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FD" w:rsidRPr="00A65BFD" w:rsidRDefault="00A65BFD" w:rsidP="00A65BFD">
      <w:pPr>
        <w:widowControl/>
        <w:autoSpaceDE/>
        <w:autoSpaceDN/>
        <w:adjustRightInd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A65BFD">
        <w:rPr>
          <w:b/>
          <w:sz w:val="22"/>
          <w:szCs w:val="22"/>
          <w:u w:val="single"/>
        </w:rPr>
        <w:t xml:space="preserve">ПОЯСНИТЕЛЬНАЯ ЗАПИСКА </w:t>
      </w:r>
    </w:p>
    <w:p w:rsidR="00A65BFD" w:rsidRPr="00A65BFD" w:rsidRDefault="00A65BFD" w:rsidP="00A65BFD">
      <w:pPr>
        <w:widowControl/>
        <w:autoSpaceDE/>
        <w:autoSpaceDN/>
        <w:adjustRightInd/>
        <w:jc w:val="center"/>
        <w:rPr>
          <w:b/>
          <w:sz w:val="22"/>
          <w:szCs w:val="22"/>
          <w:u w:val="single"/>
        </w:rPr>
      </w:pPr>
      <w:r w:rsidRPr="00A65BFD">
        <w:rPr>
          <w:b/>
          <w:sz w:val="22"/>
          <w:szCs w:val="22"/>
          <w:u w:val="single"/>
        </w:rPr>
        <w:t>к отчету об исполнении бюджета Коршуновского сельского</w:t>
      </w:r>
    </w:p>
    <w:p w:rsidR="00A65BFD" w:rsidRPr="00A65BFD" w:rsidRDefault="00A65BFD" w:rsidP="00A65BFD">
      <w:pPr>
        <w:widowControl/>
        <w:autoSpaceDE/>
        <w:autoSpaceDN/>
        <w:adjustRightInd/>
        <w:jc w:val="center"/>
        <w:rPr>
          <w:b/>
          <w:sz w:val="22"/>
          <w:szCs w:val="22"/>
          <w:u w:val="single"/>
        </w:rPr>
      </w:pPr>
      <w:r w:rsidRPr="00A65BFD">
        <w:rPr>
          <w:b/>
          <w:sz w:val="22"/>
          <w:szCs w:val="22"/>
          <w:u w:val="single"/>
        </w:rPr>
        <w:t xml:space="preserve"> поселения за  2014 год</w:t>
      </w:r>
    </w:p>
    <w:p w:rsidR="00A65BFD" w:rsidRPr="00A65BFD" w:rsidRDefault="00A65BFD" w:rsidP="00A65BFD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:rsidR="00A65BFD" w:rsidRPr="00A65BFD" w:rsidRDefault="00A65BFD" w:rsidP="00A65BFD">
      <w:pPr>
        <w:widowControl/>
        <w:jc w:val="both"/>
        <w:rPr>
          <w:sz w:val="22"/>
          <w:szCs w:val="22"/>
        </w:rPr>
      </w:pPr>
      <w:r w:rsidRPr="00A65BFD">
        <w:rPr>
          <w:sz w:val="22"/>
          <w:szCs w:val="22"/>
        </w:rPr>
        <w:t>Основные параметры бюджета исполнены в следующих объемах:</w:t>
      </w:r>
    </w:p>
    <w:p w:rsidR="00A65BFD" w:rsidRPr="00A65BFD" w:rsidRDefault="00A65BFD" w:rsidP="00A65BFD">
      <w:pPr>
        <w:widowControl/>
        <w:jc w:val="both"/>
        <w:rPr>
          <w:sz w:val="22"/>
          <w:szCs w:val="22"/>
        </w:rPr>
      </w:pPr>
      <w:r w:rsidRPr="00A65BFD">
        <w:rPr>
          <w:sz w:val="22"/>
          <w:szCs w:val="22"/>
        </w:rPr>
        <w:t xml:space="preserve">- доходы 9 460,1  тыс. рублей; </w:t>
      </w:r>
    </w:p>
    <w:p w:rsidR="00A65BFD" w:rsidRPr="00A65BFD" w:rsidRDefault="00A65BFD" w:rsidP="00A65BFD">
      <w:pPr>
        <w:widowControl/>
        <w:jc w:val="both"/>
        <w:rPr>
          <w:sz w:val="22"/>
          <w:szCs w:val="22"/>
        </w:rPr>
      </w:pPr>
      <w:r w:rsidRPr="00A65BFD">
        <w:rPr>
          <w:sz w:val="22"/>
          <w:szCs w:val="22"/>
        </w:rPr>
        <w:t>- расходы 9 522,1 тыс. рублей;</w:t>
      </w:r>
    </w:p>
    <w:p w:rsidR="00A65BFD" w:rsidRPr="00A65BFD" w:rsidRDefault="00A65BFD" w:rsidP="00A65BFD">
      <w:pPr>
        <w:widowControl/>
        <w:jc w:val="both"/>
        <w:rPr>
          <w:sz w:val="22"/>
          <w:szCs w:val="22"/>
        </w:rPr>
      </w:pPr>
      <w:r w:rsidRPr="00A65BFD">
        <w:rPr>
          <w:sz w:val="22"/>
          <w:szCs w:val="22"/>
        </w:rPr>
        <w:t>- дефицит  62 тыс. рублей.</w:t>
      </w:r>
    </w:p>
    <w:p w:rsidR="00A65BFD" w:rsidRPr="00A65BFD" w:rsidRDefault="00A65BFD" w:rsidP="00A65BF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A65BFD">
        <w:rPr>
          <w:sz w:val="22"/>
          <w:szCs w:val="22"/>
        </w:rPr>
        <w:t xml:space="preserve">      </w:t>
      </w:r>
    </w:p>
    <w:p w:rsidR="00A65BFD" w:rsidRPr="00A65BFD" w:rsidRDefault="00A65BFD" w:rsidP="00A65BFD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A65BFD">
        <w:rPr>
          <w:b/>
          <w:sz w:val="22"/>
          <w:szCs w:val="22"/>
        </w:rPr>
        <w:t>Доходная часть бюджета</w:t>
      </w:r>
    </w:p>
    <w:p w:rsidR="00A65BFD" w:rsidRPr="00A65BFD" w:rsidRDefault="00A65BFD" w:rsidP="00A65BF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A65BFD">
        <w:rPr>
          <w:sz w:val="22"/>
          <w:szCs w:val="22"/>
        </w:rPr>
        <w:t xml:space="preserve">                      Основные характеристики  поступлений доходов в  бюджет Коршуновского сел</w:t>
      </w:r>
      <w:r w:rsidRPr="00A65BFD">
        <w:rPr>
          <w:sz w:val="22"/>
          <w:szCs w:val="22"/>
        </w:rPr>
        <w:t>ь</w:t>
      </w:r>
      <w:r w:rsidRPr="00A65BFD">
        <w:rPr>
          <w:sz w:val="22"/>
          <w:szCs w:val="22"/>
        </w:rPr>
        <w:t>ского поселения МО</w:t>
      </w:r>
      <w:r w:rsidRPr="00A65BFD">
        <w:rPr>
          <w:b/>
          <w:sz w:val="22"/>
          <w:szCs w:val="22"/>
        </w:rPr>
        <w:t xml:space="preserve"> </w:t>
      </w:r>
      <w:r w:rsidRPr="00A65BFD">
        <w:rPr>
          <w:sz w:val="22"/>
          <w:szCs w:val="22"/>
        </w:rPr>
        <w:t>за  2014  г. представлены в таблице.</w:t>
      </w:r>
    </w:p>
    <w:p w:rsidR="00A65BFD" w:rsidRPr="00A65BFD" w:rsidRDefault="00A65BFD" w:rsidP="00A65BFD">
      <w:pPr>
        <w:widowControl/>
        <w:autoSpaceDE/>
        <w:autoSpaceDN/>
        <w:adjustRightInd/>
        <w:ind w:firstLine="720"/>
        <w:jc w:val="right"/>
        <w:rPr>
          <w:sz w:val="22"/>
          <w:szCs w:val="22"/>
        </w:rPr>
      </w:pPr>
      <w:r w:rsidRPr="00A65BFD">
        <w:rPr>
          <w:sz w:val="22"/>
          <w:szCs w:val="22"/>
        </w:rPr>
        <w:t>т. руб.</w:t>
      </w:r>
    </w:p>
    <w:tbl>
      <w:tblPr>
        <w:tblW w:w="100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080"/>
        <w:gridCol w:w="1245"/>
        <w:gridCol w:w="1260"/>
        <w:gridCol w:w="1080"/>
        <w:gridCol w:w="930"/>
        <w:gridCol w:w="1410"/>
        <w:gridCol w:w="1080"/>
      </w:tblGrid>
      <w:tr w:rsidR="00A65BFD" w:rsidRPr="00A65BFD" w:rsidTr="005536EE">
        <w:trPr>
          <w:trHeight w:val="1094"/>
        </w:trPr>
        <w:tc>
          <w:tcPr>
            <w:tcW w:w="1980" w:type="dxa"/>
            <w:shd w:val="clear" w:color="auto" w:fill="C0C0C0"/>
            <w:vAlign w:val="center"/>
          </w:tcPr>
          <w:p w:rsidR="00A65BFD" w:rsidRPr="00A65BFD" w:rsidRDefault="00A65BFD" w:rsidP="00A65BF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A65BFD">
              <w:rPr>
                <w:b/>
                <w:sz w:val="18"/>
                <w:szCs w:val="18"/>
              </w:rPr>
              <w:t>Показатель</w:t>
            </w:r>
          </w:p>
        </w:tc>
        <w:tc>
          <w:tcPr>
            <w:tcW w:w="1080" w:type="dxa"/>
            <w:shd w:val="clear" w:color="auto" w:fill="C0C0C0"/>
            <w:vAlign w:val="center"/>
          </w:tcPr>
          <w:p w:rsidR="00A65BFD" w:rsidRPr="00A65BFD" w:rsidRDefault="00A65BFD" w:rsidP="00A65BF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</w:p>
          <w:p w:rsidR="00A65BFD" w:rsidRPr="00A65BFD" w:rsidRDefault="00A65BFD" w:rsidP="00A65BF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A65BFD">
              <w:rPr>
                <w:b/>
                <w:sz w:val="18"/>
                <w:szCs w:val="18"/>
              </w:rPr>
              <w:t xml:space="preserve">Факт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65BFD">
                <w:rPr>
                  <w:b/>
                  <w:sz w:val="18"/>
                  <w:szCs w:val="18"/>
                </w:rPr>
                <w:t>2013 г</w:t>
              </w:r>
            </w:smartTag>
            <w:r w:rsidRPr="00A65BFD">
              <w:rPr>
                <w:b/>
                <w:sz w:val="18"/>
                <w:szCs w:val="18"/>
              </w:rPr>
              <w:t>.</w:t>
            </w:r>
          </w:p>
          <w:p w:rsidR="00A65BFD" w:rsidRPr="00A65BFD" w:rsidRDefault="00A65BFD" w:rsidP="00A65BF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65BFD" w:rsidRPr="00A65BFD" w:rsidRDefault="00A65BFD" w:rsidP="00A65BF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A65BFD">
              <w:rPr>
                <w:b/>
                <w:sz w:val="18"/>
                <w:szCs w:val="18"/>
              </w:rPr>
              <w:t>План</w:t>
            </w:r>
          </w:p>
          <w:p w:rsidR="00A65BFD" w:rsidRPr="00A65BFD" w:rsidRDefault="00A65BFD" w:rsidP="00A65BFD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18"/>
                <w:szCs w:val="18"/>
              </w:rPr>
            </w:pPr>
            <w:r w:rsidRPr="00A65BFD">
              <w:rPr>
                <w:b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65BFD">
                <w:rPr>
                  <w:b/>
                  <w:sz w:val="18"/>
                  <w:szCs w:val="18"/>
                </w:rPr>
                <w:t>2014 г</w:t>
              </w:r>
            </w:smartTag>
            <w:r w:rsidRPr="00A65BF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A65BFD" w:rsidRPr="00A65BFD" w:rsidRDefault="00A65BFD" w:rsidP="00A65BF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A65BFD">
              <w:rPr>
                <w:b/>
                <w:sz w:val="18"/>
                <w:szCs w:val="18"/>
              </w:rPr>
              <w:t xml:space="preserve">Факт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65BFD">
                <w:rPr>
                  <w:b/>
                  <w:sz w:val="18"/>
                  <w:szCs w:val="18"/>
                </w:rPr>
                <w:t>2014 г</w:t>
              </w:r>
            </w:smartTag>
            <w:r w:rsidRPr="00A65BF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80" w:type="dxa"/>
            <w:shd w:val="clear" w:color="auto" w:fill="C0C0C0"/>
          </w:tcPr>
          <w:p w:rsidR="00A65BFD" w:rsidRPr="00A65BFD" w:rsidRDefault="00A65BFD" w:rsidP="00A65BF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A65BFD">
              <w:rPr>
                <w:b/>
                <w:sz w:val="18"/>
                <w:szCs w:val="18"/>
              </w:rPr>
              <w:t>Отклон</w:t>
            </w:r>
            <w:r w:rsidRPr="00A65BFD">
              <w:rPr>
                <w:b/>
                <w:sz w:val="18"/>
                <w:szCs w:val="18"/>
              </w:rPr>
              <w:t>е</w:t>
            </w:r>
            <w:r w:rsidRPr="00A65BFD">
              <w:rPr>
                <w:b/>
                <w:sz w:val="18"/>
                <w:szCs w:val="18"/>
              </w:rPr>
              <w:t>ние</w:t>
            </w:r>
          </w:p>
          <w:p w:rsidR="00A65BFD" w:rsidRPr="00A65BFD" w:rsidRDefault="00A65BFD" w:rsidP="00A65BF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A65BFD">
              <w:rPr>
                <w:b/>
                <w:sz w:val="18"/>
                <w:szCs w:val="18"/>
              </w:rPr>
              <w:t>факт 2014- план 2014</w:t>
            </w:r>
          </w:p>
        </w:tc>
        <w:tc>
          <w:tcPr>
            <w:tcW w:w="930" w:type="dxa"/>
            <w:shd w:val="clear" w:color="auto" w:fill="C0C0C0"/>
            <w:vAlign w:val="center"/>
          </w:tcPr>
          <w:p w:rsidR="00A65BFD" w:rsidRPr="00A65BFD" w:rsidRDefault="00A65BFD" w:rsidP="00A65BF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A65BFD">
              <w:rPr>
                <w:b/>
                <w:sz w:val="18"/>
                <w:szCs w:val="18"/>
              </w:rPr>
              <w:t>% и</w:t>
            </w:r>
            <w:r w:rsidRPr="00A65BFD">
              <w:rPr>
                <w:b/>
                <w:sz w:val="18"/>
                <w:szCs w:val="18"/>
              </w:rPr>
              <w:t>с</w:t>
            </w:r>
            <w:r w:rsidRPr="00A65BFD">
              <w:rPr>
                <w:b/>
                <w:sz w:val="18"/>
                <w:szCs w:val="18"/>
              </w:rPr>
              <w:t>полн</w:t>
            </w:r>
            <w:r w:rsidRPr="00A65BFD">
              <w:rPr>
                <w:b/>
                <w:sz w:val="18"/>
                <w:szCs w:val="18"/>
              </w:rPr>
              <w:t>е</w:t>
            </w:r>
            <w:r w:rsidRPr="00A65BFD">
              <w:rPr>
                <w:b/>
                <w:sz w:val="18"/>
                <w:szCs w:val="18"/>
              </w:rPr>
              <w:t xml:space="preserve">ния </w:t>
            </w:r>
          </w:p>
        </w:tc>
        <w:tc>
          <w:tcPr>
            <w:tcW w:w="1410" w:type="dxa"/>
            <w:shd w:val="clear" w:color="auto" w:fill="C0C0C0"/>
          </w:tcPr>
          <w:p w:rsidR="00A65BFD" w:rsidRPr="00A65BFD" w:rsidRDefault="00A65BFD" w:rsidP="00A65BF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</w:p>
          <w:p w:rsidR="00A65BFD" w:rsidRPr="00A65BFD" w:rsidRDefault="00A65BFD" w:rsidP="00A65BFD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sz w:val="18"/>
                <w:szCs w:val="18"/>
              </w:rPr>
            </w:pPr>
            <w:r w:rsidRPr="00A65BFD">
              <w:rPr>
                <w:b/>
                <w:sz w:val="18"/>
                <w:szCs w:val="18"/>
              </w:rPr>
              <w:t>Отклонение</w:t>
            </w:r>
          </w:p>
          <w:p w:rsidR="00A65BFD" w:rsidRPr="00A65BFD" w:rsidRDefault="00A65BFD" w:rsidP="00A65BFD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sz w:val="18"/>
                <w:szCs w:val="18"/>
              </w:rPr>
            </w:pPr>
            <w:r w:rsidRPr="00A65BFD">
              <w:rPr>
                <w:b/>
                <w:sz w:val="18"/>
                <w:szCs w:val="18"/>
              </w:rPr>
              <w:t>факт 2014- факт 2013</w:t>
            </w:r>
          </w:p>
        </w:tc>
        <w:tc>
          <w:tcPr>
            <w:tcW w:w="1080" w:type="dxa"/>
            <w:shd w:val="clear" w:color="auto" w:fill="C0C0C0"/>
            <w:vAlign w:val="center"/>
          </w:tcPr>
          <w:p w:rsidR="00A65BFD" w:rsidRPr="00A65BFD" w:rsidRDefault="00A65BFD" w:rsidP="00A65BFD">
            <w:pPr>
              <w:widowControl/>
              <w:autoSpaceDE/>
              <w:autoSpaceDN/>
              <w:adjustRightInd/>
              <w:ind w:left="72"/>
              <w:jc w:val="center"/>
              <w:rPr>
                <w:b/>
                <w:sz w:val="18"/>
                <w:szCs w:val="18"/>
              </w:rPr>
            </w:pPr>
            <w:r w:rsidRPr="00A65BFD">
              <w:rPr>
                <w:b/>
                <w:sz w:val="18"/>
                <w:szCs w:val="18"/>
              </w:rPr>
              <w:t>Темп р</w:t>
            </w:r>
            <w:r w:rsidRPr="00A65BFD">
              <w:rPr>
                <w:b/>
                <w:sz w:val="18"/>
                <w:szCs w:val="18"/>
              </w:rPr>
              <w:t>о</w:t>
            </w:r>
            <w:r w:rsidRPr="00A65BFD">
              <w:rPr>
                <w:b/>
                <w:sz w:val="18"/>
                <w:szCs w:val="18"/>
              </w:rPr>
              <w:t>ста</w:t>
            </w:r>
          </w:p>
          <w:p w:rsidR="00A65BFD" w:rsidRPr="00A65BFD" w:rsidRDefault="00A65BFD" w:rsidP="00A65BFD">
            <w:pPr>
              <w:widowControl/>
              <w:autoSpaceDE/>
              <w:autoSpaceDN/>
              <w:adjustRightInd/>
              <w:ind w:left="72"/>
              <w:jc w:val="center"/>
              <w:rPr>
                <w:b/>
                <w:sz w:val="18"/>
                <w:szCs w:val="18"/>
              </w:rPr>
            </w:pPr>
            <w:r w:rsidRPr="00A65BFD">
              <w:rPr>
                <w:b/>
                <w:sz w:val="18"/>
                <w:szCs w:val="18"/>
              </w:rPr>
              <w:t>%</w:t>
            </w:r>
          </w:p>
        </w:tc>
      </w:tr>
      <w:tr w:rsidR="00A65BFD" w:rsidRPr="00A65BFD" w:rsidTr="005536EE">
        <w:trPr>
          <w:cantSplit/>
          <w:trHeight w:val="492"/>
        </w:trPr>
        <w:tc>
          <w:tcPr>
            <w:tcW w:w="1980" w:type="dxa"/>
            <w:vAlign w:val="bottom"/>
          </w:tcPr>
          <w:p w:rsidR="00A65BFD" w:rsidRPr="00A65BFD" w:rsidRDefault="00A65BFD" w:rsidP="00A65BFD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65BFD">
              <w:rPr>
                <w:sz w:val="18"/>
                <w:szCs w:val="18"/>
              </w:rPr>
              <w:t>Налоговые и ненал</w:t>
            </w:r>
            <w:r w:rsidRPr="00A65BFD">
              <w:rPr>
                <w:sz w:val="18"/>
                <w:szCs w:val="18"/>
              </w:rPr>
              <w:t>о</w:t>
            </w:r>
            <w:r w:rsidRPr="00A65BFD">
              <w:rPr>
                <w:sz w:val="18"/>
                <w:szCs w:val="18"/>
              </w:rPr>
              <w:t>говые доходы в т. ч.: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A65BFD" w:rsidRPr="00A65BFD" w:rsidRDefault="00A65BFD" w:rsidP="00A65BFD">
            <w:pPr>
              <w:widowControl/>
              <w:autoSpaceDE/>
              <w:autoSpaceDN/>
              <w:adjustRightInd/>
              <w:ind w:right="-108"/>
              <w:jc w:val="center"/>
              <w:rPr>
                <w:sz w:val="18"/>
                <w:szCs w:val="18"/>
              </w:rPr>
            </w:pPr>
            <w:r w:rsidRPr="00A65BFD">
              <w:rPr>
                <w:sz w:val="18"/>
                <w:szCs w:val="18"/>
              </w:rPr>
              <w:t>1 739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5BFD" w:rsidRPr="00A65BFD" w:rsidRDefault="00A65BFD" w:rsidP="00A65BFD">
            <w:pPr>
              <w:widowControl/>
              <w:autoSpaceDE/>
              <w:autoSpaceDN/>
              <w:adjustRightInd/>
              <w:ind w:right="-108"/>
              <w:jc w:val="center"/>
              <w:rPr>
                <w:sz w:val="18"/>
                <w:szCs w:val="18"/>
              </w:rPr>
            </w:pPr>
            <w:r w:rsidRPr="00A65BFD">
              <w:rPr>
                <w:sz w:val="18"/>
                <w:szCs w:val="18"/>
              </w:rPr>
              <w:t>1 984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65BFD" w:rsidRPr="00A65BFD" w:rsidRDefault="00A65BFD" w:rsidP="00A65BFD">
            <w:pPr>
              <w:widowControl/>
              <w:autoSpaceDE/>
              <w:autoSpaceDN/>
              <w:adjustRightInd/>
              <w:ind w:right="-108"/>
              <w:jc w:val="center"/>
              <w:rPr>
                <w:sz w:val="18"/>
                <w:szCs w:val="18"/>
              </w:rPr>
            </w:pPr>
            <w:r w:rsidRPr="00A65BFD">
              <w:rPr>
                <w:sz w:val="18"/>
                <w:szCs w:val="18"/>
              </w:rPr>
              <w:t>1 976</w:t>
            </w:r>
          </w:p>
        </w:tc>
        <w:tc>
          <w:tcPr>
            <w:tcW w:w="1080" w:type="dxa"/>
            <w:vAlign w:val="center"/>
          </w:tcPr>
          <w:p w:rsidR="00A65BFD" w:rsidRPr="00A65BFD" w:rsidRDefault="00A65BFD" w:rsidP="00A65BFD">
            <w:pPr>
              <w:widowControl/>
              <w:autoSpaceDE/>
              <w:autoSpaceDN/>
              <w:adjustRightInd/>
              <w:ind w:right="-108"/>
              <w:jc w:val="center"/>
              <w:rPr>
                <w:sz w:val="18"/>
                <w:szCs w:val="18"/>
              </w:rPr>
            </w:pPr>
            <w:r w:rsidRPr="00A65BFD">
              <w:rPr>
                <w:sz w:val="18"/>
                <w:szCs w:val="18"/>
              </w:rPr>
              <w:t>-8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65BFD" w:rsidRPr="00A65BFD" w:rsidRDefault="00A65BFD" w:rsidP="00A65BFD">
            <w:pPr>
              <w:widowControl/>
              <w:autoSpaceDE/>
              <w:autoSpaceDN/>
              <w:adjustRightInd/>
              <w:ind w:right="-108"/>
              <w:jc w:val="center"/>
              <w:rPr>
                <w:sz w:val="18"/>
                <w:szCs w:val="18"/>
              </w:rPr>
            </w:pPr>
            <w:r w:rsidRPr="00A65BFD">
              <w:rPr>
                <w:sz w:val="18"/>
                <w:szCs w:val="18"/>
              </w:rPr>
              <w:t>99,6</w:t>
            </w:r>
          </w:p>
        </w:tc>
        <w:tc>
          <w:tcPr>
            <w:tcW w:w="1410" w:type="dxa"/>
            <w:vAlign w:val="center"/>
          </w:tcPr>
          <w:p w:rsidR="00A65BFD" w:rsidRPr="00A65BFD" w:rsidRDefault="00A65BFD" w:rsidP="00A65BFD">
            <w:pPr>
              <w:widowControl/>
              <w:tabs>
                <w:tab w:val="left" w:pos="2097"/>
              </w:tabs>
              <w:autoSpaceDE/>
              <w:autoSpaceDN/>
              <w:adjustRightInd/>
              <w:ind w:right="-108"/>
              <w:jc w:val="center"/>
              <w:rPr>
                <w:sz w:val="18"/>
                <w:szCs w:val="18"/>
              </w:rPr>
            </w:pPr>
            <w:r w:rsidRPr="00A65BFD">
              <w:rPr>
                <w:sz w:val="18"/>
                <w:szCs w:val="18"/>
              </w:rPr>
              <w:t>237</w:t>
            </w:r>
          </w:p>
        </w:tc>
        <w:tc>
          <w:tcPr>
            <w:tcW w:w="1080" w:type="dxa"/>
            <w:vAlign w:val="center"/>
          </w:tcPr>
          <w:p w:rsidR="00A65BFD" w:rsidRPr="00A65BFD" w:rsidRDefault="00A65BFD" w:rsidP="00A65BFD">
            <w:pPr>
              <w:widowControl/>
              <w:tabs>
                <w:tab w:val="left" w:pos="2097"/>
              </w:tabs>
              <w:autoSpaceDE/>
              <w:autoSpaceDN/>
              <w:adjustRightInd/>
              <w:ind w:right="-108"/>
              <w:jc w:val="center"/>
              <w:rPr>
                <w:sz w:val="18"/>
                <w:szCs w:val="18"/>
              </w:rPr>
            </w:pPr>
            <w:r w:rsidRPr="00A65BFD">
              <w:rPr>
                <w:sz w:val="18"/>
                <w:szCs w:val="18"/>
              </w:rPr>
              <w:t>113,6</w:t>
            </w:r>
          </w:p>
        </w:tc>
      </w:tr>
      <w:tr w:rsidR="00A65BFD" w:rsidRPr="00A65BFD" w:rsidTr="005536EE">
        <w:trPr>
          <w:cantSplit/>
          <w:trHeight w:val="321"/>
        </w:trPr>
        <w:tc>
          <w:tcPr>
            <w:tcW w:w="1980" w:type="dxa"/>
            <w:vAlign w:val="bottom"/>
          </w:tcPr>
          <w:p w:rsidR="00A65BFD" w:rsidRPr="00A65BFD" w:rsidRDefault="00A65BFD" w:rsidP="00A65BFD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65BFD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A65BFD" w:rsidRPr="00A65BFD" w:rsidRDefault="00A65BFD" w:rsidP="00A65BFD">
            <w:pPr>
              <w:widowControl/>
              <w:autoSpaceDE/>
              <w:autoSpaceDN/>
              <w:adjustRightInd/>
              <w:ind w:right="-108"/>
              <w:jc w:val="center"/>
              <w:rPr>
                <w:sz w:val="18"/>
                <w:szCs w:val="18"/>
              </w:rPr>
            </w:pPr>
            <w:r w:rsidRPr="00A65BFD">
              <w:rPr>
                <w:sz w:val="18"/>
                <w:szCs w:val="18"/>
              </w:rPr>
              <w:t>1 738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5BFD" w:rsidRPr="00A65BFD" w:rsidRDefault="00A65BFD" w:rsidP="00A65BFD">
            <w:pPr>
              <w:widowControl/>
              <w:autoSpaceDE/>
              <w:autoSpaceDN/>
              <w:adjustRightInd/>
              <w:ind w:right="-108"/>
              <w:jc w:val="center"/>
              <w:rPr>
                <w:sz w:val="18"/>
                <w:szCs w:val="18"/>
              </w:rPr>
            </w:pPr>
            <w:r w:rsidRPr="00A65BFD">
              <w:rPr>
                <w:sz w:val="18"/>
                <w:szCs w:val="18"/>
              </w:rPr>
              <w:t>1 981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65BFD" w:rsidRPr="00A65BFD" w:rsidRDefault="00A65BFD" w:rsidP="00A65BFD">
            <w:pPr>
              <w:widowControl/>
              <w:autoSpaceDE/>
              <w:autoSpaceDN/>
              <w:adjustRightInd/>
              <w:ind w:right="-108"/>
              <w:jc w:val="center"/>
              <w:rPr>
                <w:sz w:val="18"/>
                <w:szCs w:val="18"/>
              </w:rPr>
            </w:pPr>
            <w:r w:rsidRPr="00A65BFD">
              <w:rPr>
                <w:sz w:val="18"/>
                <w:szCs w:val="18"/>
              </w:rPr>
              <w:t>1 974</w:t>
            </w:r>
          </w:p>
        </w:tc>
        <w:tc>
          <w:tcPr>
            <w:tcW w:w="1080" w:type="dxa"/>
            <w:vAlign w:val="center"/>
          </w:tcPr>
          <w:p w:rsidR="00A65BFD" w:rsidRPr="00A65BFD" w:rsidRDefault="00A65BFD" w:rsidP="00A65BFD">
            <w:pPr>
              <w:widowControl/>
              <w:autoSpaceDE/>
              <w:autoSpaceDN/>
              <w:adjustRightInd/>
              <w:ind w:right="-108"/>
              <w:jc w:val="center"/>
              <w:rPr>
                <w:sz w:val="18"/>
                <w:szCs w:val="18"/>
              </w:rPr>
            </w:pPr>
            <w:r w:rsidRPr="00A65BFD">
              <w:rPr>
                <w:sz w:val="18"/>
                <w:szCs w:val="18"/>
              </w:rPr>
              <w:t>-7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65BFD" w:rsidRPr="00A65BFD" w:rsidRDefault="00A65BFD" w:rsidP="00A65BFD">
            <w:pPr>
              <w:widowControl/>
              <w:autoSpaceDE/>
              <w:autoSpaceDN/>
              <w:adjustRightInd/>
              <w:ind w:right="-108"/>
              <w:jc w:val="center"/>
              <w:rPr>
                <w:sz w:val="18"/>
                <w:szCs w:val="18"/>
              </w:rPr>
            </w:pPr>
            <w:r w:rsidRPr="00A65BFD">
              <w:rPr>
                <w:sz w:val="18"/>
                <w:szCs w:val="18"/>
              </w:rPr>
              <w:t>99,7</w:t>
            </w:r>
          </w:p>
        </w:tc>
        <w:tc>
          <w:tcPr>
            <w:tcW w:w="1410" w:type="dxa"/>
            <w:vAlign w:val="center"/>
          </w:tcPr>
          <w:p w:rsidR="00A65BFD" w:rsidRPr="00A65BFD" w:rsidRDefault="00A65BFD" w:rsidP="00A65BFD">
            <w:pPr>
              <w:widowControl/>
              <w:tabs>
                <w:tab w:val="left" w:pos="2067"/>
              </w:tabs>
              <w:autoSpaceDE/>
              <w:autoSpaceDN/>
              <w:adjustRightInd/>
              <w:ind w:right="-108"/>
              <w:jc w:val="center"/>
              <w:rPr>
                <w:sz w:val="18"/>
                <w:szCs w:val="18"/>
              </w:rPr>
            </w:pPr>
            <w:r w:rsidRPr="00A65BFD">
              <w:rPr>
                <w:sz w:val="18"/>
                <w:szCs w:val="18"/>
              </w:rPr>
              <w:t>236</w:t>
            </w:r>
          </w:p>
        </w:tc>
        <w:tc>
          <w:tcPr>
            <w:tcW w:w="1080" w:type="dxa"/>
            <w:vAlign w:val="center"/>
          </w:tcPr>
          <w:p w:rsidR="00A65BFD" w:rsidRPr="00A65BFD" w:rsidRDefault="00A65BFD" w:rsidP="00A65BFD">
            <w:pPr>
              <w:widowControl/>
              <w:tabs>
                <w:tab w:val="left" w:pos="2067"/>
              </w:tabs>
              <w:autoSpaceDE/>
              <w:autoSpaceDN/>
              <w:adjustRightInd/>
              <w:ind w:right="-108"/>
              <w:jc w:val="center"/>
              <w:rPr>
                <w:sz w:val="18"/>
                <w:szCs w:val="18"/>
              </w:rPr>
            </w:pPr>
            <w:r w:rsidRPr="00A65BFD">
              <w:rPr>
                <w:sz w:val="18"/>
                <w:szCs w:val="18"/>
              </w:rPr>
              <w:t>113,6</w:t>
            </w:r>
          </w:p>
        </w:tc>
      </w:tr>
      <w:tr w:rsidR="00A65BFD" w:rsidRPr="00A65BFD" w:rsidTr="005536EE">
        <w:trPr>
          <w:cantSplit/>
          <w:trHeight w:val="492"/>
        </w:trPr>
        <w:tc>
          <w:tcPr>
            <w:tcW w:w="1980" w:type="dxa"/>
            <w:vAlign w:val="bottom"/>
          </w:tcPr>
          <w:p w:rsidR="00A65BFD" w:rsidRPr="00A65BFD" w:rsidRDefault="00A65BFD" w:rsidP="00A65BFD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65BFD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A65BFD" w:rsidRPr="00A65BFD" w:rsidRDefault="00A65BFD" w:rsidP="00A65BFD">
            <w:pPr>
              <w:widowControl/>
              <w:autoSpaceDE/>
              <w:autoSpaceDN/>
              <w:adjustRightInd/>
              <w:ind w:right="-108"/>
              <w:jc w:val="center"/>
              <w:rPr>
                <w:sz w:val="18"/>
                <w:szCs w:val="18"/>
              </w:rPr>
            </w:pPr>
            <w:r w:rsidRPr="00A65BFD">
              <w:rPr>
                <w:sz w:val="18"/>
                <w:szCs w:val="18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5BFD" w:rsidRPr="00A65BFD" w:rsidRDefault="00A65BFD" w:rsidP="00A65BFD">
            <w:pPr>
              <w:widowControl/>
              <w:autoSpaceDE/>
              <w:autoSpaceDN/>
              <w:adjustRightInd/>
              <w:ind w:right="-108"/>
              <w:jc w:val="center"/>
              <w:rPr>
                <w:sz w:val="18"/>
                <w:szCs w:val="18"/>
              </w:rPr>
            </w:pPr>
            <w:r w:rsidRPr="00A65BFD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65BFD" w:rsidRPr="00A65BFD" w:rsidRDefault="00A65BFD" w:rsidP="00A65BFD">
            <w:pPr>
              <w:widowControl/>
              <w:autoSpaceDE/>
              <w:autoSpaceDN/>
              <w:adjustRightInd/>
              <w:ind w:right="-108"/>
              <w:jc w:val="center"/>
              <w:rPr>
                <w:sz w:val="18"/>
                <w:szCs w:val="18"/>
              </w:rPr>
            </w:pPr>
            <w:r w:rsidRPr="00A65BFD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A65BFD" w:rsidRPr="00A65BFD" w:rsidRDefault="00A65BFD" w:rsidP="00A65BFD">
            <w:pPr>
              <w:widowControl/>
              <w:autoSpaceDE/>
              <w:autoSpaceDN/>
              <w:adjustRightInd/>
              <w:ind w:right="-108"/>
              <w:jc w:val="center"/>
              <w:rPr>
                <w:sz w:val="18"/>
                <w:szCs w:val="18"/>
              </w:rPr>
            </w:pPr>
            <w:r w:rsidRPr="00A65BFD">
              <w:rPr>
                <w:sz w:val="18"/>
                <w:szCs w:val="18"/>
              </w:rPr>
              <w:t>-1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65BFD" w:rsidRPr="00A65BFD" w:rsidRDefault="00A65BFD" w:rsidP="00A65BFD">
            <w:pPr>
              <w:widowControl/>
              <w:autoSpaceDE/>
              <w:autoSpaceDN/>
              <w:adjustRightInd/>
              <w:ind w:right="-108"/>
              <w:jc w:val="center"/>
              <w:rPr>
                <w:sz w:val="18"/>
                <w:szCs w:val="18"/>
              </w:rPr>
            </w:pPr>
            <w:r w:rsidRPr="00A65BFD">
              <w:rPr>
                <w:sz w:val="18"/>
                <w:szCs w:val="18"/>
              </w:rPr>
              <w:t>66,7</w:t>
            </w:r>
          </w:p>
        </w:tc>
        <w:tc>
          <w:tcPr>
            <w:tcW w:w="1410" w:type="dxa"/>
            <w:vAlign w:val="center"/>
          </w:tcPr>
          <w:p w:rsidR="00A65BFD" w:rsidRPr="00A65BFD" w:rsidRDefault="00A65BFD" w:rsidP="00A65BFD">
            <w:pPr>
              <w:widowControl/>
              <w:autoSpaceDE/>
              <w:autoSpaceDN/>
              <w:adjustRightInd/>
              <w:ind w:right="-108"/>
              <w:jc w:val="center"/>
              <w:rPr>
                <w:sz w:val="18"/>
                <w:szCs w:val="18"/>
              </w:rPr>
            </w:pPr>
            <w:r w:rsidRPr="00A65BFD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A65BFD" w:rsidRPr="00A65BFD" w:rsidRDefault="00A65BFD" w:rsidP="00A65BFD">
            <w:pPr>
              <w:widowControl/>
              <w:autoSpaceDE/>
              <w:autoSpaceDN/>
              <w:adjustRightInd/>
              <w:ind w:right="-108"/>
              <w:jc w:val="center"/>
              <w:rPr>
                <w:sz w:val="18"/>
                <w:szCs w:val="18"/>
              </w:rPr>
            </w:pPr>
            <w:r w:rsidRPr="00A65BFD">
              <w:rPr>
                <w:sz w:val="18"/>
                <w:szCs w:val="18"/>
              </w:rPr>
              <w:t>200</w:t>
            </w:r>
          </w:p>
        </w:tc>
      </w:tr>
      <w:tr w:rsidR="00A65BFD" w:rsidRPr="00A65BFD" w:rsidTr="005536EE">
        <w:trPr>
          <w:trHeight w:val="492"/>
        </w:trPr>
        <w:tc>
          <w:tcPr>
            <w:tcW w:w="1980" w:type="dxa"/>
            <w:vAlign w:val="bottom"/>
          </w:tcPr>
          <w:p w:rsidR="00A65BFD" w:rsidRPr="00A65BFD" w:rsidRDefault="00A65BFD" w:rsidP="00A65BFD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65BFD">
              <w:rPr>
                <w:sz w:val="18"/>
                <w:szCs w:val="18"/>
              </w:rPr>
              <w:t>Безвозмездные пер</w:t>
            </w:r>
            <w:r w:rsidRPr="00A65BFD">
              <w:rPr>
                <w:sz w:val="18"/>
                <w:szCs w:val="18"/>
              </w:rPr>
              <w:t>е</w:t>
            </w:r>
            <w:r w:rsidRPr="00A65BFD">
              <w:rPr>
                <w:sz w:val="18"/>
                <w:szCs w:val="18"/>
              </w:rPr>
              <w:t>числения</w:t>
            </w:r>
          </w:p>
        </w:tc>
        <w:tc>
          <w:tcPr>
            <w:tcW w:w="1080" w:type="dxa"/>
            <w:vAlign w:val="center"/>
          </w:tcPr>
          <w:p w:rsidR="00A65BFD" w:rsidRPr="00A65BFD" w:rsidRDefault="00A65BFD" w:rsidP="00A65BFD">
            <w:pPr>
              <w:widowControl/>
              <w:autoSpaceDE/>
              <w:autoSpaceDN/>
              <w:adjustRightInd/>
              <w:ind w:right="-108"/>
              <w:jc w:val="center"/>
              <w:rPr>
                <w:sz w:val="18"/>
                <w:szCs w:val="18"/>
              </w:rPr>
            </w:pPr>
            <w:r w:rsidRPr="00A65BFD">
              <w:rPr>
                <w:sz w:val="18"/>
                <w:szCs w:val="18"/>
              </w:rPr>
              <w:t>10 294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A65BFD" w:rsidRPr="00A65BFD" w:rsidRDefault="00A65BFD" w:rsidP="00A65BFD">
            <w:pPr>
              <w:widowControl/>
              <w:autoSpaceDE/>
              <w:autoSpaceDN/>
              <w:adjustRightInd/>
              <w:ind w:right="-108"/>
              <w:jc w:val="center"/>
              <w:rPr>
                <w:sz w:val="18"/>
                <w:szCs w:val="18"/>
              </w:rPr>
            </w:pPr>
            <w:r w:rsidRPr="00A65BFD">
              <w:rPr>
                <w:sz w:val="18"/>
                <w:szCs w:val="18"/>
              </w:rPr>
              <w:t>7 488</w:t>
            </w:r>
          </w:p>
        </w:tc>
        <w:tc>
          <w:tcPr>
            <w:tcW w:w="1260" w:type="dxa"/>
            <w:vAlign w:val="center"/>
          </w:tcPr>
          <w:p w:rsidR="00A65BFD" w:rsidRPr="00A65BFD" w:rsidRDefault="00A65BFD" w:rsidP="00A65BFD">
            <w:pPr>
              <w:widowControl/>
              <w:autoSpaceDE/>
              <w:autoSpaceDN/>
              <w:adjustRightInd/>
              <w:ind w:right="-108"/>
              <w:jc w:val="center"/>
              <w:rPr>
                <w:sz w:val="18"/>
                <w:szCs w:val="18"/>
              </w:rPr>
            </w:pPr>
            <w:r w:rsidRPr="00A65BFD">
              <w:rPr>
                <w:sz w:val="18"/>
                <w:szCs w:val="18"/>
              </w:rPr>
              <w:t>7 484</w:t>
            </w:r>
          </w:p>
        </w:tc>
        <w:tc>
          <w:tcPr>
            <w:tcW w:w="1080" w:type="dxa"/>
            <w:vAlign w:val="center"/>
          </w:tcPr>
          <w:p w:rsidR="00A65BFD" w:rsidRPr="00A65BFD" w:rsidRDefault="00A65BFD" w:rsidP="00A65BFD">
            <w:pPr>
              <w:widowControl/>
              <w:autoSpaceDE/>
              <w:autoSpaceDN/>
              <w:adjustRightInd/>
              <w:ind w:right="-108"/>
              <w:jc w:val="center"/>
              <w:rPr>
                <w:sz w:val="18"/>
                <w:szCs w:val="18"/>
              </w:rPr>
            </w:pPr>
            <w:r w:rsidRPr="00A65BFD">
              <w:rPr>
                <w:sz w:val="18"/>
                <w:szCs w:val="18"/>
              </w:rPr>
              <w:t>-4</w:t>
            </w:r>
          </w:p>
        </w:tc>
        <w:tc>
          <w:tcPr>
            <w:tcW w:w="930" w:type="dxa"/>
            <w:vAlign w:val="center"/>
          </w:tcPr>
          <w:p w:rsidR="00A65BFD" w:rsidRPr="00A65BFD" w:rsidRDefault="00A65BFD" w:rsidP="00A65BFD">
            <w:pPr>
              <w:widowControl/>
              <w:autoSpaceDE/>
              <w:autoSpaceDN/>
              <w:adjustRightInd/>
              <w:ind w:right="-108"/>
              <w:jc w:val="center"/>
              <w:rPr>
                <w:sz w:val="18"/>
                <w:szCs w:val="18"/>
              </w:rPr>
            </w:pPr>
            <w:r w:rsidRPr="00A65BFD">
              <w:rPr>
                <w:sz w:val="18"/>
                <w:szCs w:val="18"/>
              </w:rPr>
              <w:t>99,9</w:t>
            </w:r>
          </w:p>
        </w:tc>
        <w:tc>
          <w:tcPr>
            <w:tcW w:w="1410" w:type="dxa"/>
            <w:vAlign w:val="center"/>
          </w:tcPr>
          <w:p w:rsidR="00A65BFD" w:rsidRPr="00A65BFD" w:rsidRDefault="00A65BFD" w:rsidP="00A65BFD">
            <w:pPr>
              <w:widowControl/>
              <w:autoSpaceDE/>
              <w:autoSpaceDN/>
              <w:adjustRightInd/>
              <w:ind w:right="-108"/>
              <w:jc w:val="center"/>
              <w:rPr>
                <w:sz w:val="18"/>
                <w:szCs w:val="18"/>
              </w:rPr>
            </w:pPr>
            <w:r w:rsidRPr="00A65BFD">
              <w:rPr>
                <w:sz w:val="18"/>
                <w:szCs w:val="18"/>
              </w:rPr>
              <w:t>-2 810</w:t>
            </w:r>
          </w:p>
        </w:tc>
        <w:tc>
          <w:tcPr>
            <w:tcW w:w="1080" w:type="dxa"/>
            <w:vAlign w:val="center"/>
          </w:tcPr>
          <w:p w:rsidR="00A65BFD" w:rsidRPr="00A65BFD" w:rsidRDefault="00A65BFD" w:rsidP="00A65BFD">
            <w:pPr>
              <w:widowControl/>
              <w:autoSpaceDE/>
              <w:autoSpaceDN/>
              <w:adjustRightInd/>
              <w:ind w:right="-108"/>
              <w:jc w:val="center"/>
              <w:rPr>
                <w:sz w:val="18"/>
                <w:szCs w:val="18"/>
              </w:rPr>
            </w:pPr>
            <w:r w:rsidRPr="00A65BFD">
              <w:rPr>
                <w:sz w:val="18"/>
                <w:szCs w:val="18"/>
              </w:rPr>
              <w:t>72,7</w:t>
            </w:r>
          </w:p>
        </w:tc>
      </w:tr>
      <w:tr w:rsidR="00A65BFD" w:rsidRPr="00A65BFD" w:rsidTr="005536EE">
        <w:trPr>
          <w:trHeight w:val="303"/>
        </w:trPr>
        <w:tc>
          <w:tcPr>
            <w:tcW w:w="1980" w:type="dxa"/>
            <w:vAlign w:val="bottom"/>
          </w:tcPr>
          <w:p w:rsidR="00A65BFD" w:rsidRPr="00A65BFD" w:rsidRDefault="00A65BFD" w:rsidP="00A65BFD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65BFD">
              <w:rPr>
                <w:sz w:val="18"/>
                <w:szCs w:val="18"/>
              </w:rPr>
              <w:t>Итого доходов</w:t>
            </w:r>
          </w:p>
        </w:tc>
        <w:tc>
          <w:tcPr>
            <w:tcW w:w="1080" w:type="dxa"/>
            <w:vAlign w:val="center"/>
          </w:tcPr>
          <w:p w:rsidR="00A65BFD" w:rsidRPr="00A65BFD" w:rsidRDefault="00A65BFD" w:rsidP="00A65BFD">
            <w:pPr>
              <w:widowControl/>
              <w:autoSpaceDE/>
              <w:autoSpaceDN/>
              <w:adjustRightInd/>
              <w:ind w:right="-108"/>
              <w:jc w:val="center"/>
              <w:rPr>
                <w:sz w:val="18"/>
                <w:szCs w:val="18"/>
              </w:rPr>
            </w:pPr>
            <w:r w:rsidRPr="00A65BFD">
              <w:rPr>
                <w:sz w:val="18"/>
                <w:szCs w:val="18"/>
              </w:rPr>
              <w:t>12 033</w:t>
            </w:r>
          </w:p>
        </w:tc>
        <w:tc>
          <w:tcPr>
            <w:tcW w:w="1245" w:type="dxa"/>
            <w:vAlign w:val="center"/>
          </w:tcPr>
          <w:p w:rsidR="00A65BFD" w:rsidRPr="00A65BFD" w:rsidRDefault="00A65BFD" w:rsidP="00A65BFD">
            <w:pPr>
              <w:widowControl/>
              <w:autoSpaceDE/>
              <w:autoSpaceDN/>
              <w:adjustRightInd/>
              <w:ind w:right="-108"/>
              <w:jc w:val="center"/>
              <w:rPr>
                <w:sz w:val="18"/>
                <w:szCs w:val="18"/>
              </w:rPr>
            </w:pPr>
            <w:r w:rsidRPr="00A65BFD">
              <w:rPr>
                <w:sz w:val="18"/>
                <w:szCs w:val="18"/>
              </w:rPr>
              <w:t>9 472</w:t>
            </w:r>
          </w:p>
        </w:tc>
        <w:tc>
          <w:tcPr>
            <w:tcW w:w="1260" w:type="dxa"/>
            <w:vAlign w:val="center"/>
          </w:tcPr>
          <w:p w:rsidR="00A65BFD" w:rsidRPr="00A65BFD" w:rsidRDefault="00A65BFD" w:rsidP="00A65BFD">
            <w:pPr>
              <w:widowControl/>
              <w:autoSpaceDE/>
              <w:autoSpaceDN/>
              <w:adjustRightInd/>
              <w:ind w:right="-108"/>
              <w:jc w:val="center"/>
              <w:rPr>
                <w:sz w:val="18"/>
                <w:szCs w:val="18"/>
              </w:rPr>
            </w:pPr>
            <w:r w:rsidRPr="00A65BFD">
              <w:rPr>
                <w:sz w:val="18"/>
                <w:szCs w:val="18"/>
              </w:rPr>
              <w:t>9 460</w:t>
            </w:r>
          </w:p>
        </w:tc>
        <w:tc>
          <w:tcPr>
            <w:tcW w:w="1080" w:type="dxa"/>
            <w:vAlign w:val="center"/>
          </w:tcPr>
          <w:p w:rsidR="00A65BFD" w:rsidRPr="00A65BFD" w:rsidRDefault="00A65BFD" w:rsidP="00A65BFD">
            <w:pPr>
              <w:widowControl/>
              <w:autoSpaceDE/>
              <w:autoSpaceDN/>
              <w:adjustRightInd/>
              <w:ind w:right="-108"/>
              <w:jc w:val="center"/>
              <w:rPr>
                <w:sz w:val="18"/>
                <w:szCs w:val="18"/>
              </w:rPr>
            </w:pPr>
            <w:r w:rsidRPr="00A65BFD">
              <w:rPr>
                <w:sz w:val="18"/>
                <w:szCs w:val="18"/>
              </w:rPr>
              <w:t>-12</w:t>
            </w:r>
          </w:p>
        </w:tc>
        <w:tc>
          <w:tcPr>
            <w:tcW w:w="930" w:type="dxa"/>
            <w:vAlign w:val="center"/>
          </w:tcPr>
          <w:p w:rsidR="00A65BFD" w:rsidRPr="00A65BFD" w:rsidRDefault="00A65BFD" w:rsidP="00A65BFD">
            <w:pPr>
              <w:widowControl/>
              <w:autoSpaceDE/>
              <w:autoSpaceDN/>
              <w:adjustRightInd/>
              <w:ind w:right="-108"/>
              <w:jc w:val="center"/>
              <w:rPr>
                <w:sz w:val="18"/>
                <w:szCs w:val="18"/>
              </w:rPr>
            </w:pPr>
            <w:r w:rsidRPr="00A65BFD">
              <w:rPr>
                <w:sz w:val="18"/>
                <w:szCs w:val="18"/>
              </w:rPr>
              <w:t>99,9</w:t>
            </w:r>
          </w:p>
        </w:tc>
        <w:tc>
          <w:tcPr>
            <w:tcW w:w="1410" w:type="dxa"/>
            <w:vAlign w:val="center"/>
          </w:tcPr>
          <w:p w:rsidR="00A65BFD" w:rsidRPr="00A65BFD" w:rsidRDefault="00A65BFD" w:rsidP="00A65BFD">
            <w:pPr>
              <w:widowControl/>
              <w:autoSpaceDE/>
              <w:autoSpaceDN/>
              <w:adjustRightInd/>
              <w:ind w:right="-108"/>
              <w:jc w:val="center"/>
              <w:rPr>
                <w:sz w:val="18"/>
                <w:szCs w:val="18"/>
              </w:rPr>
            </w:pPr>
            <w:r w:rsidRPr="00A65BFD">
              <w:rPr>
                <w:sz w:val="18"/>
                <w:szCs w:val="18"/>
              </w:rPr>
              <w:t>-2 573</w:t>
            </w:r>
          </w:p>
        </w:tc>
        <w:tc>
          <w:tcPr>
            <w:tcW w:w="1080" w:type="dxa"/>
            <w:vAlign w:val="center"/>
          </w:tcPr>
          <w:p w:rsidR="00A65BFD" w:rsidRPr="00A65BFD" w:rsidRDefault="00A65BFD" w:rsidP="00A65BFD">
            <w:pPr>
              <w:widowControl/>
              <w:autoSpaceDE/>
              <w:autoSpaceDN/>
              <w:adjustRightInd/>
              <w:ind w:right="-108"/>
              <w:jc w:val="center"/>
              <w:rPr>
                <w:sz w:val="18"/>
                <w:szCs w:val="18"/>
              </w:rPr>
            </w:pPr>
            <w:r w:rsidRPr="00A65BFD">
              <w:rPr>
                <w:sz w:val="18"/>
                <w:szCs w:val="18"/>
              </w:rPr>
              <w:t>78,6</w:t>
            </w:r>
          </w:p>
        </w:tc>
      </w:tr>
    </w:tbl>
    <w:p w:rsidR="00A65BFD" w:rsidRPr="00A65BFD" w:rsidRDefault="00A65BFD" w:rsidP="00A65BFD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</w:p>
    <w:p w:rsidR="00A65BFD" w:rsidRPr="00A65BFD" w:rsidRDefault="00A65BFD" w:rsidP="00A65BF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A65BFD">
        <w:rPr>
          <w:sz w:val="22"/>
          <w:szCs w:val="22"/>
        </w:rPr>
        <w:t>Согласно представленным в таблице данным, фактическое поступление доходов в бюджет п</w:t>
      </w:r>
      <w:r w:rsidRPr="00A65BFD">
        <w:rPr>
          <w:sz w:val="22"/>
          <w:szCs w:val="22"/>
        </w:rPr>
        <w:t>о</w:t>
      </w:r>
      <w:r w:rsidRPr="00A65BFD">
        <w:rPr>
          <w:sz w:val="22"/>
          <w:szCs w:val="22"/>
        </w:rPr>
        <w:t xml:space="preserve">селения по итогам 2014 года составило 9 460 тыс. рублей (при уточненном плане 9 472 тыс. рублей.) что составляет  99,9 % к плановым показателям года. Темп роста доходов за 2014 год к объёму поступлений 2013 года  - 78,6 % и ниже на 2 573 тыс. рублей. </w:t>
      </w:r>
    </w:p>
    <w:p w:rsidR="00A65BFD" w:rsidRPr="009369DB" w:rsidRDefault="00A65BFD" w:rsidP="00A65BF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A65BFD">
        <w:rPr>
          <w:sz w:val="22"/>
          <w:szCs w:val="22"/>
        </w:rPr>
        <w:t xml:space="preserve">         Доходы поселения формируются главным образом за счет безвозмездных перечислений от бюджетов других уровней – 79,1 %. Доля налоговых поступлений – 20,9 %, неналоговых п</w:t>
      </w:r>
      <w:r w:rsidRPr="00A65BFD">
        <w:rPr>
          <w:sz w:val="22"/>
          <w:szCs w:val="22"/>
        </w:rPr>
        <w:t>о</w:t>
      </w:r>
      <w:r w:rsidRPr="00A65BFD">
        <w:rPr>
          <w:sz w:val="22"/>
          <w:szCs w:val="22"/>
        </w:rPr>
        <w:t xml:space="preserve">ступлений несущественна. </w:t>
      </w:r>
    </w:p>
    <w:p w:rsidR="00A65BFD" w:rsidRPr="00A65BFD" w:rsidRDefault="00A65BFD" w:rsidP="00A65BFD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A65BFD">
        <w:rPr>
          <w:b/>
          <w:sz w:val="22"/>
          <w:szCs w:val="22"/>
        </w:rPr>
        <w:t>Налоговые и неналоговые доходы</w:t>
      </w:r>
    </w:p>
    <w:p w:rsidR="00A65BFD" w:rsidRPr="00A65BFD" w:rsidRDefault="00A65BFD" w:rsidP="00A65BF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A65BFD">
        <w:rPr>
          <w:sz w:val="22"/>
          <w:szCs w:val="22"/>
        </w:rPr>
        <w:t>Исполнение по налоговым и неналоговым доходам составило 1 976 тыс. рублей при плане 1 984 тыс. рублей, что составило 99,6 % и сумму невыполнения 8 тыс. рублей. К сумме фактич</w:t>
      </w:r>
      <w:r w:rsidRPr="00A65BFD">
        <w:rPr>
          <w:sz w:val="22"/>
          <w:szCs w:val="22"/>
        </w:rPr>
        <w:t>е</w:t>
      </w:r>
      <w:r w:rsidRPr="00A65BFD">
        <w:rPr>
          <w:sz w:val="22"/>
          <w:szCs w:val="22"/>
        </w:rPr>
        <w:t>ского  поступления за 2013 год – 113,6 % (прирост -237 тыс. рублей).</w:t>
      </w:r>
    </w:p>
    <w:p w:rsidR="00A65BFD" w:rsidRPr="00A65BFD" w:rsidRDefault="00A65BFD" w:rsidP="00A65BF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A65BFD">
        <w:rPr>
          <w:sz w:val="22"/>
          <w:szCs w:val="22"/>
        </w:rPr>
        <w:t xml:space="preserve">       Исполнение по налоговым доходам составило 1 974 тыс. рублей при плане 1 981 тыс. ру</w:t>
      </w:r>
      <w:r w:rsidRPr="00A65BFD">
        <w:rPr>
          <w:sz w:val="22"/>
          <w:szCs w:val="22"/>
        </w:rPr>
        <w:t>б</w:t>
      </w:r>
      <w:r w:rsidRPr="00A65BFD">
        <w:rPr>
          <w:sz w:val="22"/>
          <w:szCs w:val="22"/>
        </w:rPr>
        <w:t>лей, что составило 99,7 % и сумму недовыполнения 7 тыс. рублей. К сумме фактического  п</w:t>
      </w:r>
      <w:r w:rsidRPr="00A65BFD">
        <w:rPr>
          <w:sz w:val="22"/>
          <w:szCs w:val="22"/>
        </w:rPr>
        <w:t>о</w:t>
      </w:r>
      <w:r w:rsidRPr="00A65BFD">
        <w:rPr>
          <w:sz w:val="22"/>
          <w:szCs w:val="22"/>
        </w:rPr>
        <w:t>ступления за 2012 год – 144,5 % (прирост – 535 тыс. рублей).</w:t>
      </w:r>
    </w:p>
    <w:p w:rsidR="00A65BFD" w:rsidRPr="00A65BFD" w:rsidRDefault="00A65BFD" w:rsidP="00A65BF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A65BFD">
        <w:rPr>
          <w:sz w:val="22"/>
          <w:szCs w:val="22"/>
        </w:rPr>
        <w:t xml:space="preserve">     Наибольший удельный  вес в   налоговых  доходах, по-прежнему, приходится  на налог на  доходы физических лиц – 85,9 %, акцизы – 6,6 %, налог на имущество физических лиц – 2,9 %, земельный налог- 3,9 %, госпошлина – 0,7 %. </w:t>
      </w:r>
    </w:p>
    <w:p w:rsidR="00A65BFD" w:rsidRPr="00A65BFD" w:rsidRDefault="00A65BFD" w:rsidP="00A65BF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A65BFD">
        <w:rPr>
          <w:sz w:val="22"/>
          <w:szCs w:val="22"/>
        </w:rPr>
        <w:t xml:space="preserve">     Плановые показатели по </w:t>
      </w:r>
      <w:r w:rsidRPr="00A65BFD">
        <w:rPr>
          <w:b/>
          <w:sz w:val="22"/>
          <w:szCs w:val="22"/>
        </w:rPr>
        <w:t>НДФЛ</w:t>
      </w:r>
      <w:r w:rsidRPr="00A65BFD">
        <w:rPr>
          <w:sz w:val="22"/>
          <w:szCs w:val="22"/>
        </w:rPr>
        <w:t xml:space="preserve"> выполнены на 100 %, при плане 1 705 тыс. рублей, факт</w:t>
      </w:r>
      <w:r w:rsidRPr="00A65BFD">
        <w:rPr>
          <w:sz w:val="22"/>
          <w:szCs w:val="22"/>
        </w:rPr>
        <w:t>и</w:t>
      </w:r>
      <w:r w:rsidRPr="00A65BFD">
        <w:rPr>
          <w:sz w:val="22"/>
          <w:szCs w:val="22"/>
        </w:rPr>
        <w:t>ческое выполнение составляет 1 702 тыс. рублей.</w:t>
      </w:r>
    </w:p>
    <w:p w:rsidR="00A65BFD" w:rsidRPr="00A65BFD" w:rsidRDefault="00A65BFD" w:rsidP="00A65BF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A65BFD">
        <w:rPr>
          <w:sz w:val="22"/>
          <w:szCs w:val="22"/>
        </w:rPr>
        <w:t xml:space="preserve">     Выполнение плана по </w:t>
      </w:r>
      <w:r w:rsidRPr="00A65BFD">
        <w:rPr>
          <w:b/>
          <w:sz w:val="22"/>
          <w:szCs w:val="22"/>
        </w:rPr>
        <w:t>акцизам и подакцизным товарам</w:t>
      </w:r>
      <w:r w:rsidRPr="00A65BFD">
        <w:rPr>
          <w:sz w:val="22"/>
          <w:szCs w:val="22"/>
        </w:rPr>
        <w:t xml:space="preserve"> составляет 102 %. Фактическое исполнение- 131 тыс. рублей, при плане – 128 тыс. рублей, перевыполнение -3 тыс. рублей.</w:t>
      </w:r>
    </w:p>
    <w:p w:rsidR="00A65BFD" w:rsidRPr="00A65BFD" w:rsidRDefault="00A65BFD" w:rsidP="00A65BF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A65BFD">
        <w:rPr>
          <w:sz w:val="22"/>
          <w:szCs w:val="22"/>
        </w:rPr>
        <w:t xml:space="preserve">     Подгруппа </w:t>
      </w:r>
      <w:r w:rsidRPr="00A65BFD">
        <w:rPr>
          <w:b/>
          <w:sz w:val="22"/>
          <w:szCs w:val="22"/>
        </w:rPr>
        <w:t>«Налоги на имущество»</w:t>
      </w:r>
      <w:r w:rsidRPr="00A65BFD">
        <w:rPr>
          <w:sz w:val="22"/>
          <w:szCs w:val="22"/>
        </w:rPr>
        <w:t xml:space="preserve"> состоит  из налога на имущество физических лиц и з</w:t>
      </w:r>
      <w:r w:rsidRPr="00A65BFD">
        <w:rPr>
          <w:sz w:val="22"/>
          <w:szCs w:val="22"/>
        </w:rPr>
        <w:t>е</w:t>
      </w:r>
      <w:r w:rsidRPr="00A65BFD">
        <w:rPr>
          <w:sz w:val="22"/>
          <w:szCs w:val="22"/>
        </w:rPr>
        <w:t>мельного налога.</w:t>
      </w:r>
    </w:p>
    <w:p w:rsidR="00A65BFD" w:rsidRPr="00A65BFD" w:rsidRDefault="00A65BFD" w:rsidP="00A65BF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A65BFD">
        <w:rPr>
          <w:sz w:val="22"/>
          <w:szCs w:val="22"/>
        </w:rPr>
        <w:t>Плановые показатели по налогу на имущество физических лиц выполнены на 94 %, при плане 60 тыс. рублей, фактическое выполнение составляет 57 тыс. рублей. Выполнение плана по з</w:t>
      </w:r>
      <w:r w:rsidRPr="00A65BFD">
        <w:rPr>
          <w:sz w:val="22"/>
          <w:szCs w:val="22"/>
        </w:rPr>
        <w:t>е</w:t>
      </w:r>
      <w:r w:rsidRPr="00A65BFD">
        <w:rPr>
          <w:sz w:val="22"/>
          <w:szCs w:val="22"/>
        </w:rPr>
        <w:t xml:space="preserve">мельному налогу составляет- 97 % и составляет 78 тыс. рублей. </w:t>
      </w:r>
    </w:p>
    <w:p w:rsidR="00A65BFD" w:rsidRPr="00A65BFD" w:rsidRDefault="00A65BFD" w:rsidP="00A65BF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A65BFD">
        <w:rPr>
          <w:sz w:val="22"/>
          <w:szCs w:val="22"/>
        </w:rPr>
        <w:t xml:space="preserve">     Выполнение плана по </w:t>
      </w:r>
      <w:r w:rsidRPr="00A65BFD">
        <w:rPr>
          <w:b/>
          <w:sz w:val="22"/>
          <w:szCs w:val="22"/>
        </w:rPr>
        <w:t>государственной пошлине</w:t>
      </w:r>
      <w:r w:rsidRPr="00A65BFD">
        <w:rPr>
          <w:sz w:val="22"/>
          <w:szCs w:val="22"/>
        </w:rPr>
        <w:t xml:space="preserve"> составляет 94 %. Фактическое исполнение - 7,5 тыс. рублей, при плане – 8 тыс. рублей, недовыполнение -1 тыс. рублей.</w:t>
      </w:r>
    </w:p>
    <w:p w:rsidR="00A65BFD" w:rsidRPr="00A65BFD" w:rsidRDefault="00A65BFD" w:rsidP="00A65BF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A65BFD" w:rsidRPr="00A65BFD" w:rsidRDefault="00A65BFD" w:rsidP="00A65BF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A65BFD">
        <w:rPr>
          <w:sz w:val="22"/>
          <w:szCs w:val="22"/>
        </w:rPr>
        <w:t xml:space="preserve">Исполнение </w:t>
      </w:r>
      <w:r w:rsidRPr="00A65BFD">
        <w:rPr>
          <w:b/>
          <w:sz w:val="22"/>
          <w:szCs w:val="22"/>
        </w:rPr>
        <w:t>по неналоговым платежам</w:t>
      </w:r>
      <w:r w:rsidRPr="00A65BFD">
        <w:rPr>
          <w:sz w:val="22"/>
          <w:szCs w:val="22"/>
        </w:rPr>
        <w:t xml:space="preserve"> при плане 3 тыс. рублей составило 2 тыс. рублей.  </w:t>
      </w:r>
    </w:p>
    <w:p w:rsidR="00A65BFD" w:rsidRPr="00A65BFD" w:rsidRDefault="00A65BFD" w:rsidP="00A65BF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A65BFD">
        <w:rPr>
          <w:sz w:val="22"/>
          <w:szCs w:val="22"/>
        </w:rPr>
        <w:lastRenderedPageBreak/>
        <w:t xml:space="preserve">Исполнение плана по </w:t>
      </w:r>
      <w:r w:rsidRPr="00A65BFD">
        <w:rPr>
          <w:b/>
          <w:sz w:val="22"/>
          <w:szCs w:val="22"/>
        </w:rPr>
        <w:t>«Доходам от использования имущества, находящегося в  госуда</w:t>
      </w:r>
      <w:r w:rsidRPr="00A65BFD">
        <w:rPr>
          <w:b/>
          <w:sz w:val="22"/>
          <w:szCs w:val="22"/>
        </w:rPr>
        <w:t>р</w:t>
      </w:r>
      <w:r w:rsidRPr="00A65BFD">
        <w:rPr>
          <w:b/>
          <w:sz w:val="22"/>
          <w:szCs w:val="22"/>
        </w:rPr>
        <w:t>ственной и муниципальной собственности»</w:t>
      </w:r>
      <w:r w:rsidRPr="00A65BFD">
        <w:rPr>
          <w:sz w:val="22"/>
          <w:szCs w:val="22"/>
        </w:rPr>
        <w:t xml:space="preserve"> составляет 85 % или сумму 1 тыс. рублей.</w:t>
      </w:r>
    </w:p>
    <w:p w:rsidR="00A65BFD" w:rsidRPr="00A65BFD" w:rsidRDefault="00A65BFD" w:rsidP="00A65BF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A65BFD">
        <w:rPr>
          <w:sz w:val="22"/>
          <w:szCs w:val="22"/>
        </w:rPr>
        <w:t xml:space="preserve">В том числе: </w:t>
      </w:r>
    </w:p>
    <w:p w:rsidR="00A65BFD" w:rsidRPr="00A65BFD" w:rsidRDefault="00A65BFD" w:rsidP="00A65BF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A65BFD">
        <w:rPr>
          <w:sz w:val="22"/>
          <w:szCs w:val="22"/>
        </w:rPr>
        <w:t xml:space="preserve">по </w:t>
      </w:r>
      <w:r w:rsidRPr="00A65BFD">
        <w:rPr>
          <w:b/>
          <w:sz w:val="22"/>
          <w:szCs w:val="22"/>
        </w:rPr>
        <w:t>доходам, полученным в виде</w:t>
      </w:r>
      <w:r w:rsidRPr="00A65BFD">
        <w:rPr>
          <w:sz w:val="22"/>
          <w:szCs w:val="22"/>
        </w:rPr>
        <w:t xml:space="preserve"> </w:t>
      </w:r>
      <w:r w:rsidRPr="00A65BFD">
        <w:rPr>
          <w:b/>
          <w:sz w:val="22"/>
          <w:szCs w:val="22"/>
        </w:rPr>
        <w:t>арендной платы за земельные участки, государственная собственность на которые не разграничена</w:t>
      </w:r>
      <w:r w:rsidRPr="00A65BFD">
        <w:rPr>
          <w:sz w:val="22"/>
          <w:szCs w:val="22"/>
        </w:rPr>
        <w:t xml:space="preserve"> исполнение-1 тыс. рублей или 85 % к плану.</w:t>
      </w:r>
    </w:p>
    <w:p w:rsidR="00A65BFD" w:rsidRPr="00A65BFD" w:rsidRDefault="00A65BFD" w:rsidP="00A65BF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A65BFD">
        <w:rPr>
          <w:sz w:val="22"/>
          <w:szCs w:val="22"/>
        </w:rPr>
        <w:t xml:space="preserve">Исполнение по </w:t>
      </w:r>
      <w:r w:rsidRPr="00A65BFD">
        <w:rPr>
          <w:b/>
          <w:sz w:val="22"/>
          <w:szCs w:val="22"/>
        </w:rPr>
        <w:t>«Доходам от продажи материальных и нематериальных активов</w:t>
      </w:r>
      <w:r w:rsidRPr="00A65BFD">
        <w:rPr>
          <w:sz w:val="22"/>
          <w:szCs w:val="22"/>
        </w:rPr>
        <w:t>» составл</w:t>
      </w:r>
      <w:r w:rsidRPr="00A65BFD">
        <w:rPr>
          <w:sz w:val="22"/>
          <w:szCs w:val="22"/>
        </w:rPr>
        <w:t>я</w:t>
      </w:r>
      <w:r w:rsidRPr="00A65BFD">
        <w:rPr>
          <w:sz w:val="22"/>
          <w:szCs w:val="22"/>
        </w:rPr>
        <w:t xml:space="preserve">ет сумму 0,5 тыс. рублей, при плане -1 тыс. рублей  или 50 % плановых назначений. </w:t>
      </w:r>
    </w:p>
    <w:p w:rsidR="00A65BFD" w:rsidRPr="00A65BFD" w:rsidRDefault="00A65BFD" w:rsidP="00A65BF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A65BFD">
        <w:rPr>
          <w:sz w:val="22"/>
          <w:szCs w:val="22"/>
        </w:rPr>
        <w:t>В том числе:</w:t>
      </w:r>
    </w:p>
    <w:p w:rsidR="00A65BFD" w:rsidRPr="009369DB" w:rsidRDefault="00A65BFD" w:rsidP="00A65BF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A65BFD">
        <w:rPr>
          <w:sz w:val="22"/>
          <w:szCs w:val="22"/>
        </w:rPr>
        <w:t xml:space="preserve">по </w:t>
      </w:r>
      <w:r w:rsidRPr="00A65BFD">
        <w:rPr>
          <w:b/>
          <w:sz w:val="22"/>
          <w:szCs w:val="22"/>
        </w:rPr>
        <w:t>доходам от продажи земельных участков</w:t>
      </w:r>
      <w:r w:rsidRPr="00A65BFD">
        <w:rPr>
          <w:sz w:val="22"/>
          <w:szCs w:val="22"/>
        </w:rPr>
        <w:t xml:space="preserve"> исполнение – 0,5 тыс. рублей при плане – 1 тыс. рублей, выполнение составило - 50 %.</w:t>
      </w:r>
    </w:p>
    <w:p w:rsidR="00A65BFD" w:rsidRPr="00A65BFD" w:rsidRDefault="00A65BFD" w:rsidP="00A65BF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A65BFD" w:rsidRPr="00A65BFD" w:rsidRDefault="00A65BFD" w:rsidP="00A65BFD">
      <w:pPr>
        <w:widowControl/>
        <w:autoSpaceDE/>
        <w:autoSpaceDN/>
        <w:adjustRightInd/>
        <w:rPr>
          <w:sz w:val="22"/>
          <w:szCs w:val="22"/>
        </w:rPr>
      </w:pPr>
      <w:r w:rsidRPr="00A65BFD">
        <w:rPr>
          <w:b/>
          <w:sz w:val="22"/>
          <w:szCs w:val="22"/>
        </w:rPr>
        <w:tab/>
        <w:t xml:space="preserve">                                     Расходная часть бюджета</w:t>
      </w:r>
      <w:r w:rsidRPr="00A65BFD">
        <w:rPr>
          <w:sz w:val="22"/>
          <w:szCs w:val="22"/>
        </w:rPr>
        <w:t xml:space="preserve"> </w:t>
      </w:r>
    </w:p>
    <w:p w:rsidR="00A65BFD" w:rsidRPr="00A65BFD" w:rsidRDefault="00A65BFD" w:rsidP="00A65BFD">
      <w:pPr>
        <w:widowControl/>
        <w:autoSpaceDE/>
        <w:autoSpaceDN/>
        <w:adjustRightInd/>
        <w:rPr>
          <w:sz w:val="22"/>
          <w:szCs w:val="22"/>
        </w:rPr>
      </w:pPr>
    </w:p>
    <w:p w:rsidR="00A65BFD" w:rsidRPr="00A65BFD" w:rsidRDefault="00A65BFD" w:rsidP="00A65BFD">
      <w:pPr>
        <w:widowControl/>
        <w:autoSpaceDE/>
        <w:autoSpaceDN/>
        <w:adjustRightInd/>
        <w:rPr>
          <w:sz w:val="22"/>
          <w:szCs w:val="22"/>
        </w:rPr>
      </w:pPr>
      <w:r w:rsidRPr="00A65BFD">
        <w:rPr>
          <w:sz w:val="22"/>
          <w:szCs w:val="22"/>
        </w:rPr>
        <w:t xml:space="preserve">         Исполнение по расходам составило </w:t>
      </w:r>
      <w:r w:rsidRPr="00A65BFD">
        <w:rPr>
          <w:b/>
          <w:sz w:val="22"/>
          <w:szCs w:val="22"/>
        </w:rPr>
        <w:t>9 522,1 тыс. руб</w:t>
      </w:r>
      <w:r w:rsidRPr="00A65BFD">
        <w:rPr>
          <w:sz w:val="22"/>
          <w:szCs w:val="22"/>
        </w:rPr>
        <w:t xml:space="preserve">. или </w:t>
      </w:r>
      <w:r w:rsidRPr="00A65BFD">
        <w:rPr>
          <w:b/>
          <w:sz w:val="22"/>
          <w:szCs w:val="22"/>
        </w:rPr>
        <w:t>99 %</w:t>
      </w:r>
      <w:r w:rsidRPr="00A65BFD">
        <w:rPr>
          <w:sz w:val="22"/>
          <w:szCs w:val="22"/>
        </w:rPr>
        <w:t xml:space="preserve"> от плановых показателей.</w:t>
      </w:r>
    </w:p>
    <w:p w:rsidR="00A65BFD" w:rsidRPr="00A65BFD" w:rsidRDefault="00A65BFD" w:rsidP="00A65BFD">
      <w:pPr>
        <w:widowControl/>
        <w:autoSpaceDE/>
        <w:autoSpaceDN/>
        <w:adjustRightInd/>
        <w:jc w:val="both"/>
        <w:rPr>
          <w:b/>
          <w:sz w:val="22"/>
          <w:szCs w:val="22"/>
        </w:rPr>
      </w:pPr>
    </w:p>
    <w:p w:rsidR="00A65BFD" w:rsidRPr="00A65BFD" w:rsidRDefault="00A65BFD" w:rsidP="00A65BFD">
      <w:pPr>
        <w:widowControl/>
        <w:autoSpaceDE/>
        <w:autoSpaceDN/>
        <w:adjustRightInd/>
        <w:spacing w:after="120" w:line="480" w:lineRule="auto"/>
        <w:rPr>
          <w:b/>
          <w:sz w:val="22"/>
          <w:szCs w:val="22"/>
          <w:u w:val="single"/>
        </w:rPr>
      </w:pPr>
      <w:r w:rsidRPr="00A65BFD">
        <w:rPr>
          <w:b/>
          <w:sz w:val="22"/>
          <w:szCs w:val="22"/>
          <w:u w:val="single"/>
        </w:rPr>
        <w:t>Раздел 01 «Общегосударственные вопросы»</w:t>
      </w:r>
    </w:p>
    <w:p w:rsidR="00A65BFD" w:rsidRPr="00A65BFD" w:rsidRDefault="00A65BFD" w:rsidP="00A65BFD">
      <w:pPr>
        <w:widowControl/>
        <w:autoSpaceDE/>
        <w:autoSpaceDN/>
        <w:adjustRightInd/>
        <w:spacing w:after="120"/>
        <w:jc w:val="both"/>
        <w:rPr>
          <w:sz w:val="22"/>
          <w:szCs w:val="22"/>
        </w:rPr>
      </w:pPr>
      <w:r w:rsidRPr="00A65BFD">
        <w:rPr>
          <w:sz w:val="22"/>
          <w:szCs w:val="22"/>
        </w:rPr>
        <w:t>По разделу «Общегосударственные вопросы» отражены расходы на функционирование высш</w:t>
      </w:r>
      <w:r w:rsidRPr="00A65BFD">
        <w:rPr>
          <w:sz w:val="22"/>
          <w:szCs w:val="22"/>
        </w:rPr>
        <w:t>е</w:t>
      </w:r>
      <w:r w:rsidRPr="00A65BFD">
        <w:rPr>
          <w:sz w:val="22"/>
          <w:szCs w:val="22"/>
        </w:rPr>
        <w:t>го должностного лица органа местного самоуправления, функционирование законодательных (представительных) органов муниципальных образований, высших органов исполнительной власти местных администраций, расходы на формирование резервных фондов, на обслужив</w:t>
      </w:r>
      <w:r w:rsidRPr="00A65BFD">
        <w:rPr>
          <w:sz w:val="22"/>
          <w:szCs w:val="22"/>
        </w:rPr>
        <w:t>а</w:t>
      </w:r>
      <w:r w:rsidRPr="00A65BFD">
        <w:rPr>
          <w:sz w:val="22"/>
          <w:szCs w:val="22"/>
        </w:rPr>
        <w:t>ние государственного долга и другие общегосударственные вопросы. Исполнение расходов по указанному разделу составило   6 541,8 тыс. рублей или 100 % от плановых.</w:t>
      </w:r>
    </w:p>
    <w:p w:rsidR="00A65BFD" w:rsidRPr="00A65BFD" w:rsidRDefault="00A65BFD" w:rsidP="00A65BFD">
      <w:pPr>
        <w:widowControl/>
        <w:autoSpaceDE/>
        <w:autoSpaceDN/>
        <w:adjustRightInd/>
        <w:spacing w:after="120"/>
        <w:jc w:val="both"/>
        <w:rPr>
          <w:sz w:val="22"/>
          <w:szCs w:val="22"/>
        </w:rPr>
      </w:pPr>
      <w:r w:rsidRPr="00A65BFD">
        <w:rPr>
          <w:b/>
          <w:i/>
          <w:sz w:val="22"/>
          <w:szCs w:val="22"/>
        </w:rPr>
        <w:t>По подразделу 02 «Функционирование высшего должностного лица субъекта Российской Федерации и муниципального образования»</w:t>
      </w:r>
      <w:r w:rsidRPr="00A65BFD">
        <w:rPr>
          <w:i/>
          <w:sz w:val="22"/>
          <w:szCs w:val="22"/>
        </w:rPr>
        <w:t xml:space="preserve"> </w:t>
      </w:r>
      <w:r w:rsidRPr="00A65BFD">
        <w:rPr>
          <w:sz w:val="22"/>
          <w:szCs w:val="22"/>
        </w:rPr>
        <w:t>исполнено расходов на содержание Главы пос</w:t>
      </w:r>
      <w:r w:rsidRPr="00A65BFD">
        <w:rPr>
          <w:sz w:val="22"/>
          <w:szCs w:val="22"/>
        </w:rPr>
        <w:t>е</w:t>
      </w:r>
      <w:r w:rsidRPr="00A65BFD">
        <w:rPr>
          <w:sz w:val="22"/>
          <w:szCs w:val="22"/>
        </w:rPr>
        <w:t>ления в сумме 621,3 тыс. рублей или 100 %.</w:t>
      </w:r>
    </w:p>
    <w:p w:rsidR="00A65BFD" w:rsidRPr="00A65BFD" w:rsidRDefault="00A65BFD" w:rsidP="00A65BFD">
      <w:pPr>
        <w:widowControl/>
        <w:autoSpaceDE/>
        <w:autoSpaceDN/>
        <w:adjustRightInd/>
        <w:spacing w:after="120"/>
        <w:jc w:val="both"/>
        <w:rPr>
          <w:sz w:val="22"/>
          <w:szCs w:val="22"/>
        </w:rPr>
      </w:pPr>
      <w:r w:rsidRPr="00A65BFD">
        <w:rPr>
          <w:b/>
          <w:i/>
          <w:sz w:val="22"/>
          <w:szCs w:val="22"/>
        </w:rPr>
        <w:t>По подразделу 03 «Функционирование законодательных (представительных) органов гос</w:t>
      </w:r>
      <w:r w:rsidRPr="00A65BFD">
        <w:rPr>
          <w:b/>
          <w:i/>
          <w:sz w:val="22"/>
          <w:szCs w:val="22"/>
        </w:rPr>
        <w:t>у</w:t>
      </w:r>
      <w:r w:rsidRPr="00A65BFD">
        <w:rPr>
          <w:b/>
          <w:i/>
          <w:sz w:val="22"/>
          <w:szCs w:val="22"/>
        </w:rPr>
        <w:t>дарственной власти и представительных органов муниципальных образований</w:t>
      </w:r>
      <w:r w:rsidRPr="00A65BFD">
        <w:rPr>
          <w:b/>
          <w:sz w:val="22"/>
          <w:szCs w:val="22"/>
        </w:rPr>
        <w:t xml:space="preserve">» </w:t>
      </w:r>
      <w:r w:rsidRPr="00A65BFD">
        <w:rPr>
          <w:sz w:val="22"/>
          <w:szCs w:val="22"/>
        </w:rPr>
        <w:t>исполнено расходов на содержание председателя Думы Коршуновского сельского поселения   в сумме 301,3 тыс. рублей или 100 %.</w:t>
      </w:r>
    </w:p>
    <w:p w:rsidR="00A65BFD" w:rsidRPr="00A65BFD" w:rsidRDefault="00A65BFD" w:rsidP="00A65BF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A65BFD">
        <w:rPr>
          <w:b/>
          <w:i/>
          <w:sz w:val="22"/>
          <w:szCs w:val="22"/>
        </w:rPr>
        <w:t>По подразделу 04 «Функционирование Правительства Российской Федерации, высших и</w:t>
      </w:r>
      <w:r w:rsidRPr="00A65BFD">
        <w:rPr>
          <w:b/>
          <w:i/>
          <w:sz w:val="22"/>
          <w:szCs w:val="22"/>
        </w:rPr>
        <w:t>с</w:t>
      </w:r>
      <w:r w:rsidRPr="00A65BFD">
        <w:rPr>
          <w:b/>
          <w:i/>
          <w:sz w:val="22"/>
          <w:szCs w:val="22"/>
        </w:rPr>
        <w:t>полнительных органов государственной власти субъектов Российской Федерации, мес</w:t>
      </w:r>
      <w:r w:rsidRPr="00A65BFD">
        <w:rPr>
          <w:b/>
          <w:i/>
          <w:sz w:val="22"/>
          <w:szCs w:val="22"/>
        </w:rPr>
        <w:t>т</w:t>
      </w:r>
      <w:r w:rsidRPr="00A65BFD">
        <w:rPr>
          <w:b/>
          <w:i/>
          <w:sz w:val="22"/>
          <w:szCs w:val="22"/>
        </w:rPr>
        <w:t>ных администраций»</w:t>
      </w:r>
      <w:r w:rsidRPr="00A65BFD">
        <w:rPr>
          <w:sz w:val="22"/>
          <w:szCs w:val="22"/>
        </w:rPr>
        <w:t xml:space="preserve"> исполнение расходов на обеспечение деятельности высшего органа и</w:t>
      </w:r>
      <w:r w:rsidRPr="00A65BFD">
        <w:rPr>
          <w:sz w:val="22"/>
          <w:szCs w:val="22"/>
        </w:rPr>
        <w:t>с</w:t>
      </w:r>
      <w:r w:rsidRPr="00A65BFD">
        <w:rPr>
          <w:sz w:val="22"/>
          <w:szCs w:val="22"/>
        </w:rPr>
        <w:t xml:space="preserve">полнительной власти муниципального образования – администрации Коршуновского сельского поселения Нижнеилимского муниципального района составило 4 913 тыс. рублей или 100 %.  </w:t>
      </w:r>
    </w:p>
    <w:p w:rsidR="00A65BFD" w:rsidRPr="00A65BFD" w:rsidRDefault="00A65BFD" w:rsidP="00A65BF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A65BFD">
        <w:rPr>
          <w:b/>
          <w:i/>
          <w:sz w:val="22"/>
          <w:szCs w:val="22"/>
        </w:rPr>
        <w:t xml:space="preserve">          По подразделу 06 «Обеспечение деятельности финансовых, налоговых и таможе</w:t>
      </w:r>
      <w:r w:rsidRPr="00A65BFD">
        <w:rPr>
          <w:b/>
          <w:i/>
          <w:sz w:val="22"/>
          <w:szCs w:val="22"/>
        </w:rPr>
        <w:t>н</w:t>
      </w:r>
      <w:r w:rsidRPr="00A65BFD">
        <w:rPr>
          <w:b/>
          <w:i/>
          <w:sz w:val="22"/>
          <w:szCs w:val="22"/>
        </w:rPr>
        <w:t>ных органов и органов финансового (финансово-бюджетного) надзора</w:t>
      </w:r>
      <w:r w:rsidRPr="00A65BFD">
        <w:rPr>
          <w:b/>
          <w:sz w:val="22"/>
          <w:szCs w:val="22"/>
        </w:rPr>
        <w:t>»</w:t>
      </w:r>
      <w:r w:rsidRPr="00A65BFD">
        <w:rPr>
          <w:sz w:val="22"/>
          <w:szCs w:val="22"/>
        </w:rPr>
        <w:t xml:space="preserve"> </w:t>
      </w:r>
      <w:r w:rsidRPr="00A65BFD">
        <w:rPr>
          <w:sz w:val="22"/>
          <w:szCs w:val="22"/>
          <w:lang w:val="en-US"/>
        </w:rPr>
        <w:t>c</w:t>
      </w:r>
      <w:proofErr w:type="spellStart"/>
      <w:r w:rsidRPr="00A65BFD">
        <w:rPr>
          <w:sz w:val="22"/>
          <w:szCs w:val="22"/>
        </w:rPr>
        <w:t>огласно</w:t>
      </w:r>
      <w:proofErr w:type="spellEnd"/>
      <w:r w:rsidRPr="00A65BFD">
        <w:rPr>
          <w:sz w:val="22"/>
          <w:szCs w:val="22"/>
        </w:rPr>
        <w:t xml:space="preserve"> заключё</w:t>
      </w:r>
      <w:r w:rsidRPr="00A65BFD">
        <w:rPr>
          <w:sz w:val="22"/>
          <w:szCs w:val="22"/>
        </w:rPr>
        <w:t>н</w:t>
      </w:r>
      <w:r w:rsidRPr="00A65BFD">
        <w:rPr>
          <w:sz w:val="22"/>
          <w:szCs w:val="22"/>
        </w:rPr>
        <w:t>ных между органами местного самоуправления района и органами местного самоуправления поселения соглашения о передаче части полномочий в бюджете поселения исполнены средства, передаваемые бюджету района в виде межбюджетных трансфертов на осуществление переда</w:t>
      </w:r>
      <w:r w:rsidRPr="00A65BFD">
        <w:rPr>
          <w:sz w:val="22"/>
          <w:szCs w:val="22"/>
        </w:rPr>
        <w:t>н</w:t>
      </w:r>
      <w:r w:rsidRPr="00A65BFD">
        <w:rPr>
          <w:sz w:val="22"/>
          <w:szCs w:val="22"/>
        </w:rPr>
        <w:t>ных полномочий, в сумме 702 тыс. рублей или 100 %.</w:t>
      </w:r>
    </w:p>
    <w:p w:rsidR="00A65BFD" w:rsidRPr="009369DB" w:rsidRDefault="00A65BFD" w:rsidP="00A65BF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A65BFD">
        <w:rPr>
          <w:b/>
          <w:i/>
          <w:sz w:val="22"/>
          <w:szCs w:val="22"/>
        </w:rPr>
        <w:t xml:space="preserve">         По подразделу 13 «Другие общегосударственные расходы» </w:t>
      </w:r>
      <w:r w:rsidRPr="00A65BFD">
        <w:rPr>
          <w:i/>
          <w:sz w:val="22"/>
          <w:szCs w:val="22"/>
        </w:rPr>
        <w:t>исполнение</w:t>
      </w:r>
      <w:r w:rsidRPr="00A65BFD">
        <w:rPr>
          <w:sz w:val="22"/>
          <w:szCs w:val="22"/>
        </w:rPr>
        <w:t xml:space="preserve"> составило 4,2 тыс. рублей или 100%.</w:t>
      </w:r>
    </w:p>
    <w:p w:rsidR="00A65BFD" w:rsidRPr="00A65BFD" w:rsidRDefault="00A65BFD" w:rsidP="00A65BFD">
      <w:pPr>
        <w:keepNext/>
        <w:widowControl/>
        <w:autoSpaceDE/>
        <w:autoSpaceDN/>
        <w:adjustRightInd/>
        <w:spacing w:before="240" w:after="60"/>
        <w:outlineLvl w:val="1"/>
        <w:rPr>
          <w:b/>
          <w:bCs/>
          <w:iCs/>
          <w:sz w:val="22"/>
          <w:szCs w:val="22"/>
          <w:u w:val="single"/>
        </w:rPr>
      </w:pPr>
      <w:r w:rsidRPr="00A65BFD">
        <w:rPr>
          <w:b/>
          <w:bCs/>
          <w:iCs/>
          <w:sz w:val="22"/>
          <w:szCs w:val="22"/>
          <w:u w:val="single"/>
        </w:rPr>
        <w:t xml:space="preserve">Раздел 02 «Национальная оборона» </w:t>
      </w:r>
    </w:p>
    <w:p w:rsidR="00A65BFD" w:rsidRPr="009369DB" w:rsidRDefault="00A65BFD" w:rsidP="00A65BFD">
      <w:pPr>
        <w:widowControl/>
        <w:autoSpaceDE/>
        <w:autoSpaceDN/>
        <w:adjustRightInd/>
        <w:spacing w:after="120"/>
        <w:jc w:val="both"/>
        <w:rPr>
          <w:sz w:val="22"/>
          <w:szCs w:val="22"/>
        </w:rPr>
      </w:pPr>
      <w:r w:rsidRPr="00A65BFD">
        <w:rPr>
          <w:sz w:val="22"/>
          <w:szCs w:val="22"/>
        </w:rPr>
        <w:t>Исполнение расходов бюджета за 2014 год по осуществлению полномочий по первичному в</w:t>
      </w:r>
      <w:r w:rsidRPr="00A65BFD">
        <w:rPr>
          <w:sz w:val="22"/>
          <w:szCs w:val="22"/>
        </w:rPr>
        <w:t>о</w:t>
      </w:r>
      <w:r w:rsidRPr="00A65BFD">
        <w:rPr>
          <w:sz w:val="22"/>
          <w:szCs w:val="22"/>
        </w:rPr>
        <w:t>инскому учёту составило в сумме 86,8 тыс. рублей или 100 %.</w:t>
      </w:r>
    </w:p>
    <w:p w:rsidR="00A65BFD" w:rsidRPr="00A65BFD" w:rsidRDefault="00A65BFD" w:rsidP="00A65BFD">
      <w:pPr>
        <w:widowControl/>
        <w:autoSpaceDE/>
        <w:autoSpaceDN/>
        <w:adjustRightInd/>
        <w:rPr>
          <w:b/>
          <w:sz w:val="22"/>
          <w:szCs w:val="22"/>
          <w:u w:val="single"/>
        </w:rPr>
      </w:pPr>
      <w:r w:rsidRPr="00A65BFD">
        <w:rPr>
          <w:b/>
          <w:sz w:val="22"/>
          <w:szCs w:val="22"/>
          <w:u w:val="single"/>
        </w:rPr>
        <w:t xml:space="preserve">Раздел 03 «Национальная безопасность и правоохранительная деятельность» </w:t>
      </w:r>
      <w:r w:rsidRPr="00A65BFD">
        <w:rPr>
          <w:b/>
          <w:sz w:val="22"/>
          <w:szCs w:val="22"/>
          <w:u w:val="single"/>
        </w:rPr>
        <w:tab/>
      </w:r>
    </w:p>
    <w:p w:rsidR="00A65BFD" w:rsidRPr="009369DB" w:rsidRDefault="00A65BFD" w:rsidP="005536EE">
      <w:pPr>
        <w:widowControl/>
        <w:tabs>
          <w:tab w:val="left" w:pos="945"/>
        </w:tabs>
        <w:autoSpaceDE/>
        <w:autoSpaceDN/>
        <w:adjustRightInd/>
        <w:rPr>
          <w:sz w:val="22"/>
          <w:szCs w:val="22"/>
        </w:rPr>
      </w:pPr>
      <w:r w:rsidRPr="00A65BFD">
        <w:rPr>
          <w:sz w:val="22"/>
          <w:szCs w:val="22"/>
        </w:rPr>
        <w:t xml:space="preserve"> </w:t>
      </w:r>
      <w:r w:rsidRPr="00A65BFD">
        <w:rPr>
          <w:sz w:val="22"/>
          <w:szCs w:val="22"/>
        </w:rPr>
        <w:tab/>
      </w:r>
      <w:r w:rsidRPr="00A65BFD">
        <w:rPr>
          <w:b/>
          <w:i/>
          <w:sz w:val="22"/>
          <w:szCs w:val="22"/>
        </w:rPr>
        <w:t xml:space="preserve">По подразделу 09 «Защита населения и территории от чрезвычайных ситуаций природного и техногенного характера, гражданская оборона» </w:t>
      </w:r>
      <w:r w:rsidRPr="00A65BFD">
        <w:rPr>
          <w:sz w:val="22"/>
          <w:szCs w:val="22"/>
        </w:rPr>
        <w:t>исполнено расходов в сумме 14,1 тыс. руб. или 100%.</w:t>
      </w:r>
    </w:p>
    <w:p w:rsidR="00A65BFD" w:rsidRPr="00A65BFD" w:rsidRDefault="00A65BFD" w:rsidP="00A65BFD">
      <w:pPr>
        <w:keepNext/>
        <w:widowControl/>
        <w:autoSpaceDE/>
        <w:autoSpaceDN/>
        <w:adjustRightInd/>
        <w:spacing w:before="240" w:after="60"/>
        <w:outlineLvl w:val="1"/>
        <w:rPr>
          <w:bCs/>
          <w:iCs/>
          <w:sz w:val="22"/>
          <w:szCs w:val="22"/>
          <w:u w:val="single"/>
        </w:rPr>
      </w:pPr>
      <w:r w:rsidRPr="00A65BFD">
        <w:rPr>
          <w:b/>
          <w:bCs/>
          <w:iCs/>
          <w:sz w:val="22"/>
          <w:szCs w:val="22"/>
          <w:u w:val="single"/>
        </w:rPr>
        <w:lastRenderedPageBreak/>
        <w:t xml:space="preserve">Раздел 04«Национальная экономика»                                                                                                                                               </w:t>
      </w:r>
    </w:p>
    <w:p w:rsidR="00A65BFD" w:rsidRPr="00A65BFD" w:rsidRDefault="00A65BFD" w:rsidP="00A65BFD">
      <w:pPr>
        <w:widowControl/>
        <w:autoSpaceDE/>
        <w:autoSpaceDN/>
        <w:adjustRightInd/>
        <w:spacing w:after="120"/>
        <w:jc w:val="both"/>
        <w:rPr>
          <w:b/>
          <w:i/>
          <w:sz w:val="22"/>
          <w:szCs w:val="22"/>
        </w:rPr>
      </w:pPr>
      <w:r w:rsidRPr="00A65BFD">
        <w:rPr>
          <w:sz w:val="22"/>
          <w:szCs w:val="22"/>
        </w:rPr>
        <w:t xml:space="preserve">           </w:t>
      </w:r>
      <w:r w:rsidRPr="00A65BFD">
        <w:rPr>
          <w:b/>
          <w:i/>
          <w:sz w:val="22"/>
          <w:szCs w:val="22"/>
        </w:rPr>
        <w:t xml:space="preserve">По подразделу 01 «Общеэкономические вопросы» </w:t>
      </w:r>
      <w:r w:rsidRPr="00A65BFD">
        <w:rPr>
          <w:sz w:val="22"/>
          <w:szCs w:val="22"/>
        </w:rPr>
        <w:t>исполнение расходов бюджета за 2014 год на осуществление деятельности отдельных областных государственных полномочий в сфере водоснабжения и водоотведения составило 84,9 тыс. рублей или 100 %.</w:t>
      </w:r>
    </w:p>
    <w:p w:rsidR="00A65BFD" w:rsidRPr="00A65BFD" w:rsidRDefault="00A65BFD" w:rsidP="00A65BFD">
      <w:pPr>
        <w:widowControl/>
        <w:autoSpaceDE/>
        <w:autoSpaceDN/>
        <w:adjustRightInd/>
        <w:spacing w:after="120"/>
        <w:jc w:val="both"/>
        <w:rPr>
          <w:sz w:val="22"/>
          <w:szCs w:val="22"/>
        </w:rPr>
      </w:pPr>
      <w:r w:rsidRPr="00A65BFD">
        <w:rPr>
          <w:b/>
          <w:i/>
          <w:sz w:val="22"/>
          <w:szCs w:val="22"/>
        </w:rPr>
        <w:t xml:space="preserve">          По подразделу 09 «Дорожное хозяйство (дорожные фонды) </w:t>
      </w:r>
      <w:r w:rsidRPr="00A65BFD">
        <w:rPr>
          <w:sz w:val="22"/>
          <w:szCs w:val="22"/>
        </w:rPr>
        <w:t>в рамках программы «Р</w:t>
      </w:r>
      <w:r w:rsidRPr="00A65BFD">
        <w:rPr>
          <w:sz w:val="22"/>
          <w:szCs w:val="22"/>
        </w:rPr>
        <w:t>е</w:t>
      </w:r>
      <w:r w:rsidRPr="00A65BFD">
        <w:rPr>
          <w:sz w:val="22"/>
          <w:szCs w:val="22"/>
        </w:rPr>
        <w:t>монт автомобильных дорог общего пользования местного значения, дворовых территорий мн</w:t>
      </w:r>
      <w:r w:rsidRPr="00A65BFD">
        <w:rPr>
          <w:sz w:val="22"/>
          <w:szCs w:val="22"/>
        </w:rPr>
        <w:t>о</w:t>
      </w:r>
      <w:r w:rsidRPr="00A65BFD">
        <w:rPr>
          <w:sz w:val="22"/>
          <w:szCs w:val="22"/>
        </w:rPr>
        <w:t>гоквартирных домов, проездов к дворовым территориям многоквартирных домов на террит</w:t>
      </w:r>
      <w:r w:rsidRPr="00A65BFD">
        <w:rPr>
          <w:sz w:val="22"/>
          <w:szCs w:val="22"/>
        </w:rPr>
        <w:t>о</w:t>
      </w:r>
      <w:r w:rsidRPr="00A65BFD">
        <w:rPr>
          <w:sz w:val="22"/>
          <w:szCs w:val="22"/>
        </w:rPr>
        <w:t>рии Коршуновского сельского поселения на период 2012-2015 годы» исполнение расходов с</w:t>
      </w:r>
      <w:r w:rsidRPr="00A65BFD">
        <w:rPr>
          <w:sz w:val="22"/>
          <w:szCs w:val="22"/>
        </w:rPr>
        <w:t>о</w:t>
      </w:r>
      <w:r w:rsidRPr="00A65BFD">
        <w:rPr>
          <w:sz w:val="22"/>
          <w:szCs w:val="22"/>
        </w:rPr>
        <w:t xml:space="preserve">ставило 118,2 тыс. рублей или 79%. </w:t>
      </w:r>
    </w:p>
    <w:p w:rsidR="00A65BFD" w:rsidRPr="00A65BFD" w:rsidRDefault="00A65BFD" w:rsidP="00A65BFD">
      <w:pPr>
        <w:keepNext/>
        <w:widowControl/>
        <w:autoSpaceDE/>
        <w:autoSpaceDN/>
        <w:adjustRightInd/>
        <w:spacing w:before="240" w:after="60"/>
        <w:outlineLvl w:val="1"/>
        <w:rPr>
          <w:b/>
          <w:bCs/>
          <w:iCs/>
          <w:sz w:val="22"/>
          <w:szCs w:val="22"/>
          <w:u w:val="single"/>
        </w:rPr>
      </w:pPr>
      <w:r w:rsidRPr="00A65BFD">
        <w:rPr>
          <w:b/>
          <w:bCs/>
          <w:iCs/>
          <w:sz w:val="22"/>
          <w:szCs w:val="22"/>
          <w:u w:val="single"/>
        </w:rPr>
        <w:t>Раздел 05 «Жилищно-коммунальное хозяйство»</w:t>
      </w:r>
    </w:p>
    <w:p w:rsidR="00A65BFD" w:rsidRPr="00A65BFD" w:rsidRDefault="00A65BFD" w:rsidP="00A65BFD">
      <w:pPr>
        <w:widowControl/>
        <w:autoSpaceDE/>
        <w:autoSpaceDN/>
        <w:adjustRightInd/>
        <w:spacing w:after="120"/>
        <w:jc w:val="both"/>
        <w:rPr>
          <w:snapToGrid w:val="0"/>
          <w:sz w:val="22"/>
          <w:szCs w:val="22"/>
        </w:rPr>
      </w:pPr>
      <w:r w:rsidRPr="00A65BFD">
        <w:rPr>
          <w:b/>
          <w:i/>
          <w:sz w:val="22"/>
          <w:szCs w:val="22"/>
        </w:rPr>
        <w:t xml:space="preserve"> </w:t>
      </w:r>
      <w:r w:rsidRPr="00A65BFD">
        <w:rPr>
          <w:b/>
          <w:sz w:val="22"/>
          <w:szCs w:val="22"/>
        </w:rPr>
        <w:t xml:space="preserve">         </w:t>
      </w:r>
      <w:r w:rsidRPr="00A65BFD">
        <w:rPr>
          <w:b/>
          <w:i/>
          <w:sz w:val="22"/>
          <w:szCs w:val="22"/>
        </w:rPr>
        <w:t>По подразделу 02 «Коммунальное хозяйство»</w:t>
      </w:r>
      <w:r w:rsidRPr="00A65BFD">
        <w:rPr>
          <w:b/>
          <w:snapToGrid w:val="0"/>
          <w:sz w:val="22"/>
          <w:szCs w:val="22"/>
        </w:rPr>
        <w:t xml:space="preserve"> </w:t>
      </w:r>
      <w:r w:rsidRPr="00A65BFD">
        <w:rPr>
          <w:snapToGrid w:val="0"/>
          <w:sz w:val="22"/>
          <w:szCs w:val="22"/>
        </w:rPr>
        <w:t>исполнено расходов в сумме 288,7 тыс. рублей или 100 %.</w:t>
      </w:r>
    </w:p>
    <w:p w:rsidR="00A65BFD" w:rsidRPr="00A65BFD" w:rsidRDefault="00A65BFD" w:rsidP="00A65BFD">
      <w:pPr>
        <w:widowControl/>
        <w:autoSpaceDE/>
        <w:autoSpaceDN/>
        <w:adjustRightInd/>
        <w:spacing w:after="120"/>
        <w:jc w:val="both"/>
        <w:rPr>
          <w:snapToGrid w:val="0"/>
          <w:sz w:val="22"/>
          <w:szCs w:val="22"/>
        </w:rPr>
      </w:pPr>
      <w:r w:rsidRPr="00A65BFD">
        <w:rPr>
          <w:b/>
          <w:i/>
          <w:sz w:val="22"/>
          <w:szCs w:val="22"/>
        </w:rPr>
        <w:t xml:space="preserve">        По подразделу 03 «Благоустройство»</w:t>
      </w:r>
      <w:r w:rsidRPr="00A65BFD">
        <w:rPr>
          <w:i/>
          <w:sz w:val="22"/>
          <w:szCs w:val="22"/>
        </w:rPr>
        <w:t xml:space="preserve"> </w:t>
      </w:r>
      <w:r w:rsidRPr="00A65BFD">
        <w:rPr>
          <w:snapToGrid w:val="0"/>
          <w:sz w:val="22"/>
          <w:szCs w:val="22"/>
        </w:rPr>
        <w:t>исполнено расходов в сумме 139,6 тыс. рублей или 99%.</w:t>
      </w:r>
    </w:p>
    <w:p w:rsidR="00A65BFD" w:rsidRPr="00A65BFD" w:rsidRDefault="00A65BFD" w:rsidP="00A65BFD">
      <w:pPr>
        <w:keepNext/>
        <w:widowControl/>
        <w:autoSpaceDE/>
        <w:autoSpaceDN/>
        <w:adjustRightInd/>
        <w:spacing w:before="240" w:after="60"/>
        <w:outlineLvl w:val="1"/>
        <w:rPr>
          <w:b/>
          <w:bCs/>
          <w:iCs/>
          <w:sz w:val="22"/>
          <w:szCs w:val="22"/>
          <w:u w:val="single"/>
        </w:rPr>
      </w:pPr>
      <w:r w:rsidRPr="00A65BFD">
        <w:rPr>
          <w:b/>
          <w:bCs/>
          <w:iCs/>
          <w:sz w:val="22"/>
          <w:szCs w:val="22"/>
          <w:u w:val="single"/>
        </w:rPr>
        <w:t>Раздел 08 «Культура и кинематография»</w:t>
      </w:r>
    </w:p>
    <w:p w:rsidR="00A65BFD" w:rsidRPr="00A65BFD" w:rsidRDefault="00A65BFD" w:rsidP="00A65BFD">
      <w:pPr>
        <w:widowControl/>
        <w:autoSpaceDE/>
        <w:autoSpaceDN/>
        <w:adjustRightInd/>
        <w:rPr>
          <w:sz w:val="22"/>
          <w:szCs w:val="22"/>
        </w:rPr>
      </w:pPr>
      <w:r w:rsidRPr="00A65BFD">
        <w:rPr>
          <w:sz w:val="22"/>
          <w:szCs w:val="22"/>
        </w:rPr>
        <w:t xml:space="preserve">             Исполнение расходов бюджета за 2014 год по обеспечению деятельности подведо</w:t>
      </w:r>
      <w:r w:rsidRPr="00A65BFD">
        <w:rPr>
          <w:sz w:val="22"/>
          <w:szCs w:val="22"/>
        </w:rPr>
        <w:t>м</w:t>
      </w:r>
      <w:r w:rsidRPr="00A65BFD">
        <w:rPr>
          <w:sz w:val="22"/>
          <w:szCs w:val="22"/>
        </w:rPr>
        <w:t>ственных учреждений составило 2 248 тыс. рублей или 100%.</w:t>
      </w:r>
    </w:p>
    <w:p w:rsidR="00A65BFD" w:rsidRPr="00A65BFD" w:rsidRDefault="00A65BFD" w:rsidP="00A65BFD">
      <w:pPr>
        <w:widowControl/>
        <w:autoSpaceDE/>
        <w:autoSpaceDN/>
        <w:adjustRightInd/>
        <w:rPr>
          <w:sz w:val="22"/>
          <w:szCs w:val="22"/>
        </w:rPr>
      </w:pPr>
    </w:p>
    <w:p w:rsidR="00A65BFD" w:rsidRPr="00A65BFD" w:rsidRDefault="00A65BFD" w:rsidP="00A65BFD">
      <w:pPr>
        <w:widowControl/>
        <w:autoSpaceDE/>
        <w:autoSpaceDN/>
        <w:adjustRightInd/>
        <w:spacing w:before="240" w:after="60"/>
        <w:jc w:val="center"/>
        <w:outlineLvl w:val="8"/>
        <w:rPr>
          <w:b/>
          <w:sz w:val="22"/>
          <w:szCs w:val="22"/>
        </w:rPr>
      </w:pPr>
      <w:r w:rsidRPr="00A65BFD">
        <w:rPr>
          <w:b/>
          <w:sz w:val="22"/>
          <w:szCs w:val="22"/>
        </w:rPr>
        <w:t>МУНИЦИПАЛЬНЫЙ ДОЛГ ПОСЕЛЕНИЯ И ИСТОЧНИКИ ФИНАНСИРОВАНИЯ ДЕФИЦИТА БЮДЖЕТА ПОСЕЛЕНИЯ</w:t>
      </w:r>
    </w:p>
    <w:p w:rsidR="00A65BFD" w:rsidRPr="00A65BFD" w:rsidRDefault="00A65BFD" w:rsidP="00A65BF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A65BFD" w:rsidRPr="00A65BFD" w:rsidRDefault="00A65BFD" w:rsidP="00A65BF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A65BFD">
        <w:rPr>
          <w:sz w:val="22"/>
          <w:szCs w:val="22"/>
        </w:rPr>
        <w:t xml:space="preserve">Исходя, из исполнения доходной и расходной части бюджета дефицит составил </w:t>
      </w:r>
      <w:r w:rsidRPr="00A65BFD">
        <w:rPr>
          <w:b/>
          <w:sz w:val="22"/>
          <w:szCs w:val="22"/>
        </w:rPr>
        <w:t>62,0 тыс. ру</w:t>
      </w:r>
      <w:r w:rsidRPr="00A65BFD">
        <w:rPr>
          <w:b/>
          <w:sz w:val="22"/>
          <w:szCs w:val="22"/>
        </w:rPr>
        <w:t>б</w:t>
      </w:r>
      <w:r w:rsidRPr="00A65BFD">
        <w:rPr>
          <w:b/>
          <w:sz w:val="22"/>
          <w:szCs w:val="22"/>
        </w:rPr>
        <w:t>лей.</w:t>
      </w:r>
    </w:p>
    <w:p w:rsidR="00A65BFD" w:rsidRPr="00A65BFD" w:rsidRDefault="00A65BFD" w:rsidP="00A65BFD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 w:rsidRPr="00A65BFD">
        <w:rPr>
          <w:sz w:val="22"/>
          <w:szCs w:val="22"/>
        </w:rPr>
        <w:t>Получение кредита от других бюджетов бюджетной системы Российской Федерации бюджет</w:t>
      </w:r>
      <w:r w:rsidRPr="00A65BFD">
        <w:rPr>
          <w:sz w:val="22"/>
          <w:szCs w:val="22"/>
        </w:rPr>
        <w:t>а</w:t>
      </w:r>
      <w:r w:rsidRPr="00A65BFD">
        <w:rPr>
          <w:sz w:val="22"/>
          <w:szCs w:val="22"/>
        </w:rPr>
        <w:t xml:space="preserve">ми поселений в валюте Российской Федерации составило </w:t>
      </w:r>
      <w:r w:rsidRPr="00A65BFD">
        <w:rPr>
          <w:b/>
          <w:sz w:val="22"/>
          <w:szCs w:val="22"/>
        </w:rPr>
        <w:t>0 тыс. рублей.</w:t>
      </w:r>
    </w:p>
    <w:p w:rsidR="00A65BFD" w:rsidRPr="00A65BFD" w:rsidRDefault="00A65BFD" w:rsidP="00A65BFD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 w:rsidRPr="00A65BFD">
        <w:rPr>
          <w:sz w:val="22"/>
          <w:szCs w:val="22"/>
        </w:rPr>
        <w:t>Погашение бюджетами поселений бюджетных кредитов от других бюджетов бюджетной с</w:t>
      </w:r>
      <w:r w:rsidRPr="00A65BFD">
        <w:rPr>
          <w:sz w:val="22"/>
          <w:szCs w:val="22"/>
        </w:rPr>
        <w:t>и</w:t>
      </w:r>
      <w:r w:rsidRPr="00A65BFD">
        <w:rPr>
          <w:sz w:val="22"/>
          <w:szCs w:val="22"/>
        </w:rPr>
        <w:t xml:space="preserve">стемы Российской Федерации в валюте Российской Федерации составило </w:t>
      </w:r>
      <w:r w:rsidRPr="00A65BFD">
        <w:rPr>
          <w:b/>
          <w:sz w:val="22"/>
          <w:szCs w:val="22"/>
        </w:rPr>
        <w:t>0 тыс. рублей.</w:t>
      </w:r>
    </w:p>
    <w:p w:rsidR="006253FD" w:rsidRPr="009369DB" w:rsidRDefault="006253FD"/>
    <w:p w:rsidR="005536EE" w:rsidRPr="009369DB" w:rsidRDefault="005536EE"/>
    <w:p w:rsidR="005536EE" w:rsidRPr="009369DB" w:rsidRDefault="005536EE"/>
    <w:p w:rsidR="005536EE" w:rsidRPr="009369DB" w:rsidRDefault="005536EE"/>
    <w:p w:rsidR="005536EE" w:rsidRPr="009369DB" w:rsidRDefault="005536EE"/>
    <w:p w:rsidR="005536EE" w:rsidRPr="009369DB" w:rsidRDefault="005536EE"/>
    <w:p w:rsidR="005536EE" w:rsidRPr="009369DB" w:rsidRDefault="005536EE"/>
    <w:p w:rsidR="005536EE" w:rsidRPr="009369DB" w:rsidRDefault="005536EE"/>
    <w:p w:rsidR="005536EE" w:rsidRPr="009369DB" w:rsidRDefault="005536EE"/>
    <w:p w:rsidR="005536EE" w:rsidRPr="009369DB" w:rsidRDefault="005536EE"/>
    <w:p w:rsidR="005536EE" w:rsidRPr="009369DB" w:rsidRDefault="005536EE"/>
    <w:p w:rsidR="005536EE" w:rsidRPr="009369DB" w:rsidRDefault="005536EE"/>
    <w:p w:rsidR="005536EE" w:rsidRPr="009369DB" w:rsidRDefault="005536EE"/>
    <w:p w:rsidR="005536EE" w:rsidRPr="009369DB" w:rsidRDefault="005536EE"/>
    <w:p w:rsidR="005536EE" w:rsidRPr="009369DB" w:rsidRDefault="005536EE"/>
    <w:p w:rsidR="005536EE" w:rsidRPr="009369DB" w:rsidRDefault="005536EE"/>
    <w:p w:rsidR="005536EE" w:rsidRPr="009369DB" w:rsidRDefault="005536EE"/>
    <w:p w:rsidR="005536EE" w:rsidRPr="009369DB" w:rsidRDefault="005536EE"/>
    <w:p w:rsidR="005536EE" w:rsidRPr="009369DB" w:rsidRDefault="005536EE"/>
    <w:p w:rsidR="005536EE" w:rsidRPr="009369DB" w:rsidRDefault="005536EE"/>
    <w:p w:rsidR="005536EE" w:rsidRPr="009369DB" w:rsidRDefault="005536EE"/>
    <w:p w:rsidR="005536EE" w:rsidRPr="009369DB" w:rsidRDefault="005536EE"/>
    <w:p w:rsidR="005536EE" w:rsidRPr="009369DB" w:rsidRDefault="005536EE"/>
    <w:p w:rsidR="005536EE" w:rsidRPr="009369DB" w:rsidRDefault="005536EE"/>
    <w:p w:rsidR="005536EE" w:rsidRPr="009369DB" w:rsidRDefault="005536EE"/>
    <w:p w:rsidR="005536EE" w:rsidRPr="009369DB" w:rsidRDefault="005536EE"/>
    <w:p w:rsidR="005536EE" w:rsidRPr="009369DB" w:rsidRDefault="005536EE"/>
    <w:p w:rsidR="005536EE" w:rsidRPr="009369DB" w:rsidRDefault="005536EE"/>
    <w:p w:rsidR="005536EE" w:rsidRPr="009369DB" w:rsidRDefault="005536EE" w:rsidP="005536EE">
      <w:pPr>
        <w:jc w:val="right"/>
      </w:pPr>
      <w:r w:rsidRPr="009369DB">
        <w:lastRenderedPageBreak/>
        <w:t xml:space="preserve">к Решению </w:t>
      </w:r>
    </w:p>
    <w:p w:rsidR="005536EE" w:rsidRPr="009369DB" w:rsidRDefault="005536EE" w:rsidP="005536EE">
      <w:pPr>
        <w:jc w:val="right"/>
      </w:pPr>
      <w:r w:rsidRPr="009369DB">
        <w:t xml:space="preserve">Коршуновского сельского поселения "Об утверждении </w:t>
      </w:r>
    </w:p>
    <w:p w:rsidR="005536EE" w:rsidRPr="009369DB" w:rsidRDefault="005536EE" w:rsidP="005536EE">
      <w:pPr>
        <w:jc w:val="right"/>
      </w:pPr>
      <w:r w:rsidRPr="009369DB">
        <w:t>отчета об исполнении бюджета  за  2014 год"</w:t>
      </w:r>
    </w:p>
    <w:p w:rsidR="005536EE" w:rsidRPr="009369DB" w:rsidRDefault="005536EE" w:rsidP="005536EE">
      <w:pPr>
        <w:jc w:val="right"/>
      </w:pPr>
      <w:r w:rsidRPr="009369DB">
        <w:t>от "19 "мая   2015 года №119</w:t>
      </w:r>
    </w:p>
    <w:p w:rsidR="005536EE" w:rsidRPr="009369DB" w:rsidRDefault="005536EE" w:rsidP="005536EE">
      <w:pPr>
        <w:jc w:val="center"/>
      </w:pPr>
      <w:r w:rsidRPr="009369DB">
        <w:t>РАСЧЁТ ПО ФУНКЦИОНАЛЬНОЙ СТРУКТУРЕ РАСХОДОВ</w:t>
      </w:r>
    </w:p>
    <w:p w:rsidR="005536EE" w:rsidRPr="009369DB" w:rsidRDefault="005536EE" w:rsidP="005536EE">
      <w:pPr>
        <w:jc w:val="center"/>
      </w:pPr>
      <w:r w:rsidRPr="009369DB">
        <w:t>БЮДЖЕТА КОРШУНОВСКОГО СЕЛЬСКОГО ПОСЕЛЕНИЯ НА 2014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"/>
        <w:gridCol w:w="665"/>
        <w:gridCol w:w="38"/>
        <w:gridCol w:w="2669"/>
        <w:gridCol w:w="875"/>
        <w:gridCol w:w="855"/>
        <w:gridCol w:w="1155"/>
        <w:gridCol w:w="1250"/>
        <w:gridCol w:w="957"/>
      </w:tblGrid>
      <w:tr w:rsidR="005536EE" w:rsidRPr="005536EE" w:rsidTr="00E00222">
        <w:trPr>
          <w:trHeight w:val="20"/>
        </w:trPr>
        <w:tc>
          <w:tcPr>
            <w:tcW w:w="4195" w:type="dxa"/>
            <w:gridSpan w:val="5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75" w:type="dxa"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Сумма</w:t>
            </w:r>
            <w:r w:rsidRPr="005536EE">
              <w:rPr>
                <w:sz w:val="18"/>
                <w:szCs w:val="18"/>
              </w:rPr>
              <w:br/>
              <w:t>на 2014 год</w:t>
            </w:r>
          </w:p>
        </w:tc>
        <w:tc>
          <w:tcPr>
            <w:tcW w:w="855" w:type="dxa"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Внес</w:t>
            </w:r>
            <w:r w:rsidRPr="005536EE">
              <w:rPr>
                <w:sz w:val="18"/>
                <w:szCs w:val="18"/>
              </w:rPr>
              <w:t>е</w:t>
            </w:r>
            <w:r w:rsidRPr="005536EE">
              <w:rPr>
                <w:sz w:val="18"/>
                <w:szCs w:val="18"/>
              </w:rPr>
              <w:t>ние измен</w:t>
            </w:r>
            <w:r w:rsidRPr="005536EE">
              <w:rPr>
                <w:sz w:val="18"/>
                <w:szCs w:val="18"/>
              </w:rPr>
              <w:t>е</w:t>
            </w:r>
            <w:r w:rsidRPr="005536EE">
              <w:rPr>
                <w:sz w:val="18"/>
                <w:szCs w:val="18"/>
              </w:rPr>
              <w:t xml:space="preserve">ний </w:t>
            </w:r>
          </w:p>
        </w:tc>
        <w:tc>
          <w:tcPr>
            <w:tcW w:w="1155" w:type="dxa"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Уточне</w:t>
            </w:r>
            <w:r w:rsidRPr="005536EE">
              <w:rPr>
                <w:sz w:val="18"/>
                <w:szCs w:val="18"/>
              </w:rPr>
              <w:t>н</w:t>
            </w:r>
            <w:r w:rsidRPr="005536EE">
              <w:rPr>
                <w:sz w:val="18"/>
                <w:szCs w:val="18"/>
              </w:rPr>
              <w:t>ный бю</w:t>
            </w:r>
            <w:r w:rsidRPr="005536EE">
              <w:rPr>
                <w:sz w:val="18"/>
                <w:szCs w:val="18"/>
              </w:rPr>
              <w:t>д</w:t>
            </w:r>
            <w:r w:rsidRPr="005536EE">
              <w:rPr>
                <w:sz w:val="18"/>
                <w:szCs w:val="18"/>
              </w:rPr>
              <w:t>жет на 2014 год</w:t>
            </w:r>
          </w:p>
        </w:tc>
        <w:tc>
          <w:tcPr>
            <w:tcW w:w="1250" w:type="dxa"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Исполнение на 01.01.2015</w:t>
            </w:r>
          </w:p>
        </w:tc>
        <w:tc>
          <w:tcPr>
            <w:tcW w:w="957" w:type="dxa"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% и</w:t>
            </w:r>
            <w:r w:rsidRPr="005536EE">
              <w:rPr>
                <w:sz w:val="18"/>
                <w:szCs w:val="18"/>
              </w:rPr>
              <w:t>с</w:t>
            </w:r>
            <w:r w:rsidRPr="005536EE">
              <w:rPr>
                <w:sz w:val="18"/>
                <w:szCs w:val="18"/>
              </w:rPr>
              <w:t>полнения</w:t>
            </w:r>
          </w:p>
        </w:tc>
      </w:tr>
      <w:tr w:rsidR="005536EE" w:rsidRPr="005536EE" w:rsidTr="00E00222">
        <w:trPr>
          <w:trHeight w:val="20"/>
        </w:trPr>
        <w:tc>
          <w:tcPr>
            <w:tcW w:w="4195" w:type="dxa"/>
            <w:gridSpan w:val="5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РАЗДЕЛ 01.00 ОБЩЕГОСУДАРСТВЕННЫЕ ВОПРОСЫ 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536EE" w:rsidRPr="005536EE" w:rsidTr="00E00222">
        <w:trPr>
          <w:trHeight w:val="20"/>
        </w:trPr>
        <w:tc>
          <w:tcPr>
            <w:tcW w:w="823" w:type="dxa"/>
            <w:gridSpan w:val="2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01.02</w:t>
            </w:r>
          </w:p>
        </w:tc>
        <w:tc>
          <w:tcPr>
            <w:tcW w:w="665" w:type="dxa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211</w:t>
            </w:r>
          </w:p>
        </w:tc>
        <w:tc>
          <w:tcPr>
            <w:tcW w:w="2707" w:type="dxa"/>
            <w:gridSpan w:val="2"/>
            <w:hideMark/>
          </w:tcPr>
          <w:p w:rsidR="005536EE" w:rsidRPr="005536EE" w:rsidRDefault="005536EE" w:rsidP="005536EE">
            <w:pPr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440,0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37,2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477,2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477,2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5536EE" w:rsidRPr="005536EE" w:rsidTr="00E00222">
        <w:trPr>
          <w:trHeight w:val="20"/>
        </w:trPr>
        <w:tc>
          <w:tcPr>
            <w:tcW w:w="823" w:type="dxa"/>
            <w:gridSpan w:val="2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01.02</w:t>
            </w:r>
          </w:p>
        </w:tc>
        <w:tc>
          <w:tcPr>
            <w:tcW w:w="665" w:type="dxa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213</w:t>
            </w:r>
          </w:p>
        </w:tc>
        <w:tc>
          <w:tcPr>
            <w:tcW w:w="2707" w:type="dxa"/>
            <w:gridSpan w:val="2"/>
            <w:hideMark/>
          </w:tcPr>
          <w:p w:rsidR="005536EE" w:rsidRPr="005536EE" w:rsidRDefault="005536EE" w:rsidP="005536EE">
            <w:pPr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140,0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4,1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144,1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144,1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5536EE" w:rsidRPr="005536EE" w:rsidTr="00E00222">
        <w:trPr>
          <w:trHeight w:val="20"/>
        </w:trPr>
        <w:tc>
          <w:tcPr>
            <w:tcW w:w="823" w:type="dxa"/>
            <w:gridSpan w:val="2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 </w:t>
            </w:r>
          </w:p>
        </w:tc>
        <w:tc>
          <w:tcPr>
            <w:tcW w:w="2707" w:type="dxa"/>
            <w:gridSpan w:val="2"/>
            <w:hideMark/>
          </w:tcPr>
          <w:p w:rsidR="005536EE" w:rsidRPr="005536EE" w:rsidRDefault="005536EE" w:rsidP="005536EE">
            <w:pPr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итог: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580,0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41,3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621,3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621,3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5536EE" w:rsidRPr="005536EE" w:rsidTr="00E00222">
        <w:trPr>
          <w:trHeight w:val="20"/>
        </w:trPr>
        <w:tc>
          <w:tcPr>
            <w:tcW w:w="823" w:type="dxa"/>
            <w:gridSpan w:val="2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01.03</w:t>
            </w:r>
          </w:p>
        </w:tc>
        <w:tc>
          <w:tcPr>
            <w:tcW w:w="665" w:type="dxa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211</w:t>
            </w:r>
          </w:p>
        </w:tc>
        <w:tc>
          <w:tcPr>
            <w:tcW w:w="2707" w:type="dxa"/>
            <w:gridSpan w:val="2"/>
            <w:hideMark/>
          </w:tcPr>
          <w:p w:rsidR="005536EE" w:rsidRPr="005536EE" w:rsidRDefault="005536EE" w:rsidP="005536EE">
            <w:pPr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210,0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21,7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231,7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231,7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5536EE" w:rsidRPr="005536EE" w:rsidTr="00E00222">
        <w:trPr>
          <w:trHeight w:val="20"/>
        </w:trPr>
        <w:tc>
          <w:tcPr>
            <w:tcW w:w="823" w:type="dxa"/>
            <w:gridSpan w:val="2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01.03</w:t>
            </w:r>
          </w:p>
        </w:tc>
        <w:tc>
          <w:tcPr>
            <w:tcW w:w="665" w:type="dxa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213</w:t>
            </w:r>
          </w:p>
        </w:tc>
        <w:tc>
          <w:tcPr>
            <w:tcW w:w="2707" w:type="dxa"/>
            <w:gridSpan w:val="2"/>
            <w:hideMark/>
          </w:tcPr>
          <w:p w:rsidR="005536EE" w:rsidRPr="005536EE" w:rsidRDefault="005536EE" w:rsidP="005536EE">
            <w:pPr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66,0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3,6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69,6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69,6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5536EE" w:rsidRPr="005536EE" w:rsidTr="00E00222">
        <w:trPr>
          <w:trHeight w:val="20"/>
        </w:trPr>
        <w:tc>
          <w:tcPr>
            <w:tcW w:w="823" w:type="dxa"/>
            <w:gridSpan w:val="2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01.03</w:t>
            </w:r>
          </w:p>
        </w:tc>
        <w:tc>
          <w:tcPr>
            <w:tcW w:w="665" w:type="dxa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290</w:t>
            </w:r>
          </w:p>
        </w:tc>
        <w:tc>
          <w:tcPr>
            <w:tcW w:w="2707" w:type="dxa"/>
            <w:gridSpan w:val="2"/>
            <w:hideMark/>
          </w:tcPr>
          <w:p w:rsidR="005536EE" w:rsidRPr="005536EE" w:rsidRDefault="005536EE" w:rsidP="005536EE">
            <w:pPr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1,0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-1,0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5536EE" w:rsidRPr="005536EE" w:rsidTr="00E00222">
        <w:trPr>
          <w:trHeight w:val="20"/>
        </w:trPr>
        <w:tc>
          <w:tcPr>
            <w:tcW w:w="823" w:type="dxa"/>
            <w:gridSpan w:val="2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 </w:t>
            </w:r>
          </w:p>
        </w:tc>
        <w:tc>
          <w:tcPr>
            <w:tcW w:w="2707" w:type="dxa"/>
            <w:gridSpan w:val="2"/>
            <w:hideMark/>
          </w:tcPr>
          <w:p w:rsidR="005536EE" w:rsidRPr="005536EE" w:rsidRDefault="005536EE" w:rsidP="005536EE">
            <w:pPr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итог: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277,0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24,3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301,3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301,3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5536EE" w:rsidRPr="005536EE" w:rsidTr="00E00222">
        <w:trPr>
          <w:trHeight w:val="20"/>
        </w:trPr>
        <w:tc>
          <w:tcPr>
            <w:tcW w:w="823" w:type="dxa"/>
            <w:gridSpan w:val="2"/>
            <w:noWrap/>
            <w:hideMark/>
          </w:tcPr>
          <w:p w:rsidR="005536EE" w:rsidRPr="005536EE" w:rsidRDefault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01.04</w:t>
            </w:r>
          </w:p>
        </w:tc>
        <w:tc>
          <w:tcPr>
            <w:tcW w:w="665" w:type="dxa"/>
            <w:noWrap/>
            <w:hideMark/>
          </w:tcPr>
          <w:p w:rsidR="005536EE" w:rsidRPr="005536EE" w:rsidRDefault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2707" w:type="dxa"/>
            <w:gridSpan w:val="2"/>
            <w:hideMark/>
          </w:tcPr>
          <w:p w:rsidR="005536EE" w:rsidRPr="005536EE" w:rsidRDefault="005536EE" w:rsidP="005536EE">
            <w:pPr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 xml:space="preserve">оплата труда и </w:t>
            </w:r>
            <w:proofErr w:type="spellStart"/>
            <w:r w:rsidRPr="005536EE">
              <w:rPr>
                <w:b/>
                <w:bCs/>
                <w:sz w:val="18"/>
                <w:szCs w:val="18"/>
              </w:rPr>
              <w:t>нач</w:t>
            </w:r>
            <w:proofErr w:type="spellEnd"/>
            <w:r w:rsidRPr="005536EE">
              <w:rPr>
                <w:b/>
                <w:bCs/>
                <w:sz w:val="18"/>
                <w:szCs w:val="18"/>
              </w:rPr>
              <w:t>-я на в</w:t>
            </w:r>
            <w:r w:rsidRPr="005536EE">
              <w:rPr>
                <w:b/>
                <w:bCs/>
                <w:sz w:val="18"/>
                <w:szCs w:val="18"/>
              </w:rPr>
              <w:t>ы</w:t>
            </w:r>
            <w:r w:rsidRPr="005536EE">
              <w:rPr>
                <w:b/>
                <w:bCs/>
                <w:sz w:val="18"/>
                <w:szCs w:val="18"/>
              </w:rPr>
              <w:t>платы по оплате труда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3 843,9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564,7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4 408,6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4 398,6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5536EE" w:rsidRPr="005536EE" w:rsidTr="00E00222">
        <w:trPr>
          <w:trHeight w:val="20"/>
        </w:trPr>
        <w:tc>
          <w:tcPr>
            <w:tcW w:w="823" w:type="dxa"/>
            <w:gridSpan w:val="2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01.04</w:t>
            </w:r>
          </w:p>
        </w:tc>
        <w:tc>
          <w:tcPr>
            <w:tcW w:w="665" w:type="dxa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211</w:t>
            </w:r>
          </w:p>
        </w:tc>
        <w:tc>
          <w:tcPr>
            <w:tcW w:w="2707" w:type="dxa"/>
            <w:gridSpan w:val="2"/>
            <w:hideMark/>
          </w:tcPr>
          <w:p w:rsidR="005536EE" w:rsidRPr="005536EE" w:rsidRDefault="005536EE" w:rsidP="005536EE">
            <w:pPr>
              <w:rPr>
                <w:sz w:val="18"/>
                <w:szCs w:val="18"/>
                <w:u w:val="single"/>
              </w:rPr>
            </w:pPr>
            <w:r w:rsidRPr="005536EE">
              <w:rPr>
                <w:sz w:val="18"/>
                <w:szCs w:val="18"/>
                <w:u w:val="single"/>
              </w:rPr>
              <w:t>заработная плата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  <w:u w:val="single"/>
              </w:rPr>
            </w:pPr>
            <w:r w:rsidRPr="005536EE">
              <w:rPr>
                <w:sz w:val="18"/>
                <w:szCs w:val="18"/>
                <w:u w:val="single"/>
              </w:rPr>
              <w:t>2 881,3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  <w:u w:val="single"/>
              </w:rPr>
            </w:pPr>
            <w:r w:rsidRPr="005536EE">
              <w:rPr>
                <w:sz w:val="18"/>
                <w:szCs w:val="18"/>
                <w:u w:val="single"/>
              </w:rPr>
              <w:t>343,8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  <w:u w:val="single"/>
              </w:rPr>
            </w:pPr>
            <w:r w:rsidRPr="005536EE">
              <w:rPr>
                <w:sz w:val="18"/>
                <w:szCs w:val="18"/>
                <w:u w:val="single"/>
              </w:rPr>
              <w:t>3 225,1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  <w:u w:val="single"/>
              </w:rPr>
            </w:pPr>
            <w:r w:rsidRPr="005536EE">
              <w:rPr>
                <w:sz w:val="18"/>
                <w:szCs w:val="18"/>
                <w:u w:val="single"/>
              </w:rPr>
              <w:t>3 225,1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100</w:t>
            </w:r>
          </w:p>
        </w:tc>
      </w:tr>
      <w:tr w:rsidR="005536EE" w:rsidRPr="005536EE" w:rsidTr="00E00222">
        <w:trPr>
          <w:trHeight w:val="20"/>
        </w:trPr>
        <w:tc>
          <w:tcPr>
            <w:tcW w:w="823" w:type="dxa"/>
            <w:gridSpan w:val="2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211</w:t>
            </w:r>
          </w:p>
        </w:tc>
        <w:tc>
          <w:tcPr>
            <w:tcW w:w="2707" w:type="dxa"/>
            <w:gridSpan w:val="2"/>
            <w:hideMark/>
          </w:tcPr>
          <w:p w:rsidR="005536EE" w:rsidRPr="005536EE" w:rsidRDefault="005536EE" w:rsidP="005536EE">
            <w:pPr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муниципальных служащих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</w:t>
            </w:r>
          </w:p>
        </w:tc>
      </w:tr>
      <w:tr w:rsidR="005536EE" w:rsidRPr="005536EE" w:rsidTr="00E00222">
        <w:trPr>
          <w:trHeight w:val="20"/>
        </w:trPr>
        <w:tc>
          <w:tcPr>
            <w:tcW w:w="823" w:type="dxa"/>
            <w:gridSpan w:val="2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211</w:t>
            </w:r>
          </w:p>
        </w:tc>
        <w:tc>
          <w:tcPr>
            <w:tcW w:w="2707" w:type="dxa"/>
            <w:gridSpan w:val="2"/>
            <w:hideMark/>
          </w:tcPr>
          <w:p w:rsidR="005536EE" w:rsidRPr="005536EE" w:rsidRDefault="005536EE" w:rsidP="005536EE">
            <w:pPr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иные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</w:t>
            </w:r>
          </w:p>
        </w:tc>
      </w:tr>
      <w:tr w:rsidR="005536EE" w:rsidRPr="005536EE" w:rsidTr="00E00222">
        <w:trPr>
          <w:trHeight w:val="20"/>
        </w:trPr>
        <w:tc>
          <w:tcPr>
            <w:tcW w:w="823" w:type="dxa"/>
            <w:gridSpan w:val="2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01.04</w:t>
            </w:r>
          </w:p>
        </w:tc>
        <w:tc>
          <w:tcPr>
            <w:tcW w:w="665" w:type="dxa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213</w:t>
            </w:r>
          </w:p>
        </w:tc>
        <w:tc>
          <w:tcPr>
            <w:tcW w:w="2707" w:type="dxa"/>
            <w:gridSpan w:val="2"/>
            <w:hideMark/>
          </w:tcPr>
          <w:p w:rsidR="005536EE" w:rsidRPr="005536EE" w:rsidRDefault="005536EE" w:rsidP="005536EE">
            <w:pPr>
              <w:rPr>
                <w:sz w:val="18"/>
                <w:szCs w:val="18"/>
                <w:u w:val="single"/>
              </w:rPr>
            </w:pPr>
            <w:r w:rsidRPr="005536EE">
              <w:rPr>
                <w:sz w:val="18"/>
                <w:szCs w:val="18"/>
                <w:u w:val="single"/>
              </w:rPr>
              <w:t>начисления на выплаты по оплате труда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  <w:u w:val="single"/>
              </w:rPr>
            </w:pPr>
            <w:r w:rsidRPr="005536EE">
              <w:rPr>
                <w:sz w:val="18"/>
                <w:szCs w:val="18"/>
                <w:u w:val="single"/>
              </w:rPr>
              <w:t>962,6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  <w:u w:val="single"/>
              </w:rPr>
            </w:pPr>
            <w:r w:rsidRPr="005536EE">
              <w:rPr>
                <w:sz w:val="18"/>
                <w:szCs w:val="18"/>
                <w:u w:val="single"/>
              </w:rPr>
              <w:t>220,9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  <w:u w:val="single"/>
              </w:rPr>
            </w:pPr>
            <w:r w:rsidRPr="005536EE">
              <w:rPr>
                <w:sz w:val="18"/>
                <w:szCs w:val="18"/>
                <w:u w:val="single"/>
              </w:rPr>
              <w:t>1 183,5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  <w:u w:val="single"/>
              </w:rPr>
            </w:pPr>
            <w:r w:rsidRPr="005536EE">
              <w:rPr>
                <w:sz w:val="18"/>
                <w:szCs w:val="18"/>
                <w:u w:val="single"/>
              </w:rPr>
              <w:t>1 173,5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99</w:t>
            </w:r>
          </w:p>
        </w:tc>
      </w:tr>
      <w:tr w:rsidR="005536EE" w:rsidRPr="005536EE" w:rsidTr="00E00222">
        <w:trPr>
          <w:trHeight w:val="20"/>
        </w:trPr>
        <w:tc>
          <w:tcPr>
            <w:tcW w:w="823" w:type="dxa"/>
            <w:gridSpan w:val="2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213</w:t>
            </w:r>
          </w:p>
        </w:tc>
        <w:tc>
          <w:tcPr>
            <w:tcW w:w="2707" w:type="dxa"/>
            <w:gridSpan w:val="2"/>
            <w:hideMark/>
          </w:tcPr>
          <w:p w:rsidR="005536EE" w:rsidRPr="005536EE" w:rsidRDefault="005536EE" w:rsidP="005536EE">
            <w:pPr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муниципальных служащих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</w:t>
            </w:r>
          </w:p>
        </w:tc>
      </w:tr>
      <w:tr w:rsidR="005536EE" w:rsidRPr="005536EE" w:rsidTr="00E00222">
        <w:trPr>
          <w:trHeight w:val="20"/>
        </w:trPr>
        <w:tc>
          <w:tcPr>
            <w:tcW w:w="823" w:type="dxa"/>
            <w:gridSpan w:val="2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213</w:t>
            </w:r>
          </w:p>
        </w:tc>
        <w:tc>
          <w:tcPr>
            <w:tcW w:w="2707" w:type="dxa"/>
            <w:gridSpan w:val="2"/>
            <w:hideMark/>
          </w:tcPr>
          <w:p w:rsidR="005536EE" w:rsidRPr="005536EE" w:rsidRDefault="005536EE" w:rsidP="005536EE">
            <w:pPr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иные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</w:t>
            </w:r>
          </w:p>
        </w:tc>
      </w:tr>
      <w:tr w:rsidR="005536EE" w:rsidRPr="005536EE" w:rsidTr="00E00222">
        <w:trPr>
          <w:trHeight w:val="20"/>
        </w:trPr>
        <w:tc>
          <w:tcPr>
            <w:tcW w:w="823" w:type="dxa"/>
            <w:gridSpan w:val="2"/>
            <w:noWrap/>
            <w:hideMark/>
          </w:tcPr>
          <w:p w:rsidR="005536EE" w:rsidRPr="005536EE" w:rsidRDefault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01.04</w:t>
            </w:r>
          </w:p>
        </w:tc>
        <w:tc>
          <w:tcPr>
            <w:tcW w:w="665" w:type="dxa"/>
            <w:noWrap/>
            <w:hideMark/>
          </w:tcPr>
          <w:p w:rsidR="005536EE" w:rsidRPr="005536EE" w:rsidRDefault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2707" w:type="dxa"/>
            <w:gridSpan w:val="2"/>
            <w:hideMark/>
          </w:tcPr>
          <w:p w:rsidR="005536EE" w:rsidRPr="005536EE" w:rsidRDefault="005536EE" w:rsidP="005536EE">
            <w:pPr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оплата работ, услуг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291,4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-145,6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145,8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145,8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5536EE" w:rsidRPr="005536EE" w:rsidTr="00E00222">
        <w:trPr>
          <w:trHeight w:val="20"/>
        </w:trPr>
        <w:tc>
          <w:tcPr>
            <w:tcW w:w="823" w:type="dxa"/>
            <w:gridSpan w:val="2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01.04</w:t>
            </w:r>
          </w:p>
        </w:tc>
        <w:tc>
          <w:tcPr>
            <w:tcW w:w="665" w:type="dxa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221</w:t>
            </w:r>
          </w:p>
        </w:tc>
        <w:tc>
          <w:tcPr>
            <w:tcW w:w="2707" w:type="dxa"/>
            <w:gridSpan w:val="2"/>
            <w:hideMark/>
          </w:tcPr>
          <w:p w:rsidR="005536EE" w:rsidRPr="005536EE" w:rsidRDefault="005536EE" w:rsidP="005536EE">
            <w:pPr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услуги связи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17,0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-0,2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16,8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16,8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100</w:t>
            </w:r>
          </w:p>
        </w:tc>
      </w:tr>
      <w:tr w:rsidR="005536EE" w:rsidRPr="005536EE" w:rsidTr="00E00222">
        <w:trPr>
          <w:trHeight w:val="20"/>
        </w:trPr>
        <w:tc>
          <w:tcPr>
            <w:tcW w:w="823" w:type="dxa"/>
            <w:gridSpan w:val="2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01.04</w:t>
            </w:r>
          </w:p>
        </w:tc>
        <w:tc>
          <w:tcPr>
            <w:tcW w:w="665" w:type="dxa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223</w:t>
            </w:r>
          </w:p>
        </w:tc>
        <w:tc>
          <w:tcPr>
            <w:tcW w:w="2707" w:type="dxa"/>
            <w:gridSpan w:val="2"/>
            <w:hideMark/>
          </w:tcPr>
          <w:p w:rsidR="005536EE" w:rsidRPr="005536EE" w:rsidRDefault="005536EE" w:rsidP="005536EE">
            <w:pPr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137,0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-34,2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102,8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102,8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100</w:t>
            </w:r>
          </w:p>
        </w:tc>
      </w:tr>
      <w:tr w:rsidR="005536EE" w:rsidRPr="005536EE" w:rsidTr="00E00222">
        <w:trPr>
          <w:trHeight w:val="20"/>
        </w:trPr>
        <w:tc>
          <w:tcPr>
            <w:tcW w:w="823" w:type="dxa"/>
            <w:gridSpan w:val="2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01.04</w:t>
            </w:r>
          </w:p>
        </w:tc>
        <w:tc>
          <w:tcPr>
            <w:tcW w:w="665" w:type="dxa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225</w:t>
            </w:r>
          </w:p>
        </w:tc>
        <w:tc>
          <w:tcPr>
            <w:tcW w:w="2707" w:type="dxa"/>
            <w:gridSpan w:val="2"/>
            <w:hideMark/>
          </w:tcPr>
          <w:p w:rsidR="005536EE" w:rsidRPr="005536EE" w:rsidRDefault="005536EE" w:rsidP="005536EE">
            <w:pPr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5,0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-5,0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</w:t>
            </w:r>
          </w:p>
        </w:tc>
      </w:tr>
      <w:tr w:rsidR="005536EE" w:rsidRPr="005536EE" w:rsidTr="00E00222">
        <w:trPr>
          <w:trHeight w:val="20"/>
        </w:trPr>
        <w:tc>
          <w:tcPr>
            <w:tcW w:w="823" w:type="dxa"/>
            <w:gridSpan w:val="2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01.04</w:t>
            </w:r>
          </w:p>
        </w:tc>
        <w:tc>
          <w:tcPr>
            <w:tcW w:w="665" w:type="dxa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226</w:t>
            </w:r>
          </w:p>
        </w:tc>
        <w:tc>
          <w:tcPr>
            <w:tcW w:w="2707" w:type="dxa"/>
            <w:gridSpan w:val="2"/>
            <w:hideMark/>
          </w:tcPr>
          <w:p w:rsidR="005536EE" w:rsidRPr="005536EE" w:rsidRDefault="005536EE" w:rsidP="005536EE">
            <w:pPr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132,4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-106,2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26,2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26,2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100</w:t>
            </w:r>
          </w:p>
        </w:tc>
      </w:tr>
      <w:tr w:rsidR="005536EE" w:rsidRPr="005536EE" w:rsidTr="00E00222">
        <w:trPr>
          <w:trHeight w:val="20"/>
        </w:trPr>
        <w:tc>
          <w:tcPr>
            <w:tcW w:w="823" w:type="dxa"/>
            <w:gridSpan w:val="2"/>
            <w:noWrap/>
            <w:hideMark/>
          </w:tcPr>
          <w:p w:rsidR="005536EE" w:rsidRPr="005536EE" w:rsidRDefault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01.04</w:t>
            </w:r>
          </w:p>
        </w:tc>
        <w:tc>
          <w:tcPr>
            <w:tcW w:w="665" w:type="dxa"/>
            <w:noWrap/>
            <w:hideMark/>
          </w:tcPr>
          <w:p w:rsidR="005536EE" w:rsidRPr="005536EE" w:rsidRDefault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2707" w:type="dxa"/>
            <w:gridSpan w:val="2"/>
            <w:hideMark/>
          </w:tcPr>
          <w:p w:rsidR="005536EE" w:rsidRPr="005536EE" w:rsidRDefault="005536EE" w:rsidP="005536EE">
            <w:pPr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перечисления другим бюдж</w:t>
            </w:r>
            <w:r w:rsidRPr="005536EE">
              <w:rPr>
                <w:b/>
                <w:bCs/>
                <w:sz w:val="18"/>
                <w:szCs w:val="18"/>
              </w:rPr>
              <w:t>е</w:t>
            </w:r>
            <w:r w:rsidRPr="005536EE">
              <w:rPr>
                <w:b/>
                <w:bCs/>
                <w:sz w:val="18"/>
                <w:szCs w:val="18"/>
              </w:rPr>
              <w:t xml:space="preserve">там бюджетной системы РФ 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54,1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54,1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54,1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5536EE" w:rsidRPr="005536EE" w:rsidTr="00E00222">
        <w:trPr>
          <w:trHeight w:val="20"/>
        </w:trPr>
        <w:tc>
          <w:tcPr>
            <w:tcW w:w="823" w:type="dxa"/>
            <w:gridSpan w:val="2"/>
            <w:noWrap/>
            <w:hideMark/>
          </w:tcPr>
          <w:p w:rsidR="005536EE" w:rsidRPr="005536EE" w:rsidRDefault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01.04</w:t>
            </w:r>
          </w:p>
        </w:tc>
        <w:tc>
          <w:tcPr>
            <w:tcW w:w="665" w:type="dxa"/>
            <w:noWrap/>
            <w:hideMark/>
          </w:tcPr>
          <w:p w:rsidR="005536EE" w:rsidRPr="005536EE" w:rsidRDefault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2707" w:type="dxa"/>
            <w:gridSpan w:val="2"/>
            <w:hideMark/>
          </w:tcPr>
          <w:p w:rsidR="005536EE" w:rsidRPr="005536EE" w:rsidRDefault="005536EE" w:rsidP="005536EE">
            <w:pPr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-1,1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0,9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0,9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5536EE" w:rsidRPr="005536EE" w:rsidTr="00E00222">
        <w:trPr>
          <w:trHeight w:val="20"/>
        </w:trPr>
        <w:tc>
          <w:tcPr>
            <w:tcW w:w="823" w:type="dxa"/>
            <w:gridSpan w:val="2"/>
            <w:noWrap/>
            <w:hideMark/>
          </w:tcPr>
          <w:p w:rsidR="005536EE" w:rsidRPr="005536EE" w:rsidRDefault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01.04</w:t>
            </w:r>
          </w:p>
        </w:tc>
        <w:tc>
          <w:tcPr>
            <w:tcW w:w="665" w:type="dxa"/>
            <w:noWrap/>
            <w:hideMark/>
          </w:tcPr>
          <w:p w:rsidR="005536EE" w:rsidRPr="005536EE" w:rsidRDefault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07" w:type="dxa"/>
            <w:gridSpan w:val="2"/>
            <w:hideMark/>
          </w:tcPr>
          <w:p w:rsidR="005536EE" w:rsidRPr="005536EE" w:rsidRDefault="005536EE" w:rsidP="005536EE">
            <w:pPr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335,6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-22,0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313,6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313,6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5536EE" w:rsidRPr="005536EE" w:rsidTr="00E00222">
        <w:trPr>
          <w:trHeight w:val="20"/>
        </w:trPr>
        <w:tc>
          <w:tcPr>
            <w:tcW w:w="823" w:type="dxa"/>
            <w:gridSpan w:val="2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01.04</w:t>
            </w:r>
          </w:p>
        </w:tc>
        <w:tc>
          <w:tcPr>
            <w:tcW w:w="665" w:type="dxa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310</w:t>
            </w:r>
          </w:p>
        </w:tc>
        <w:tc>
          <w:tcPr>
            <w:tcW w:w="2707" w:type="dxa"/>
            <w:gridSpan w:val="2"/>
            <w:hideMark/>
          </w:tcPr>
          <w:p w:rsidR="005536EE" w:rsidRPr="005536EE" w:rsidRDefault="005536EE" w:rsidP="005536EE">
            <w:pPr>
              <w:rPr>
                <w:i/>
                <w:iCs/>
                <w:sz w:val="18"/>
                <w:szCs w:val="18"/>
              </w:rPr>
            </w:pPr>
            <w:r w:rsidRPr="005536EE">
              <w:rPr>
                <w:i/>
                <w:iCs/>
                <w:sz w:val="18"/>
                <w:szCs w:val="18"/>
              </w:rPr>
              <w:t>(</w:t>
            </w:r>
            <w:r w:rsidRPr="005536EE">
              <w:rPr>
                <w:b/>
                <w:bCs/>
                <w:i/>
                <w:iCs/>
                <w:sz w:val="18"/>
                <w:szCs w:val="18"/>
              </w:rPr>
              <w:t>Народные инициативы- - ОБ- 252,45   МБ- 2,55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255,0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255,0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255,0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5536EE" w:rsidRPr="005536EE" w:rsidTr="00E00222">
        <w:trPr>
          <w:trHeight w:val="20"/>
        </w:trPr>
        <w:tc>
          <w:tcPr>
            <w:tcW w:w="823" w:type="dxa"/>
            <w:gridSpan w:val="2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01.04</w:t>
            </w:r>
          </w:p>
        </w:tc>
        <w:tc>
          <w:tcPr>
            <w:tcW w:w="665" w:type="dxa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340</w:t>
            </w:r>
          </w:p>
        </w:tc>
        <w:tc>
          <w:tcPr>
            <w:tcW w:w="2707" w:type="dxa"/>
            <w:gridSpan w:val="2"/>
            <w:hideMark/>
          </w:tcPr>
          <w:p w:rsidR="005536EE" w:rsidRPr="005536EE" w:rsidRDefault="005536EE" w:rsidP="005536EE">
            <w:pPr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увеличение стоимости матер</w:t>
            </w:r>
            <w:r w:rsidRPr="005536EE">
              <w:rPr>
                <w:sz w:val="18"/>
                <w:szCs w:val="18"/>
              </w:rPr>
              <w:t>и</w:t>
            </w:r>
            <w:r w:rsidRPr="005536EE">
              <w:rPr>
                <w:sz w:val="18"/>
                <w:szCs w:val="18"/>
              </w:rPr>
              <w:t>альных запасов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80,6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-22,0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58,6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58,6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100</w:t>
            </w:r>
          </w:p>
        </w:tc>
      </w:tr>
      <w:tr w:rsidR="005536EE" w:rsidRPr="005536EE" w:rsidTr="00E00222">
        <w:trPr>
          <w:trHeight w:val="20"/>
        </w:trPr>
        <w:tc>
          <w:tcPr>
            <w:tcW w:w="823" w:type="dxa"/>
            <w:gridSpan w:val="2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 </w:t>
            </w:r>
          </w:p>
        </w:tc>
        <w:tc>
          <w:tcPr>
            <w:tcW w:w="2707" w:type="dxa"/>
            <w:gridSpan w:val="2"/>
            <w:noWrap/>
            <w:hideMark/>
          </w:tcPr>
          <w:p w:rsidR="005536EE" w:rsidRPr="005536EE" w:rsidRDefault="005536EE" w:rsidP="005536EE">
            <w:pPr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итог: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4 527,0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396,0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4 923,0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4 913,0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5536EE" w:rsidRPr="005536EE" w:rsidTr="00E00222">
        <w:trPr>
          <w:trHeight w:val="20"/>
        </w:trPr>
        <w:tc>
          <w:tcPr>
            <w:tcW w:w="823" w:type="dxa"/>
            <w:gridSpan w:val="2"/>
            <w:noWrap/>
            <w:hideMark/>
          </w:tcPr>
          <w:p w:rsidR="005536EE" w:rsidRPr="005536EE" w:rsidRDefault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01.06</w:t>
            </w:r>
          </w:p>
        </w:tc>
        <w:tc>
          <w:tcPr>
            <w:tcW w:w="665" w:type="dxa"/>
            <w:noWrap/>
            <w:hideMark/>
          </w:tcPr>
          <w:p w:rsidR="005536EE" w:rsidRPr="005536EE" w:rsidRDefault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2707" w:type="dxa"/>
            <w:gridSpan w:val="2"/>
            <w:hideMark/>
          </w:tcPr>
          <w:p w:rsidR="005536EE" w:rsidRPr="005536EE" w:rsidRDefault="005536EE" w:rsidP="005536EE">
            <w:pPr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перечисления другим бюдж</w:t>
            </w:r>
            <w:r w:rsidRPr="005536EE">
              <w:rPr>
                <w:sz w:val="18"/>
                <w:szCs w:val="18"/>
              </w:rPr>
              <w:t>е</w:t>
            </w:r>
            <w:r w:rsidRPr="005536EE">
              <w:rPr>
                <w:sz w:val="18"/>
                <w:szCs w:val="18"/>
              </w:rPr>
              <w:t xml:space="preserve">там бюджетной системы РФ(финансовое управление) 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645,0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57,0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702,0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702,0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100</w:t>
            </w:r>
          </w:p>
        </w:tc>
      </w:tr>
      <w:tr w:rsidR="005536EE" w:rsidRPr="005536EE" w:rsidTr="00E00222">
        <w:trPr>
          <w:trHeight w:val="20"/>
        </w:trPr>
        <w:tc>
          <w:tcPr>
            <w:tcW w:w="823" w:type="dxa"/>
            <w:gridSpan w:val="2"/>
            <w:noWrap/>
            <w:hideMark/>
          </w:tcPr>
          <w:p w:rsidR="005536EE" w:rsidRPr="005536EE" w:rsidRDefault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01.06</w:t>
            </w:r>
          </w:p>
        </w:tc>
        <w:tc>
          <w:tcPr>
            <w:tcW w:w="665" w:type="dxa"/>
            <w:noWrap/>
            <w:hideMark/>
          </w:tcPr>
          <w:p w:rsidR="005536EE" w:rsidRPr="005536EE" w:rsidRDefault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2707" w:type="dxa"/>
            <w:gridSpan w:val="2"/>
            <w:hideMark/>
          </w:tcPr>
          <w:p w:rsidR="005536EE" w:rsidRPr="005536EE" w:rsidRDefault="005536EE" w:rsidP="005536EE">
            <w:pPr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перечисления другим бюдж</w:t>
            </w:r>
            <w:r w:rsidRPr="005536EE">
              <w:rPr>
                <w:sz w:val="18"/>
                <w:szCs w:val="18"/>
              </w:rPr>
              <w:t>е</w:t>
            </w:r>
            <w:r w:rsidRPr="005536EE">
              <w:rPr>
                <w:sz w:val="18"/>
                <w:szCs w:val="18"/>
              </w:rPr>
              <w:t>там бюджетной системы РФ</w:t>
            </w:r>
            <w:r w:rsidRPr="005536EE">
              <w:rPr>
                <w:b/>
                <w:bCs/>
                <w:sz w:val="18"/>
                <w:szCs w:val="18"/>
              </w:rPr>
              <w:t xml:space="preserve">(КСП) 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3,0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-3,0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</w:t>
            </w:r>
          </w:p>
        </w:tc>
      </w:tr>
      <w:tr w:rsidR="005536EE" w:rsidRPr="005536EE" w:rsidTr="00E00222">
        <w:trPr>
          <w:trHeight w:val="20"/>
        </w:trPr>
        <w:tc>
          <w:tcPr>
            <w:tcW w:w="823" w:type="dxa"/>
            <w:gridSpan w:val="2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 </w:t>
            </w:r>
          </w:p>
        </w:tc>
        <w:tc>
          <w:tcPr>
            <w:tcW w:w="2707" w:type="dxa"/>
            <w:gridSpan w:val="2"/>
            <w:noWrap/>
            <w:hideMark/>
          </w:tcPr>
          <w:p w:rsidR="005536EE" w:rsidRPr="005536EE" w:rsidRDefault="005536EE" w:rsidP="005536EE">
            <w:pPr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итог: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648,0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54,0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702,0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702,0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5536EE" w:rsidRPr="005536EE" w:rsidTr="00E00222">
        <w:trPr>
          <w:trHeight w:val="20"/>
        </w:trPr>
        <w:tc>
          <w:tcPr>
            <w:tcW w:w="823" w:type="dxa"/>
            <w:gridSpan w:val="2"/>
            <w:noWrap/>
            <w:hideMark/>
          </w:tcPr>
          <w:p w:rsidR="005536EE" w:rsidRPr="005536EE" w:rsidRDefault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01.11</w:t>
            </w:r>
          </w:p>
        </w:tc>
        <w:tc>
          <w:tcPr>
            <w:tcW w:w="665" w:type="dxa"/>
            <w:noWrap/>
            <w:hideMark/>
          </w:tcPr>
          <w:p w:rsidR="005536EE" w:rsidRPr="005536EE" w:rsidRDefault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2707" w:type="dxa"/>
            <w:gridSpan w:val="2"/>
            <w:noWrap/>
            <w:hideMark/>
          </w:tcPr>
          <w:p w:rsidR="005536EE" w:rsidRPr="005536EE" w:rsidRDefault="005536EE" w:rsidP="005536EE">
            <w:pPr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-8,8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1,2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5536EE" w:rsidRPr="005536EE" w:rsidTr="00E00222">
        <w:trPr>
          <w:trHeight w:val="20"/>
        </w:trPr>
        <w:tc>
          <w:tcPr>
            <w:tcW w:w="823" w:type="dxa"/>
            <w:gridSpan w:val="2"/>
            <w:noWrap/>
            <w:hideMark/>
          </w:tcPr>
          <w:p w:rsidR="005536EE" w:rsidRPr="005536EE" w:rsidRDefault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01.13</w:t>
            </w:r>
          </w:p>
        </w:tc>
        <w:tc>
          <w:tcPr>
            <w:tcW w:w="665" w:type="dxa"/>
            <w:noWrap/>
            <w:hideMark/>
          </w:tcPr>
          <w:p w:rsidR="005536EE" w:rsidRPr="005536EE" w:rsidRDefault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2707" w:type="dxa"/>
            <w:gridSpan w:val="2"/>
            <w:noWrap/>
            <w:hideMark/>
          </w:tcPr>
          <w:p w:rsidR="005536EE" w:rsidRPr="005536EE" w:rsidRDefault="005536EE" w:rsidP="005536EE">
            <w:pPr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др. общегосударственные расходы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-3,5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5536EE" w:rsidRPr="005536EE" w:rsidTr="00E00222">
        <w:trPr>
          <w:trHeight w:val="20"/>
        </w:trPr>
        <w:tc>
          <w:tcPr>
            <w:tcW w:w="823" w:type="dxa"/>
            <w:gridSpan w:val="2"/>
            <w:noWrap/>
            <w:hideMark/>
          </w:tcPr>
          <w:p w:rsidR="005536EE" w:rsidRPr="005536EE" w:rsidRDefault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01.13</w:t>
            </w:r>
          </w:p>
        </w:tc>
        <w:tc>
          <w:tcPr>
            <w:tcW w:w="665" w:type="dxa"/>
            <w:noWrap/>
            <w:hideMark/>
          </w:tcPr>
          <w:p w:rsidR="005536EE" w:rsidRPr="005536EE" w:rsidRDefault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2707" w:type="dxa"/>
            <w:gridSpan w:val="2"/>
            <w:noWrap/>
            <w:hideMark/>
          </w:tcPr>
          <w:p w:rsidR="005536EE" w:rsidRPr="005536EE" w:rsidRDefault="005536EE" w:rsidP="005536EE">
            <w:pPr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увеличение стоимости мат</w:t>
            </w:r>
            <w:r w:rsidRPr="005536EE">
              <w:rPr>
                <w:b/>
                <w:bCs/>
                <w:sz w:val="18"/>
                <w:szCs w:val="18"/>
              </w:rPr>
              <w:t>е</w:t>
            </w:r>
            <w:r w:rsidRPr="005536EE">
              <w:rPr>
                <w:b/>
                <w:bCs/>
                <w:sz w:val="18"/>
                <w:szCs w:val="18"/>
              </w:rPr>
              <w:t>риальных запасов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5536EE" w:rsidRPr="005536EE" w:rsidTr="00E00222">
        <w:trPr>
          <w:trHeight w:val="20"/>
        </w:trPr>
        <w:tc>
          <w:tcPr>
            <w:tcW w:w="4195" w:type="dxa"/>
            <w:gridSpan w:val="5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итого по разделу 01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6 049,0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504,0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6 553,0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6 541,8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5536EE" w:rsidRPr="005536EE" w:rsidTr="00E00222">
        <w:trPr>
          <w:trHeight w:val="20"/>
        </w:trPr>
        <w:tc>
          <w:tcPr>
            <w:tcW w:w="4195" w:type="dxa"/>
            <w:gridSpan w:val="5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536EE">
              <w:rPr>
                <w:b/>
                <w:bCs/>
                <w:sz w:val="18"/>
                <w:szCs w:val="18"/>
              </w:rPr>
              <w:t>РАЗДЕЛ 02.00 НАЦИОНАЛЬНАЯ ОБОРОНА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536EE" w:rsidRPr="005536EE" w:rsidTr="00E00222">
        <w:trPr>
          <w:trHeight w:val="20"/>
        </w:trPr>
        <w:tc>
          <w:tcPr>
            <w:tcW w:w="817" w:type="dxa"/>
            <w:noWrap/>
            <w:hideMark/>
          </w:tcPr>
          <w:p w:rsidR="005536EE" w:rsidRPr="005536EE" w:rsidRDefault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02.03</w:t>
            </w:r>
          </w:p>
        </w:tc>
        <w:tc>
          <w:tcPr>
            <w:tcW w:w="709" w:type="dxa"/>
            <w:gridSpan w:val="3"/>
            <w:noWrap/>
            <w:hideMark/>
          </w:tcPr>
          <w:p w:rsidR="005536EE" w:rsidRPr="005536EE" w:rsidRDefault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2669" w:type="dxa"/>
            <w:hideMark/>
          </w:tcPr>
          <w:p w:rsidR="005536EE" w:rsidRPr="005536EE" w:rsidRDefault="005536EE" w:rsidP="005536EE">
            <w:pPr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 xml:space="preserve">оплата труда и </w:t>
            </w:r>
            <w:proofErr w:type="spellStart"/>
            <w:r w:rsidRPr="005536EE">
              <w:rPr>
                <w:b/>
                <w:bCs/>
                <w:sz w:val="18"/>
                <w:szCs w:val="18"/>
              </w:rPr>
              <w:t>нач</w:t>
            </w:r>
            <w:proofErr w:type="spellEnd"/>
            <w:r w:rsidRPr="005536EE">
              <w:rPr>
                <w:b/>
                <w:bCs/>
                <w:sz w:val="18"/>
                <w:szCs w:val="18"/>
              </w:rPr>
              <w:t>-я на в</w:t>
            </w:r>
            <w:r w:rsidRPr="005536EE">
              <w:rPr>
                <w:b/>
                <w:bCs/>
                <w:sz w:val="18"/>
                <w:szCs w:val="18"/>
              </w:rPr>
              <w:t>ы</w:t>
            </w:r>
            <w:r w:rsidRPr="005536EE">
              <w:rPr>
                <w:b/>
                <w:bCs/>
                <w:sz w:val="18"/>
                <w:szCs w:val="18"/>
              </w:rPr>
              <w:t>платы по оплате труда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83,0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3,8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86,8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86,8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5536EE" w:rsidRPr="005536EE" w:rsidTr="00E00222">
        <w:trPr>
          <w:trHeight w:val="20"/>
        </w:trPr>
        <w:tc>
          <w:tcPr>
            <w:tcW w:w="817" w:type="dxa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02.03</w:t>
            </w:r>
          </w:p>
        </w:tc>
        <w:tc>
          <w:tcPr>
            <w:tcW w:w="709" w:type="dxa"/>
            <w:gridSpan w:val="3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211</w:t>
            </w:r>
          </w:p>
        </w:tc>
        <w:tc>
          <w:tcPr>
            <w:tcW w:w="2669" w:type="dxa"/>
            <w:hideMark/>
          </w:tcPr>
          <w:p w:rsidR="005536EE" w:rsidRPr="005536EE" w:rsidRDefault="005536EE" w:rsidP="005536EE">
            <w:pPr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63,8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2,4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66,2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66,2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5536EE" w:rsidRPr="005536EE" w:rsidTr="00E00222">
        <w:trPr>
          <w:trHeight w:val="20"/>
        </w:trPr>
        <w:tc>
          <w:tcPr>
            <w:tcW w:w="817" w:type="dxa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02.03</w:t>
            </w:r>
          </w:p>
        </w:tc>
        <w:tc>
          <w:tcPr>
            <w:tcW w:w="709" w:type="dxa"/>
            <w:gridSpan w:val="3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213</w:t>
            </w:r>
          </w:p>
        </w:tc>
        <w:tc>
          <w:tcPr>
            <w:tcW w:w="2669" w:type="dxa"/>
            <w:hideMark/>
          </w:tcPr>
          <w:p w:rsidR="005536EE" w:rsidRPr="005536EE" w:rsidRDefault="005536EE" w:rsidP="005536EE">
            <w:pPr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19,2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1,4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20,6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20,6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5536EE" w:rsidRPr="005536EE" w:rsidTr="00E00222">
        <w:trPr>
          <w:trHeight w:val="20"/>
        </w:trPr>
        <w:tc>
          <w:tcPr>
            <w:tcW w:w="817" w:type="dxa"/>
            <w:noWrap/>
            <w:hideMark/>
          </w:tcPr>
          <w:p w:rsidR="005536EE" w:rsidRPr="005536EE" w:rsidRDefault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02.03</w:t>
            </w:r>
          </w:p>
        </w:tc>
        <w:tc>
          <w:tcPr>
            <w:tcW w:w="709" w:type="dxa"/>
            <w:gridSpan w:val="3"/>
            <w:noWrap/>
            <w:hideMark/>
          </w:tcPr>
          <w:p w:rsidR="005536EE" w:rsidRPr="005536EE" w:rsidRDefault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2669" w:type="dxa"/>
            <w:hideMark/>
          </w:tcPr>
          <w:p w:rsidR="005536EE" w:rsidRPr="005536EE" w:rsidRDefault="005536EE" w:rsidP="005536EE">
            <w:pPr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оплата работ, услуг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-3,0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5536EE" w:rsidRPr="005536EE" w:rsidTr="00E00222">
        <w:trPr>
          <w:trHeight w:val="20"/>
        </w:trPr>
        <w:tc>
          <w:tcPr>
            <w:tcW w:w="817" w:type="dxa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02.03</w:t>
            </w:r>
          </w:p>
        </w:tc>
        <w:tc>
          <w:tcPr>
            <w:tcW w:w="709" w:type="dxa"/>
            <w:gridSpan w:val="3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223</w:t>
            </w:r>
          </w:p>
        </w:tc>
        <w:tc>
          <w:tcPr>
            <w:tcW w:w="2669" w:type="dxa"/>
            <w:hideMark/>
          </w:tcPr>
          <w:p w:rsidR="005536EE" w:rsidRPr="005536EE" w:rsidRDefault="005536EE" w:rsidP="005536EE">
            <w:pPr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3,0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-3,0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5536EE" w:rsidRPr="005536EE" w:rsidTr="00E00222">
        <w:trPr>
          <w:trHeight w:val="20"/>
        </w:trPr>
        <w:tc>
          <w:tcPr>
            <w:tcW w:w="817" w:type="dxa"/>
            <w:noWrap/>
            <w:hideMark/>
          </w:tcPr>
          <w:p w:rsidR="005536EE" w:rsidRPr="005536EE" w:rsidRDefault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lastRenderedPageBreak/>
              <w:t>02.03</w:t>
            </w:r>
          </w:p>
        </w:tc>
        <w:tc>
          <w:tcPr>
            <w:tcW w:w="709" w:type="dxa"/>
            <w:gridSpan w:val="3"/>
            <w:noWrap/>
            <w:hideMark/>
          </w:tcPr>
          <w:p w:rsidR="005536EE" w:rsidRPr="005536EE" w:rsidRDefault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69" w:type="dxa"/>
            <w:hideMark/>
          </w:tcPr>
          <w:p w:rsidR="005536EE" w:rsidRPr="005536EE" w:rsidRDefault="005536EE" w:rsidP="005536EE">
            <w:pPr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-0,8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5536EE" w:rsidRPr="005536EE" w:rsidTr="00E00222">
        <w:trPr>
          <w:trHeight w:val="20"/>
        </w:trPr>
        <w:tc>
          <w:tcPr>
            <w:tcW w:w="817" w:type="dxa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02.03</w:t>
            </w:r>
          </w:p>
        </w:tc>
        <w:tc>
          <w:tcPr>
            <w:tcW w:w="709" w:type="dxa"/>
            <w:gridSpan w:val="3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340</w:t>
            </w:r>
          </w:p>
        </w:tc>
        <w:tc>
          <w:tcPr>
            <w:tcW w:w="2669" w:type="dxa"/>
            <w:hideMark/>
          </w:tcPr>
          <w:p w:rsidR="005536EE" w:rsidRPr="005536EE" w:rsidRDefault="005536EE" w:rsidP="005536EE">
            <w:pPr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увеличение стоимости матер</w:t>
            </w:r>
            <w:r w:rsidRPr="005536EE">
              <w:rPr>
                <w:sz w:val="18"/>
                <w:szCs w:val="18"/>
              </w:rPr>
              <w:t>и</w:t>
            </w:r>
            <w:r w:rsidRPr="005536EE">
              <w:rPr>
                <w:sz w:val="18"/>
                <w:szCs w:val="18"/>
              </w:rPr>
              <w:t>альных запасов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0,8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-0,8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5536EE" w:rsidRPr="005536EE" w:rsidTr="00E00222">
        <w:trPr>
          <w:trHeight w:val="20"/>
        </w:trPr>
        <w:tc>
          <w:tcPr>
            <w:tcW w:w="4195" w:type="dxa"/>
            <w:gridSpan w:val="5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итого по разделу 02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86,8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86,8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86,8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5536EE" w:rsidRPr="005536EE" w:rsidTr="00E00222">
        <w:trPr>
          <w:trHeight w:val="20"/>
        </w:trPr>
        <w:tc>
          <w:tcPr>
            <w:tcW w:w="5925" w:type="dxa"/>
            <w:gridSpan w:val="7"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РАЗДЕЛ 03.00  НАЦИОНАЛЬНАЯ БЕЗОПАСНОСТЬ И ПРАВ</w:t>
            </w:r>
            <w:r w:rsidRPr="005536EE">
              <w:rPr>
                <w:b/>
                <w:bCs/>
                <w:sz w:val="18"/>
                <w:szCs w:val="18"/>
              </w:rPr>
              <w:t>О</w:t>
            </w:r>
            <w:r w:rsidRPr="005536EE">
              <w:rPr>
                <w:b/>
                <w:bCs/>
                <w:sz w:val="18"/>
                <w:szCs w:val="18"/>
              </w:rPr>
              <w:t>ОХРАНИТЕЛЬНАЯ ДЕЯТЕЛЬНОСТЬ 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536EE" w:rsidRPr="005536EE" w:rsidTr="00E00222">
        <w:trPr>
          <w:trHeight w:val="20"/>
        </w:trPr>
        <w:tc>
          <w:tcPr>
            <w:tcW w:w="817" w:type="dxa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03.09</w:t>
            </w:r>
          </w:p>
        </w:tc>
        <w:tc>
          <w:tcPr>
            <w:tcW w:w="709" w:type="dxa"/>
            <w:gridSpan w:val="3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340</w:t>
            </w:r>
          </w:p>
        </w:tc>
        <w:tc>
          <w:tcPr>
            <w:tcW w:w="2669" w:type="dxa"/>
            <w:hideMark/>
          </w:tcPr>
          <w:p w:rsidR="005536EE" w:rsidRPr="005536EE" w:rsidRDefault="005536EE" w:rsidP="005536EE">
            <w:pPr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 xml:space="preserve">защита насел-я и территории от последствий </w:t>
            </w:r>
            <w:proofErr w:type="spellStart"/>
            <w:r w:rsidRPr="005536EE">
              <w:rPr>
                <w:sz w:val="18"/>
                <w:szCs w:val="18"/>
              </w:rPr>
              <w:t>чрезвыч</w:t>
            </w:r>
            <w:proofErr w:type="spellEnd"/>
            <w:r w:rsidRPr="005536EE">
              <w:rPr>
                <w:sz w:val="18"/>
                <w:szCs w:val="18"/>
              </w:rPr>
              <w:t>. сит. пр</w:t>
            </w:r>
            <w:r w:rsidRPr="005536EE">
              <w:rPr>
                <w:sz w:val="18"/>
                <w:szCs w:val="18"/>
              </w:rPr>
              <w:t>и</w:t>
            </w:r>
            <w:r w:rsidRPr="005536EE">
              <w:rPr>
                <w:sz w:val="18"/>
                <w:szCs w:val="18"/>
              </w:rPr>
              <w:t xml:space="preserve">род. и </w:t>
            </w:r>
            <w:proofErr w:type="spellStart"/>
            <w:r w:rsidRPr="005536EE">
              <w:rPr>
                <w:sz w:val="18"/>
                <w:szCs w:val="18"/>
              </w:rPr>
              <w:t>техноген</w:t>
            </w:r>
            <w:proofErr w:type="spellEnd"/>
            <w:r w:rsidRPr="005536EE">
              <w:rPr>
                <w:sz w:val="18"/>
                <w:szCs w:val="18"/>
              </w:rPr>
              <w:t xml:space="preserve">. </w:t>
            </w:r>
            <w:proofErr w:type="spellStart"/>
            <w:r w:rsidRPr="005536EE">
              <w:rPr>
                <w:sz w:val="18"/>
                <w:szCs w:val="18"/>
              </w:rPr>
              <w:t>хар-ра</w:t>
            </w:r>
            <w:proofErr w:type="spellEnd"/>
            <w:r w:rsidRPr="005536EE">
              <w:rPr>
                <w:sz w:val="18"/>
                <w:szCs w:val="18"/>
              </w:rPr>
              <w:t>, гра</w:t>
            </w:r>
            <w:r w:rsidRPr="005536EE">
              <w:rPr>
                <w:sz w:val="18"/>
                <w:szCs w:val="18"/>
              </w:rPr>
              <w:t>ж</w:t>
            </w:r>
            <w:r w:rsidRPr="005536EE">
              <w:rPr>
                <w:sz w:val="18"/>
                <w:szCs w:val="18"/>
              </w:rPr>
              <w:t>данская оборона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14,1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14,1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14,1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5536EE" w:rsidRPr="005536EE" w:rsidTr="00E00222">
        <w:trPr>
          <w:trHeight w:val="20"/>
        </w:trPr>
        <w:tc>
          <w:tcPr>
            <w:tcW w:w="817" w:type="dxa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03.14</w:t>
            </w:r>
          </w:p>
        </w:tc>
        <w:tc>
          <w:tcPr>
            <w:tcW w:w="709" w:type="dxa"/>
            <w:gridSpan w:val="3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226</w:t>
            </w:r>
          </w:p>
        </w:tc>
        <w:tc>
          <w:tcPr>
            <w:tcW w:w="2669" w:type="dxa"/>
            <w:hideMark/>
          </w:tcPr>
          <w:p w:rsidR="005536EE" w:rsidRPr="005536EE" w:rsidRDefault="005536EE" w:rsidP="005536EE">
            <w:pPr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др. вопросы в обл. нац. без-</w:t>
            </w:r>
            <w:proofErr w:type="spellStart"/>
            <w:r w:rsidRPr="005536EE">
              <w:rPr>
                <w:sz w:val="18"/>
                <w:szCs w:val="18"/>
              </w:rPr>
              <w:t>сти</w:t>
            </w:r>
            <w:proofErr w:type="spellEnd"/>
            <w:r w:rsidRPr="005536EE">
              <w:rPr>
                <w:sz w:val="18"/>
                <w:szCs w:val="18"/>
              </w:rPr>
              <w:t xml:space="preserve"> и </w:t>
            </w:r>
            <w:proofErr w:type="spellStart"/>
            <w:r w:rsidRPr="005536EE">
              <w:rPr>
                <w:sz w:val="18"/>
                <w:szCs w:val="18"/>
              </w:rPr>
              <w:t>правоохр</w:t>
            </w:r>
            <w:proofErr w:type="spellEnd"/>
            <w:r w:rsidRPr="005536EE">
              <w:rPr>
                <w:sz w:val="18"/>
                <w:szCs w:val="18"/>
              </w:rPr>
              <w:t xml:space="preserve">-ой </w:t>
            </w:r>
            <w:proofErr w:type="spellStart"/>
            <w:r w:rsidRPr="005536EE">
              <w:rPr>
                <w:sz w:val="18"/>
                <w:szCs w:val="18"/>
              </w:rPr>
              <w:t>деят-сти</w:t>
            </w:r>
            <w:proofErr w:type="spellEnd"/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6,2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-6,2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</w:t>
            </w:r>
          </w:p>
        </w:tc>
      </w:tr>
      <w:tr w:rsidR="005536EE" w:rsidRPr="005536EE" w:rsidTr="00E00222">
        <w:trPr>
          <w:trHeight w:val="20"/>
        </w:trPr>
        <w:tc>
          <w:tcPr>
            <w:tcW w:w="817" w:type="dxa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03.14</w:t>
            </w:r>
          </w:p>
        </w:tc>
        <w:tc>
          <w:tcPr>
            <w:tcW w:w="709" w:type="dxa"/>
            <w:gridSpan w:val="3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310</w:t>
            </w:r>
          </w:p>
        </w:tc>
        <w:tc>
          <w:tcPr>
            <w:tcW w:w="2669" w:type="dxa"/>
            <w:hideMark/>
          </w:tcPr>
          <w:p w:rsidR="005536EE" w:rsidRPr="005536EE" w:rsidRDefault="005536EE" w:rsidP="005536EE">
            <w:pPr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др. вопросы в обл. нац. без-</w:t>
            </w:r>
            <w:proofErr w:type="spellStart"/>
            <w:r w:rsidRPr="005536EE">
              <w:rPr>
                <w:sz w:val="18"/>
                <w:szCs w:val="18"/>
              </w:rPr>
              <w:t>сти</w:t>
            </w:r>
            <w:proofErr w:type="spellEnd"/>
            <w:r w:rsidRPr="005536EE">
              <w:rPr>
                <w:sz w:val="18"/>
                <w:szCs w:val="18"/>
              </w:rPr>
              <w:t xml:space="preserve"> и </w:t>
            </w:r>
            <w:proofErr w:type="spellStart"/>
            <w:r w:rsidRPr="005536EE">
              <w:rPr>
                <w:sz w:val="18"/>
                <w:szCs w:val="18"/>
              </w:rPr>
              <w:t>правоохр</w:t>
            </w:r>
            <w:proofErr w:type="spellEnd"/>
            <w:r w:rsidRPr="005536EE">
              <w:rPr>
                <w:sz w:val="18"/>
                <w:szCs w:val="18"/>
              </w:rPr>
              <w:t xml:space="preserve">-ой </w:t>
            </w:r>
            <w:proofErr w:type="spellStart"/>
            <w:r w:rsidRPr="005536EE">
              <w:rPr>
                <w:sz w:val="18"/>
                <w:szCs w:val="18"/>
              </w:rPr>
              <w:t>деят-сти</w:t>
            </w:r>
            <w:proofErr w:type="spellEnd"/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1,0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-1,0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</w:t>
            </w:r>
          </w:p>
        </w:tc>
      </w:tr>
      <w:tr w:rsidR="005536EE" w:rsidRPr="005536EE" w:rsidTr="00E00222">
        <w:trPr>
          <w:trHeight w:val="20"/>
        </w:trPr>
        <w:tc>
          <w:tcPr>
            <w:tcW w:w="817" w:type="dxa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03.14</w:t>
            </w:r>
          </w:p>
        </w:tc>
        <w:tc>
          <w:tcPr>
            <w:tcW w:w="709" w:type="dxa"/>
            <w:gridSpan w:val="3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340</w:t>
            </w:r>
          </w:p>
        </w:tc>
        <w:tc>
          <w:tcPr>
            <w:tcW w:w="2669" w:type="dxa"/>
            <w:hideMark/>
          </w:tcPr>
          <w:p w:rsidR="005536EE" w:rsidRPr="005536EE" w:rsidRDefault="005536EE" w:rsidP="005536EE">
            <w:pPr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др. вопросы в обл. нац. без-</w:t>
            </w:r>
            <w:proofErr w:type="spellStart"/>
            <w:r w:rsidRPr="005536EE">
              <w:rPr>
                <w:sz w:val="18"/>
                <w:szCs w:val="18"/>
              </w:rPr>
              <w:t>сти</w:t>
            </w:r>
            <w:proofErr w:type="spellEnd"/>
            <w:r w:rsidRPr="005536EE">
              <w:rPr>
                <w:sz w:val="18"/>
                <w:szCs w:val="18"/>
              </w:rPr>
              <w:t xml:space="preserve"> и </w:t>
            </w:r>
            <w:proofErr w:type="spellStart"/>
            <w:r w:rsidRPr="005536EE">
              <w:rPr>
                <w:sz w:val="18"/>
                <w:szCs w:val="18"/>
              </w:rPr>
              <w:t>правоохр</w:t>
            </w:r>
            <w:proofErr w:type="spellEnd"/>
            <w:r w:rsidRPr="005536EE">
              <w:rPr>
                <w:sz w:val="18"/>
                <w:szCs w:val="18"/>
              </w:rPr>
              <w:t xml:space="preserve">-ой </w:t>
            </w:r>
            <w:proofErr w:type="spellStart"/>
            <w:r w:rsidRPr="005536EE">
              <w:rPr>
                <w:sz w:val="18"/>
                <w:szCs w:val="18"/>
              </w:rPr>
              <w:t>деят-сти</w:t>
            </w:r>
            <w:proofErr w:type="spellEnd"/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1,0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-1,0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</w:t>
            </w:r>
          </w:p>
        </w:tc>
      </w:tr>
      <w:tr w:rsidR="005536EE" w:rsidRPr="005536EE" w:rsidTr="00E00222">
        <w:trPr>
          <w:trHeight w:val="20"/>
        </w:trPr>
        <w:tc>
          <w:tcPr>
            <w:tcW w:w="4195" w:type="dxa"/>
            <w:gridSpan w:val="5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итого по разделу 03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22,3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-8,2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14,1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14,1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E00222" w:rsidRPr="005536EE" w:rsidTr="00E00222">
        <w:trPr>
          <w:trHeight w:val="20"/>
        </w:trPr>
        <w:tc>
          <w:tcPr>
            <w:tcW w:w="5925" w:type="dxa"/>
            <w:gridSpan w:val="7"/>
            <w:hideMark/>
          </w:tcPr>
          <w:p w:rsidR="00E00222" w:rsidRPr="00E00222" w:rsidRDefault="00E00222" w:rsidP="00E00222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 xml:space="preserve">РАЗДЕЛ 04.00 НАЦИОНАЛЬНАЯ ЭКОНОМИКА </w:t>
            </w:r>
            <w:r w:rsidRPr="005536EE">
              <w:rPr>
                <w:sz w:val="18"/>
                <w:szCs w:val="18"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E00222" w:rsidRPr="005536EE" w:rsidRDefault="00E00222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noWrap/>
            <w:hideMark/>
          </w:tcPr>
          <w:p w:rsidR="00E00222" w:rsidRPr="005536EE" w:rsidRDefault="00E00222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E00222" w:rsidRPr="005536EE" w:rsidRDefault="00E00222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536EE" w:rsidRPr="005536EE" w:rsidTr="00E00222">
        <w:trPr>
          <w:trHeight w:val="20"/>
        </w:trPr>
        <w:tc>
          <w:tcPr>
            <w:tcW w:w="817" w:type="dxa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04.01</w:t>
            </w:r>
          </w:p>
        </w:tc>
        <w:tc>
          <w:tcPr>
            <w:tcW w:w="709" w:type="dxa"/>
            <w:gridSpan w:val="3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211</w:t>
            </w:r>
          </w:p>
        </w:tc>
        <w:tc>
          <w:tcPr>
            <w:tcW w:w="2669" w:type="dxa"/>
            <w:hideMark/>
          </w:tcPr>
          <w:p w:rsidR="005536EE" w:rsidRPr="005536EE" w:rsidRDefault="005536EE" w:rsidP="00E00222">
            <w:pPr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62,1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62,1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62,1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5536EE" w:rsidRPr="005536EE" w:rsidTr="00E00222">
        <w:trPr>
          <w:trHeight w:val="20"/>
        </w:trPr>
        <w:tc>
          <w:tcPr>
            <w:tcW w:w="817" w:type="dxa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04.01</w:t>
            </w:r>
          </w:p>
        </w:tc>
        <w:tc>
          <w:tcPr>
            <w:tcW w:w="709" w:type="dxa"/>
            <w:gridSpan w:val="3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213</w:t>
            </w:r>
          </w:p>
        </w:tc>
        <w:tc>
          <w:tcPr>
            <w:tcW w:w="2669" w:type="dxa"/>
            <w:hideMark/>
          </w:tcPr>
          <w:p w:rsidR="005536EE" w:rsidRPr="005536EE" w:rsidRDefault="005536EE" w:rsidP="00E00222">
            <w:pPr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18,7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18,7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18,7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5536EE" w:rsidRPr="005536EE" w:rsidTr="00E00222">
        <w:trPr>
          <w:trHeight w:val="20"/>
        </w:trPr>
        <w:tc>
          <w:tcPr>
            <w:tcW w:w="817" w:type="dxa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04.01</w:t>
            </w:r>
          </w:p>
        </w:tc>
        <w:tc>
          <w:tcPr>
            <w:tcW w:w="709" w:type="dxa"/>
            <w:gridSpan w:val="3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340</w:t>
            </w:r>
          </w:p>
        </w:tc>
        <w:tc>
          <w:tcPr>
            <w:tcW w:w="2669" w:type="dxa"/>
            <w:hideMark/>
          </w:tcPr>
          <w:p w:rsidR="005536EE" w:rsidRPr="005536EE" w:rsidRDefault="005536EE" w:rsidP="00E00222">
            <w:pPr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увеличение стоимости матер</w:t>
            </w:r>
            <w:r w:rsidRPr="005536EE">
              <w:rPr>
                <w:sz w:val="18"/>
                <w:szCs w:val="18"/>
              </w:rPr>
              <w:t>и</w:t>
            </w:r>
            <w:r w:rsidRPr="005536EE">
              <w:rPr>
                <w:sz w:val="18"/>
                <w:szCs w:val="18"/>
              </w:rPr>
              <w:t>альных запасов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4,1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4,1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4,1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5536EE" w:rsidRPr="005536EE" w:rsidTr="00E00222">
        <w:trPr>
          <w:trHeight w:val="20"/>
        </w:trPr>
        <w:tc>
          <w:tcPr>
            <w:tcW w:w="817" w:type="dxa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04.09</w:t>
            </w:r>
          </w:p>
        </w:tc>
        <w:tc>
          <w:tcPr>
            <w:tcW w:w="709" w:type="dxa"/>
            <w:gridSpan w:val="3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225</w:t>
            </w:r>
          </w:p>
        </w:tc>
        <w:tc>
          <w:tcPr>
            <w:tcW w:w="2669" w:type="dxa"/>
            <w:noWrap/>
            <w:hideMark/>
          </w:tcPr>
          <w:p w:rsidR="005536EE" w:rsidRPr="005536EE" w:rsidRDefault="005536EE" w:rsidP="00E00222">
            <w:pPr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ДОРОЖНЫЙ ФОНД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120,0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0,2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120,2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118,2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98</w:t>
            </w:r>
          </w:p>
        </w:tc>
      </w:tr>
      <w:tr w:rsidR="005536EE" w:rsidRPr="005536EE" w:rsidTr="00E00222">
        <w:trPr>
          <w:trHeight w:val="20"/>
        </w:trPr>
        <w:tc>
          <w:tcPr>
            <w:tcW w:w="817" w:type="dxa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04.09</w:t>
            </w:r>
          </w:p>
        </w:tc>
        <w:tc>
          <w:tcPr>
            <w:tcW w:w="709" w:type="dxa"/>
            <w:gridSpan w:val="3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226</w:t>
            </w:r>
          </w:p>
        </w:tc>
        <w:tc>
          <w:tcPr>
            <w:tcW w:w="2669" w:type="dxa"/>
            <w:noWrap/>
            <w:hideMark/>
          </w:tcPr>
          <w:p w:rsidR="005536EE" w:rsidRPr="005536EE" w:rsidRDefault="005536EE" w:rsidP="00E00222">
            <w:pPr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ДОРОЖНЫЙ ФОНД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20,0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20,0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5536EE" w:rsidRPr="005536EE" w:rsidTr="00E00222">
        <w:trPr>
          <w:trHeight w:val="20"/>
        </w:trPr>
        <w:tc>
          <w:tcPr>
            <w:tcW w:w="817" w:type="dxa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04.09</w:t>
            </w:r>
          </w:p>
        </w:tc>
        <w:tc>
          <w:tcPr>
            <w:tcW w:w="709" w:type="dxa"/>
            <w:gridSpan w:val="3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340</w:t>
            </w:r>
          </w:p>
        </w:tc>
        <w:tc>
          <w:tcPr>
            <w:tcW w:w="2669" w:type="dxa"/>
            <w:noWrap/>
            <w:hideMark/>
          </w:tcPr>
          <w:p w:rsidR="005536EE" w:rsidRPr="005536EE" w:rsidRDefault="005536EE" w:rsidP="00E00222">
            <w:pPr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ДОРОЖНЫЙ ФОНД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10,0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10,0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5536EE" w:rsidRPr="005536EE" w:rsidTr="00E00222">
        <w:trPr>
          <w:trHeight w:val="20"/>
        </w:trPr>
        <w:tc>
          <w:tcPr>
            <w:tcW w:w="817" w:type="dxa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04.12</w:t>
            </w:r>
          </w:p>
        </w:tc>
        <w:tc>
          <w:tcPr>
            <w:tcW w:w="709" w:type="dxa"/>
            <w:gridSpan w:val="3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226</w:t>
            </w:r>
          </w:p>
        </w:tc>
        <w:tc>
          <w:tcPr>
            <w:tcW w:w="2669" w:type="dxa"/>
            <w:hideMark/>
          </w:tcPr>
          <w:p w:rsidR="005536EE" w:rsidRPr="005536EE" w:rsidRDefault="005536EE" w:rsidP="00E00222">
            <w:pPr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5536EE" w:rsidRPr="005536EE" w:rsidTr="00E00222">
        <w:trPr>
          <w:trHeight w:val="20"/>
        </w:trPr>
        <w:tc>
          <w:tcPr>
            <w:tcW w:w="4195" w:type="dxa"/>
            <w:gridSpan w:val="5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итого по разделу 04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234,9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235,1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203,1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86</w:t>
            </w:r>
          </w:p>
        </w:tc>
      </w:tr>
      <w:tr w:rsidR="00E00222" w:rsidRPr="005536EE" w:rsidTr="00E00222">
        <w:trPr>
          <w:trHeight w:val="20"/>
        </w:trPr>
        <w:tc>
          <w:tcPr>
            <w:tcW w:w="5925" w:type="dxa"/>
            <w:gridSpan w:val="7"/>
            <w:noWrap/>
            <w:hideMark/>
          </w:tcPr>
          <w:p w:rsidR="00E00222" w:rsidRPr="00E00222" w:rsidRDefault="00E00222" w:rsidP="00E0022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536EE">
              <w:rPr>
                <w:b/>
                <w:bCs/>
                <w:sz w:val="18"/>
                <w:szCs w:val="18"/>
              </w:rPr>
              <w:t>РАЗДЕЛ 05.00 ЖИЛИЩНО-КОММУНАЛЬНОЕ ХОЗЯЙСТВО</w:t>
            </w:r>
          </w:p>
        </w:tc>
        <w:tc>
          <w:tcPr>
            <w:tcW w:w="1155" w:type="dxa"/>
            <w:noWrap/>
            <w:hideMark/>
          </w:tcPr>
          <w:p w:rsidR="00E00222" w:rsidRPr="005536EE" w:rsidRDefault="00E00222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noWrap/>
            <w:hideMark/>
          </w:tcPr>
          <w:p w:rsidR="00E00222" w:rsidRPr="005536EE" w:rsidRDefault="00E00222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E00222" w:rsidRPr="005536EE" w:rsidRDefault="00E00222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536EE" w:rsidRPr="005536EE" w:rsidTr="00E00222">
        <w:trPr>
          <w:trHeight w:val="20"/>
        </w:trPr>
        <w:tc>
          <w:tcPr>
            <w:tcW w:w="4195" w:type="dxa"/>
            <w:gridSpan w:val="5"/>
            <w:hideMark/>
          </w:tcPr>
          <w:p w:rsidR="005536EE" w:rsidRPr="005536EE" w:rsidRDefault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12,7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12,8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5536EE" w:rsidRPr="005536EE" w:rsidTr="00E00222">
        <w:trPr>
          <w:trHeight w:val="20"/>
        </w:trPr>
        <w:tc>
          <w:tcPr>
            <w:tcW w:w="817" w:type="dxa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05.01</w:t>
            </w:r>
          </w:p>
        </w:tc>
        <w:tc>
          <w:tcPr>
            <w:tcW w:w="709" w:type="dxa"/>
            <w:gridSpan w:val="3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225</w:t>
            </w:r>
          </w:p>
        </w:tc>
        <w:tc>
          <w:tcPr>
            <w:tcW w:w="2669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ДОРОЖНЫЙ ФОНД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12,7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0,1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12,8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</w:t>
            </w:r>
          </w:p>
        </w:tc>
      </w:tr>
      <w:tr w:rsidR="005536EE" w:rsidRPr="005536EE" w:rsidTr="00E00222">
        <w:trPr>
          <w:trHeight w:val="20"/>
        </w:trPr>
        <w:tc>
          <w:tcPr>
            <w:tcW w:w="4195" w:type="dxa"/>
            <w:gridSpan w:val="5"/>
            <w:hideMark/>
          </w:tcPr>
          <w:p w:rsidR="005536EE" w:rsidRPr="005536EE" w:rsidRDefault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289,5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-0,8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288,7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288,7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5536EE" w:rsidRPr="005536EE" w:rsidTr="00E00222">
        <w:trPr>
          <w:trHeight w:val="20"/>
        </w:trPr>
        <w:tc>
          <w:tcPr>
            <w:tcW w:w="817" w:type="dxa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05.02</w:t>
            </w:r>
          </w:p>
        </w:tc>
        <w:tc>
          <w:tcPr>
            <w:tcW w:w="709" w:type="dxa"/>
            <w:gridSpan w:val="3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290</w:t>
            </w:r>
          </w:p>
        </w:tc>
        <w:tc>
          <w:tcPr>
            <w:tcW w:w="2669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исполнительный лист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269,0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-0,8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268,2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268,2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100</w:t>
            </w:r>
          </w:p>
        </w:tc>
      </w:tr>
      <w:tr w:rsidR="005536EE" w:rsidRPr="005536EE" w:rsidTr="00E00222">
        <w:trPr>
          <w:trHeight w:val="20"/>
        </w:trPr>
        <w:tc>
          <w:tcPr>
            <w:tcW w:w="817" w:type="dxa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05.02</w:t>
            </w:r>
          </w:p>
        </w:tc>
        <w:tc>
          <w:tcPr>
            <w:tcW w:w="709" w:type="dxa"/>
            <w:gridSpan w:val="3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226</w:t>
            </w:r>
          </w:p>
        </w:tc>
        <w:tc>
          <w:tcPr>
            <w:tcW w:w="2669" w:type="dxa"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20,5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20,5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20,5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5536EE" w:rsidRPr="005536EE" w:rsidTr="00E00222">
        <w:trPr>
          <w:trHeight w:val="20"/>
        </w:trPr>
        <w:tc>
          <w:tcPr>
            <w:tcW w:w="4195" w:type="dxa"/>
            <w:gridSpan w:val="5"/>
            <w:hideMark/>
          </w:tcPr>
          <w:p w:rsidR="005536EE" w:rsidRPr="005536EE" w:rsidRDefault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135,0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4,6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139,6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139,6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5536EE" w:rsidRPr="005536EE" w:rsidTr="00E00222">
        <w:trPr>
          <w:trHeight w:val="20"/>
        </w:trPr>
        <w:tc>
          <w:tcPr>
            <w:tcW w:w="817" w:type="dxa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05.03</w:t>
            </w:r>
          </w:p>
        </w:tc>
        <w:tc>
          <w:tcPr>
            <w:tcW w:w="709" w:type="dxa"/>
            <w:gridSpan w:val="3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223</w:t>
            </w:r>
          </w:p>
        </w:tc>
        <w:tc>
          <w:tcPr>
            <w:tcW w:w="2669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90,0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-30,5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59,5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59,5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100</w:t>
            </w:r>
          </w:p>
        </w:tc>
      </w:tr>
      <w:tr w:rsidR="005536EE" w:rsidRPr="005536EE" w:rsidTr="00E00222">
        <w:trPr>
          <w:trHeight w:val="20"/>
        </w:trPr>
        <w:tc>
          <w:tcPr>
            <w:tcW w:w="817" w:type="dxa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05.03</w:t>
            </w:r>
          </w:p>
        </w:tc>
        <w:tc>
          <w:tcPr>
            <w:tcW w:w="709" w:type="dxa"/>
            <w:gridSpan w:val="3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225</w:t>
            </w:r>
          </w:p>
        </w:tc>
        <w:tc>
          <w:tcPr>
            <w:tcW w:w="2669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</w:t>
            </w:r>
          </w:p>
        </w:tc>
      </w:tr>
      <w:tr w:rsidR="005536EE" w:rsidRPr="005536EE" w:rsidTr="00E00222">
        <w:trPr>
          <w:trHeight w:val="20"/>
        </w:trPr>
        <w:tc>
          <w:tcPr>
            <w:tcW w:w="817" w:type="dxa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05.03</w:t>
            </w:r>
          </w:p>
        </w:tc>
        <w:tc>
          <w:tcPr>
            <w:tcW w:w="709" w:type="dxa"/>
            <w:gridSpan w:val="3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226</w:t>
            </w:r>
          </w:p>
        </w:tc>
        <w:tc>
          <w:tcPr>
            <w:tcW w:w="2669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</w:t>
            </w:r>
          </w:p>
        </w:tc>
      </w:tr>
      <w:tr w:rsidR="005536EE" w:rsidRPr="005536EE" w:rsidTr="00E00222">
        <w:trPr>
          <w:trHeight w:val="20"/>
        </w:trPr>
        <w:tc>
          <w:tcPr>
            <w:tcW w:w="817" w:type="dxa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05.03</w:t>
            </w:r>
          </w:p>
        </w:tc>
        <w:tc>
          <w:tcPr>
            <w:tcW w:w="709" w:type="dxa"/>
            <w:gridSpan w:val="3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225</w:t>
            </w:r>
          </w:p>
        </w:tc>
        <w:tc>
          <w:tcPr>
            <w:tcW w:w="2669" w:type="dxa"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5536EE">
              <w:rPr>
                <w:b/>
                <w:bCs/>
                <w:i/>
                <w:iCs/>
                <w:sz w:val="18"/>
                <w:szCs w:val="18"/>
              </w:rPr>
              <w:t>Нардные</w:t>
            </w:r>
            <w:proofErr w:type="spellEnd"/>
            <w:r w:rsidRPr="005536EE">
              <w:rPr>
                <w:b/>
                <w:bCs/>
                <w:i/>
                <w:iCs/>
                <w:sz w:val="18"/>
                <w:szCs w:val="18"/>
              </w:rPr>
              <w:t xml:space="preserve"> инициативы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45,0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35,1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80,1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80,1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100</w:t>
            </w:r>
          </w:p>
        </w:tc>
      </w:tr>
      <w:tr w:rsidR="005536EE" w:rsidRPr="005536EE" w:rsidTr="00E00222">
        <w:trPr>
          <w:trHeight w:val="20"/>
        </w:trPr>
        <w:tc>
          <w:tcPr>
            <w:tcW w:w="4195" w:type="dxa"/>
            <w:gridSpan w:val="5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итого по разделу 05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437,2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3,9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441,1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428,3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97</w:t>
            </w:r>
          </w:p>
        </w:tc>
      </w:tr>
      <w:tr w:rsidR="00E00222" w:rsidRPr="005536EE" w:rsidTr="00E00222">
        <w:trPr>
          <w:trHeight w:val="20"/>
        </w:trPr>
        <w:tc>
          <w:tcPr>
            <w:tcW w:w="5925" w:type="dxa"/>
            <w:gridSpan w:val="7"/>
            <w:hideMark/>
          </w:tcPr>
          <w:p w:rsidR="00E00222" w:rsidRPr="009369DB" w:rsidRDefault="00E00222" w:rsidP="00E00222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РАЗДЕЛ 08.00 КУЛЬТУРА, КИНЕМАТОГРАФИЯ, СРЕДСТВА МАССОВОЙ ИНФОРМАЦИИ</w:t>
            </w:r>
          </w:p>
        </w:tc>
        <w:tc>
          <w:tcPr>
            <w:tcW w:w="1155" w:type="dxa"/>
            <w:noWrap/>
            <w:hideMark/>
          </w:tcPr>
          <w:p w:rsidR="00E00222" w:rsidRPr="005536EE" w:rsidRDefault="00E00222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0" w:type="dxa"/>
            <w:noWrap/>
            <w:hideMark/>
          </w:tcPr>
          <w:p w:rsidR="00E00222" w:rsidRPr="005536EE" w:rsidRDefault="00E00222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E00222" w:rsidRPr="005536EE" w:rsidRDefault="00E00222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536EE" w:rsidRPr="005536EE" w:rsidTr="00E00222">
        <w:trPr>
          <w:trHeight w:val="20"/>
        </w:trPr>
        <w:tc>
          <w:tcPr>
            <w:tcW w:w="817" w:type="dxa"/>
            <w:noWrap/>
            <w:hideMark/>
          </w:tcPr>
          <w:p w:rsidR="005536EE" w:rsidRPr="005536EE" w:rsidRDefault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08.01</w:t>
            </w:r>
          </w:p>
        </w:tc>
        <w:tc>
          <w:tcPr>
            <w:tcW w:w="709" w:type="dxa"/>
            <w:gridSpan w:val="3"/>
            <w:noWrap/>
            <w:hideMark/>
          </w:tcPr>
          <w:p w:rsidR="005536EE" w:rsidRPr="005536EE" w:rsidRDefault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2669" w:type="dxa"/>
            <w:hideMark/>
          </w:tcPr>
          <w:p w:rsidR="005536EE" w:rsidRPr="005536EE" w:rsidRDefault="005536EE" w:rsidP="00E00222">
            <w:pPr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 xml:space="preserve">оплата труда и </w:t>
            </w:r>
            <w:proofErr w:type="spellStart"/>
            <w:r w:rsidRPr="005536EE">
              <w:rPr>
                <w:b/>
                <w:bCs/>
                <w:sz w:val="18"/>
                <w:szCs w:val="18"/>
              </w:rPr>
              <w:t>нач</w:t>
            </w:r>
            <w:proofErr w:type="spellEnd"/>
            <w:r w:rsidRPr="005536EE">
              <w:rPr>
                <w:b/>
                <w:bCs/>
                <w:sz w:val="18"/>
                <w:szCs w:val="18"/>
              </w:rPr>
              <w:t>-я на в</w:t>
            </w:r>
            <w:r w:rsidRPr="005536EE">
              <w:rPr>
                <w:b/>
                <w:bCs/>
                <w:sz w:val="18"/>
                <w:szCs w:val="18"/>
              </w:rPr>
              <w:t>ы</w:t>
            </w:r>
            <w:r w:rsidRPr="005536EE">
              <w:rPr>
                <w:b/>
                <w:bCs/>
                <w:sz w:val="18"/>
                <w:szCs w:val="18"/>
              </w:rPr>
              <w:t>платы по оплате труда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1 889,0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96,8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1 985,8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1 985,8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5536EE" w:rsidRPr="005536EE" w:rsidTr="00E00222">
        <w:trPr>
          <w:trHeight w:val="20"/>
        </w:trPr>
        <w:tc>
          <w:tcPr>
            <w:tcW w:w="817" w:type="dxa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08.01</w:t>
            </w:r>
          </w:p>
        </w:tc>
        <w:tc>
          <w:tcPr>
            <w:tcW w:w="709" w:type="dxa"/>
            <w:gridSpan w:val="3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211</w:t>
            </w:r>
          </w:p>
        </w:tc>
        <w:tc>
          <w:tcPr>
            <w:tcW w:w="2669" w:type="dxa"/>
            <w:hideMark/>
          </w:tcPr>
          <w:p w:rsidR="005536EE" w:rsidRPr="005536EE" w:rsidRDefault="005536EE" w:rsidP="00E00222">
            <w:pPr>
              <w:rPr>
                <w:sz w:val="18"/>
                <w:szCs w:val="18"/>
                <w:u w:val="single"/>
              </w:rPr>
            </w:pPr>
            <w:r w:rsidRPr="005536EE">
              <w:rPr>
                <w:sz w:val="18"/>
                <w:szCs w:val="18"/>
                <w:u w:val="single"/>
              </w:rPr>
              <w:t>заработная плата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  <w:u w:val="single"/>
              </w:rPr>
            </w:pPr>
            <w:r w:rsidRPr="005536EE">
              <w:rPr>
                <w:sz w:val="18"/>
                <w:szCs w:val="18"/>
                <w:u w:val="single"/>
              </w:rPr>
              <w:t>1 434,3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  <w:u w:val="single"/>
              </w:rPr>
            </w:pPr>
            <w:r w:rsidRPr="005536EE">
              <w:rPr>
                <w:sz w:val="18"/>
                <w:szCs w:val="18"/>
                <w:u w:val="single"/>
              </w:rPr>
              <w:t>103,4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  <w:u w:val="single"/>
              </w:rPr>
            </w:pPr>
            <w:r w:rsidRPr="005536EE">
              <w:rPr>
                <w:sz w:val="18"/>
                <w:szCs w:val="18"/>
                <w:u w:val="single"/>
              </w:rPr>
              <w:t>1 537,7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  <w:u w:val="single"/>
              </w:rPr>
            </w:pPr>
            <w:r w:rsidRPr="005536EE">
              <w:rPr>
                <w:sz w:val="18"/>
                <w:szCs w:val="18"/>
                <w:u w:val="single"/>
              </w:rPr>
              <w:t>1 537,7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100</w:t>
            </w:r>
          </w:p>
        </w:tc>
      </w:tr>
      <w:tr w:rsidR="005536EE" w:rsidRPr="005536EE" w:rsidTr="00E00222">
        <w:trPr>
          <w:trHeight w:val="20"/>
        </w:trPr>
        <w:tc>
          <w:tcPr>
            <w:tcW w:w="817" w:type="dxa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211</w:t>
            </w:r>
          </w:p>
        </w:tc>
        <w:tc>
          <w:tcPr>
            <w:tcW w:w="2669" w:type="dxa"/>
            <w:hideMark/>
          </w:tcPr>
          <w:p w:rsidR="005536EE" w:rsidRPr="005536EE" w:rsidRDefault="005536EE" w:rsidP="00E00222">
            <w:pPr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основной персонал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</w:t>
            </w:r>
          </w:p>
        </w:tc>
      </w:tr>
      <w:tr w:rsidR="005536EE" w:rsidRPr="005536EE" w:rsidTr="00E00222">
        <w:trPr>
          <w:trHeight w:val="20"/>
        </w:trPr>
        <w:tc>
          <w:tcPr>
            <w:tcW w:w="817" w:type="dxa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211</w:t>
            </w:r>
          </w:p>
        </w:tc>
        <w:tc>
          <w:tcPr>
            <w:tcW w:w="2669" w:type="dxa"/>
            <w:hideMark/>
          </w:tcPr>
          <w:p w:rsidR="005536EE" w:rsidRPr="005536EE" w:rsidRDefault="005536EE" w:rsidP="00E00222">
            <w:pPr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прочие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</w:t>
            </w:r>
          </w:p>
        </w:tc>
      </w:tr>
      <w:tr w:rsidR="005536EE" w:rsidRPr="005536EE" w:rsidTr="00E00222">
        <w:trPr>
          <w:trHeight w:val="20"/>
        </w:trPr>
        <w:tc>
          <w:tcPr>
            <w:tcW w:w="817" w:type="dxa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08.01</w:t>
            </w:r>
          </w:p>
        </w:tc>
        <w:tc>
          <w:tcPr>
            <w:tcW w:w="709" w:type="dxa"/>
            <w:gridSpan w:val="3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213</w:t>
            </w:r>
          </w:p>
        </w:tc>
        <w:tc>
          <w:tcPr>
            <w:tcW w:w="2669" w:type="dxa"/>
            <w:hideMark/>
          </w:tcPr>
          <w:p w:rsidR="005536EE" w:rsidRPr="005536EE" w:rsidRDefault="005536EE" w:rsidP="00E00222">
            <w:pPr>
              <w:rPr>
                <w:sz w:val="18"/>
                <w:szCs w:val="18"/>
                <w:u w:val="single"/>
              </w:rPr>
            </w:pPr>
            <w:r w:rsidRPr="005536EE">
              <w:rPr>
                <w:sz w:val="18"/>
                <w:szCs w:val="18"/>
                <w:u w:val="single"/>
              </w:rPr>
              <w:t>начисления на выплаты по оплате труда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  <w:u w:val="single"/>
              </w:rPr>
            </w:pPr>
            <w:r w:rsidRPr="005536EE">
              <w:rPr>
                <w:sz w:val="18"/>
                <w:szCs w:val="18"/>
                <w:u w:val="single"/>
              </w:rPr>
              <w:t>454,7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  <w:u w:val="single"/>
              </w:rPr>
            </w:pPr>
            <w:r w:rsidRPr="005536EE">
              <w:rPr>
                <w:sz w:val="18"/>
                <w:szCs w:val="18"/>
                <w:u w:val="single"/>
              </w:rPr>
              <w:t>-6,6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  <w:u w:val="single"/>
              </w:rPr>
            </w:pPr>
            <w:r w:rsidRPr="005536EE">
              <w:rPr>
                <w:sz w:val="18"/>
                <w:szCs w:val="18"/>
                <w:u w:val="single"/>
              </w:rPr>
              <w:t>448,1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  <w:u w:val="single"/>
              </w:rPr>
            </w:pPr>
            <w:r w:rsidRPr="005536EE">
              <w:rPr>
                <w:sz w:val="18"/>
                <w:szCs w:val="18"/>
                <w:u w:val="single"/>
              </w:rPr>
              <w:t>448,1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100</w:t>
            </w:r>
          </w:p>
        </w:tc>
      </w:tr>
      <w:tr w:rsidR="005536EE" w:rsidRPr="005536EE" w:rsidTr="00E00222">
        <w:trPr>
          <w:trHeight w:val="20"/>
        </w:trPr>
        <w:tc>
          <w:tcPr>
            <w:tcW w:w="817" w:type="dxa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213</w:t>
            </w:r>
          </w:p>
        </w:tc>
        <w:tc>
          <w:tcPr>
            <w:tcW w:w="2669" w:type="dxa"/>
            <w:hideMark/>
          </w:tcPr>
          <w:p w:rsidR="005536EE" w:rsidRPr="005536EE" w:rsidRDefault="005536EE" w:rsidP="00E00222">
            <w:pPr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основной персонал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</w:t>
            </w:r>
          </w:p>
        </w:tc>
      </w:tr>
      <w:tr w:rsidR="005536EE" w:rsidRPr="005536EE" w:rsidTr="00E00222">
        <w:trPr>
          <w:trHeight w:val="20"/>
        </w:trPr>
        <w:tc>
          <w:tcPr>
            <w:tcW w:w="817" w:type="dxa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213</w:t>
            </w:r>
          </w:p>
        </w:tc>
        <w:tc>
          <w:tcPr>
            <w:tcW w:w="2669" w:type="dxa"/>
            <w:hideMark/>
          </w:tcPr>
          <w:p w:rsidR="005536EE" w:rsidRPr="005536EE" w:rsidRDefault="005536EE" w:rsidP="00E00222">
            <w:pPr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прочие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</w:t>
            </w:r>
          </w:p>
        </w:tc>
      </w:tr>
      <w:tr w:rsidR="005536EE" w:rsidRPr="005536EE" w:rsidTr="00E00222">
        <w:trPr>
          <w:trHeight w:val="20"/>
        </w:trPr>
        <w:tc>
          <w:tcPr>
            <w:tcW w:w="817" w:type="dxa"/>
            <w:noWrap/>
            <w:hideMark/>
          </w:tcPr>
          <w:p w:rsidR="005536EE" w:rsidRPr="005536EE" w:rsidRDefault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08.01</w:t>
            </w:r>
          </w:p>
        </w:tc>
        <w:tc>
          <w:tcPr>
            <w:tcW w:w="709" w:type="dxa"/>
            <w:gridSpan w:val="3"/>
            <w:noWrap/>
            <w:hideMark/>
          </w:tcPr>
          <w:p w:rsidR="005536EE" w:rsidRPr="005536EE" w:rsidRDefault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2669" w:type="dxa"/>
            <w:hideMark/>
          </w:tcPr>
          <w:p w:rsidR="005536EE" w:rsidRPr="005536EE" w:rsidRDefault="005536EE" w:rsidP="00E00222">
            <w:pPr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оплата работ, услуг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122,0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90,2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212,2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212,2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5536EE" w:rsidRPr="005536EE" w:rsidTr="00E00222">
        <w:trPr>
          <w:trHeight w:val="20"/>
        </w:trPr>
        <w:tc>
          <w:tcPr>
            <w:tcW w:w="817" w:type="dxa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08.01</w:t>
            </w:r>
          </w:p>
        </w:tc>
        <w:tc>
          <w:tcPr>
            <w:tcW w:w="709" w:type="dxa"/>
            <w:gridSpan w:val="3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222</w:t>
            </w:r>
          </w:p>
        </w:tc>
        <w:tc>
          <w:tcPr>
            <w:tcW w:w="2669" w:type="dxa"/>
            <w:hideMark/>
          </w:tcPr>
          <w:p w:rsidR="005536EE" w:rsidRPr="005536EE" w:rsidRDefault="005536EE" w:rsidP="00E00222">
            <w:pPr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4,0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-4,0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</w:t>
            </w:r>
          </w:p>
        </w:tc>
      </w:tr>
      <w:tr w:rsidR="005536EE" w:rsidRPr="005536EE" w:rsidTr="00E00222">
        <w:trPr>
          <w:trHeight w:val="20"/>
        </w:trPr>
        <w:tc>
          <w:tcPr>
            <w:tcW w:w="817" w:type="dxa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08.01</w:t>
            </w:r>
          </w:p>
        </w:tc>
        <w:tc>
          <w:tcPr>
            <w:tcW w:w="709" w:type="dxa"/>
            <w:gridSpan w:val="3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223</w:t>
            </w:r>
          </w:p>
        </w:tc>
        <w:tc>
          <w:tcPr>
            <w:tcW w:w="2669" w:type="dxa"/>
            <w:hideMark/>
          </w:tcPr>
          <w:p w:rsidR="005536EE" w:rsidRPr="005536EE" w:rsidRDefault="005536EE" w:rsidP="00E00222">
            <w:pPr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118,0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94,2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212,2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212,2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100</w:t>
            </w:r>
          </w:p>
        </w:tc>
      </w:tr>
      <w:tr w:rsidR="005536EE" w:rsidRPr="005536EE" w:rsidTr="00E00222">
        <w:trPr>
          <w:trHeight w:val="20"/>
        </w:trPr>
        <w:tc>
          <w:tcPr>
            <w:tcW w:w="817" w:type="dxa"/>
            <w:noWrap/>
            <w:hideMark/>
          </w:tcPr>
          <w:p w:rsidR="005536EE" w:rsidRPr="005536EE" w:rsidRDefault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08.01</w:t>
            </w:r>
          </w:p>
        </w:tc>
        <w:tc>
          <w:tcPr>
            <w:tcW w:w="709" w:type="dxa"/>
            <w:gridSpan w:val="3"/>
            <w:noWrap/>
            <w:hideMark/>
          </w:tcPr>
          <w:p w:rsidR="005536EE" w:rsidRPr="005536EE" w:rsidRDefault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2669" w:type="dxa"/>
            <w:hideMark/>
          </w:tcPr>
          <w:p w:rsidR="005536EE" w:rsidRPr="005536EE" w:rsidRDefault="005536EE" w:rsidP="00E00222">
            <w:pPr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55,0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-5,0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5536EE" w:rsidRPr="005536EE" w:rsidTr="00E00222">
        <w:trPr>
          <w:trHeight w:val="20"/>
        </w:trPr>
        <w:tc>
          <w:tcPr>
            <w:tcW w:w="817" w:type="dxa"/>
            <w:noWrap/>
            <w:hideMark/>
          </w:tcPr>
          <w:p w:rsidR="005536EE" w:rsidRPr="005536EE" w:rsidRDefault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08.01</w:t>
            </w:r>
          </w:p>
        </w:tc>
        <w:tc>
          <w:tcPr>
            <w:tcW w:w="709" w:type="dxa"/>
            <w:gridSpan w:val="3"/>
            <w:noWrap/>
            <w:hideMark/>
          </w:tcPr>
          <w:p w:rsidR="005536EE" w:rsidRPr="005536EE" w:rsidRDefault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69" w:type="dxa"/>
            <w:hideMark/>
          </w:tcPr>
          <w:p w:rsidR="005536EE" w:rsidRPr="005536EE" w:rsidRDefault="005536EE" w:rsidP="00E00222">
            <w:pPr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-2,0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5536EE" w:rsidRPr="005536EE" w:rsidTr="00E00222">
        <w:trPr>
          <w:trHeight w:val="20"/>
        </w:trPr>
        <w:tc>
          <w:tcPr>
            <w:tcW w:w="817" w:type="dxa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08.01</w:t>
            </w:r>
          </w:p>
        </w:tc>
        <w:tc>
          <w:tcPr>
            <w:tcW w:w="709" w:type="dxa"/>
            <w:gridSpan w:val="3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310</w:t>
            </w:r>
          </w:p>
        </w:tc>
        <w:tc>
          <w:tcPr>
            <w:tcW w:w="2669" w:type="dxa"/>
            <w:hideMark/>
          </w:tcPr>
          <w:p w:rsidR="005536EE" w:rsidRPr="005536EE" w:rsidRDefault="005536EE" w:rsidP="00E00222">
            <w:pPr>
              <w:rPr>
                <w:i/>
                <w:iCs/>
                <w:sz w:val="18"/>
                <w:szCs w:val="18"/>
              </w:rPr>
            </w:pPr>
            <w:r w:rsidRPr="005536EE">
              <w:rPr>
                <w:i/>
                <w:iCs/>
                <w:sz w:val="18"/>
                <w:szCs w:val="18"/>
              </w:rPr>
              <w:t>(</w:t>
            </w:r>
            <w:proofErr w:type="spellStart"/>
            <w:r w:rsidRPr="005536EE">
              <w:rPr>
                <w:b/>
                <w:bCs/>
                <w:i/>
                <w:iCs/>
                <w:sz w:val="18"/>
                <w:szCs w:val="18"/>
              </w:rPr>
              <w:t>Нардные</w:t>
            </w:r>
            <w:proofErr w:type="spellEnd"/>
            <w:r w:rsidRPr="005536EE">
              <w:rPr>
                <w:b/>
                <w:bCs/>
                <w:i/>
                <w:iCs/>
                <w:sz w:val="18"/>
                <w:szCs w:val="18"/>
              </w:rPr>
              <w:t xml:space="preserve"> инициативы- пр</w:t>
            </w:r>
            <w:r w:rsidRPr="005536EE">
              <w:rPr>
                <w:b/>
                <w:bCs/>
                <w:i/>
                <w:iCs/>
                <w:sz w:val="18"/>
                <w:szCs w:val="18"/>
              </w:rPr>
              <w:t>и</w:t>
            </w:r>
            <w:r w:rsidRPr="005536EE">
              <w:rPr>
                <w:b/>
                <w:bCs/>
                <w:i/>
                <w:iCs/>
                <w:sz w:val="18"/>
                <w:szCs w:val="18"/>
              </w:rPr>
              <w:t>обретение аппаратуры- ОБ- 149,9,0 МБ-1,5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</w:t>
            </w:r>
          </w:p>
        </w:tc>
      </w:tr>
      <w:tr w:rsidR="005536EE" w:rsidRPr="005536EE" w:rsidTr="00E00222">
        <w:trPr>
          <w:trHeight w:val="20"/>
        </w:trPr>
        <w:tc>
          <w:tcPr>
            <w:tcW w:w="817" w:type="dxa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08.01</w:t>
            </w:r>
          </w:p>
        </w:tc>
        <w:tc>
          <w:tcPr>
            <w:tcW w:w="709" w:type="dxa"/>
            <w:gridSpan w:val="3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340</w:t>
            </w:r>
          </w:p>
        </w:tc>
        <w:tc>
          <w:tcPr>
            <w:tcW w:w="2669" w:type="dxa"/>
            <w:hideMark/>
          </w:tcPr>
          <w:p w:rsidR="005536EE" w:rsidRPr="005536EE" w:rsidRDefault="005536EE" w:rsidP="00E00222">
            <w:pPr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увеличение стоимости матер</w:t>
            </w:r>
            <w:r w:rsidRPr="005536EE">
              <w:rPr>
                <w:sz w:val="18"/>
                <w:szCs w:val="18"/>
              </w:rPr>
              <w:t>и</w:t>
            </w:r>
            <w:r w:rsidRPr="005536EE">
              <w:rPr>
                <w:sz w:val="18"/>
                <w:szCs w:val="18"/>
              </w:rPr>
              <w:t>альных запасов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2,0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-2,0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</w:t>
            </w:r>
          </w:p>
        </w:tc>
      </w:tr>
      <w:tr w:rsidR="00E00222" w:rsidRPr="005536EE" w:rsidTr="00E00222">
        <w:trPr>
          <w:trHeight w:val="20"/>
        </w:trPr>
        <w:tc>
          <w:tcPr>
            <w:tcW w:w="4195" w:type="dxa"/>
            <w:gridSpan w:val="5"/>
            <w:noWrap/>
            <w:hideMark/>
          </w:tcPr>
          <w:p w:rsidR="00E00222" w:rsidRPr="00E00222" w:rsidRDefault="00E00222" w:rsidP="00E0022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536EE">
              <w:rPr>
                <w:b/>
                <w:bCs/>
                <w:sz w:val="18"/>
                <w:szCs w:val="18"/>
              </w:rPr>
              <w:t>итого по разделу 08</w:t>
            </w:r>
          </w:p>
        </w:tc>
        <w:tc>
          <w:tcPr>
            <w:tcW w:w="875" w:type="dxa"/>
            <w:noWrap/>
            <w:hideMark/>
          </w:tcPr>
          <w:p w:rsidR="00E00222" w:rsidRPr="005536EE" w:rsidRDefault="00E00222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2 068,0</w:t>
            </w:r>
          </w:p>
        </w:tc>
        <w:tc>
          <w:tcPr>
            <w:tcW w:w="855" w:type="dxa"/>
            <w:noWrap/>
            <w:hideMark/>
          </w:tcPr>
          <w:p w:rsidR="00E00222" w:rsidRPr="005536EE" w:rsidRDefault="00E00222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180,0</w:t>
            </w:r>
          </w:p>
        </w:tc>
        <w:tc>
          <w:tcPr>
            <w:tcW w:w="1155" w:type="dxa"/>
            <w:noWrap/>
            <w:hideMark/>
          </w:tcPr>
          <w:p w:rsidR="00E00222" w:rsidRPr="005536EE" w:rsidRDefault="00E00222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2 248,0</w:t>
            </w:r>
          </w:p>
        </w:tc>
        <w:tc>
          <w:tcPr>
            <w:tcW w:w="1250" w:type="dxa"/>
            <w:noWrap/>
            <w:hideMark/>
          </w:tcPr>
          <w:p w:rsidR="00E00222" w:rsidRPr="005536EE" w:rsidRDefault="00E00222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2 248,0</w:t>
            </w:r>
          </w:p>
        </w:tc>
        <w:tc>
          <w:tcPr>
            <w:tcW w:w="957" w:type="dxa"/>
            <w:noWrap/>
            <w:hideMark/>
          </w:tcPr>
          <w:p w:rsidR="00E00222" w:rsidRPr="005536EE" w:rsidRDefault="00E00222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E00222" w:rsidRPr="005536EE" w:rsidTr="00E00222">
        <w:trPr>
          <w:trHeight w:val="20"/>
        </w:trPr>
        <w:tc>
          <w:tcPr>
            <w:tcW w:w="4195" w:type="dxa"/>
            <w:gridSpan w:val="5"/>
            <w:noWrap/>
            <w:hideMark/>
          </w:tcPr>
          <w:p w:rsidR="00E00222" w:rsidRPr="005536EE" w:rsidRDefault="00E00222" w:rsidP="00E00222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 ИТОГО:</w:t>
            </w:r>
          </w:p>
        </w:tc>
        <w:tc>
          <w:tcPr>
            <w:tcW w:w="875" w:type="dxa"/>
            <w:noWrap/>
            <w:hideMark/>
          </w:tcPr>
          <w:p w:rsidR="00E00222" w:rsidRPr="005536EE" w:rsidRDefault="00E00222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8 898,2</w:t>
            </w:r>
          </w:p>
        </w:tc>
        <w:tc>
          <w:tcPr>
            <w:tcW w:w="855" w:type="dxa"/>
            <w:noWrap/>
            <w:hideMark/>
          </w:tcPr>
          <w:p w:rsidR="00E00222" w:rsidRPr="005536EE" w:rsidRDefault="00E00222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679,9</w:t>
            </w:r>
          </w:p>
        </w:tc>
        <w:tc>
          <w:tcPr>
            <w:tcW w:w="1155" w:type="dxa"/>
            <w:noWrap/>
            <w:hideMark/>
          </w:tcPr>
          <w:p w:rsidR="00E00222" w:rsidRPr="005536EE" w:rsidRDefault="00E00222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9 578,1</w:t>
            </w:r>
          </w:p>
        </w:tc>
        <w:tc>
          <w:tcPr>
            <w:tcW w:w="1250" w:type="dxa"/>
            <w:noWrap/>
            <w:hideMark/>
          </w:tcPr>
          <w:p w:rsidR="00E00222" w:rsidRPr="005536EE" w:rsidRDefault="00E00222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9 522,1</w:t>
            </w:r>
          </w:p>
        </w:tc>
        <w:tc>
          <w:tcPr>
            <w:tcW w:w="957" w:type="dxa"/>
            <w:noWrap/>
            <w:hideMark/>
          </w:tcPr>
          <w:p w:rsidR="00E00222" w:rsidRPr="005536EE" w:rsidRDefault="00E00222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99</w:t>
            </w:r>
          </w:p>
        </w:tc>
      </w:tr>
      <w:tr w:rsidR="005536EE" w:rsidRPr="005536EE" w:rsidTr="00E00222">
        <w:trPr>
          <w:trHeight w:val="20"/>
        </w:trPr>
        <w:tc>
          <w:tcPr>
            <w:tcW w:w="81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211</w:t>
            </w:r>
          </w:p>
        </w:tc>
        <w:tc>
          <w:tcPr>
            <w:tcW w:w="2669" w:type="dxa"/>
            <w:hideMark/>
          </w:tcPr>
          <w:p w:rsidR="005536EE" w:rsidRPr="005536EE" w:rsidRDefault="005536EE" w:rsidP="00E00222">
            <w:pPr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5 091,5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508,5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5 600,0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5 600,0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100</w:t>
            </w:r>
          </w:p>
        </w:tc>
      </w:tr>
      <w:tr w:rsidR="005536EE" w:rsidRPr="005536EE" w:rsidTr="00E00222">
        <w:trPr>
          <w:trHeight w:val="20"/>
        </w:trPr>
        <w:tc>
          <w:tcPr>
            <w:tcW w:w="81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213</w:t>
            </w:r>
          </w:p>
        </w:tc>
        <w:tc>
          <w:tcPr>
            <w:tcW w:w="2669" w:type="dxa"/>
            <w:hideMark/>
          </w:tcPr>
          <w:p w:rsidR="005536EE" w:rsidRPr="005536EE" w:rsidRDefault="005536EE" w:rsidP="00E00222">
            <w:pPr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 xml:space="preserve">начисления на выплаты по </w:t>
            </w:r>
            <w:r w:rsidRPr="005536EE">
              <w:rPr>
                <w:sz w:val="18"/>
                <w:szCs w:val="18"/>
              </w:rPr>
              <w:lastRenderedPageBreak/>
              <w:t>оплате труда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lastRenderedPageBreak/>
              <w:t>1 661,2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223,4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1 884,6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1 874,6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99</w:t>
            </w:r>
          </w:p>
        </w:tc>
      </w:tr>
      <w:tr w:rsidR="005536EE" w:rsidRPr="005536EE" w:rsidTr="00E00222">
        <w:trPr>
          <w:trHeight w:val="20"/>
        </w:trPr>
        <w:tc>
          <w:tcPr>
            <w:tcW w:w="81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709" w:type="dxa"/>
            <w:gridSpan w:val="3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221</w:t>
            </w:r>
          </w:p>
        </w:tc>
        <w:tc>
          <w:tcPr>
            <w:tcW w:w="2669" w:type="dxa"/>
            <w:hideMark/>
          </w:tcPr>
          <w:p w:rsidR="005536EE" w:rsidRPr="005536EE" w:rsidRDefault="005536EE" w:rsidP="00E00222">
            <w:pPr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услуги связи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17,0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-0,2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16,8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16,8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</w:t>
            </w:r>
          </w:p>
        </w:tc>
      </w:tr>
      <w:tr w:rsidR="005536EE" w:rsidRPr="005536EE" w:rsidTr="00E00222">
        <w:trPr>
          <w:trHeight w:val="20"/>
        </w:trPr>
        <w:tc>
          <w:tcPr>
            <w:tcW w:w="81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222</w:t>
            </w:r>
          </w:p>
        </w:tc>
        <w:tc>
          <w:tcPr>
            <w:tcW w:w="2669" w:type="dxa"/>
            <w:hideMark/>
          </w:tcPr>
          <w:p w:rsidR="005536EE" w:rsidRPr="005536EE" w:rsidRDefault="005536EE" w:rsidP="00E00222">
            <w:pPr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4,0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-4,0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0,0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</w:t>
            </w:r>
          </w:p>
        </w:tc>
      </w:tr>
      <w:tr w:rsidR="005536EE" w:rsidRPr="005536EE" w:rsidTr="00E00222">
        <w:trPr>
          <w:trHeight w:val="20"/>
        </w:trPr>
        <w:tc>
          <w:tcPr>
            <w:tcW w:w="81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223</w:t>
            </w:r>
          </w:p>
        </w:tc>
        <w:tc>
          <w:tcPr>
            <w:tcW w:w="2669" w:type="dxa"/>
            <w:hideMark/>
          </w:tcPr>
          <w:p w:rsidR="005536EE" w:rsidRPr="005536EE" w:rsidRDefault="005536EE" w:rsidP="00E00222">
            <w:pPr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348,0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26,5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374,5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374,5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100</w:t>
            </w:r>
          </w:p>
        </w:tc>
      </w:tr>
      <w:tr w:rsidR="005536EE" w:rsidRPr="005536EE" w:rsidTr="00E00222">
        <w:trPr>
          <w:trHeight w:val="20"/>
        </w:trPr>
        <w:tc>
          <w:tcPr>
            <w:tcW w:w="81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225</w:t>
            </w:r>
          </w:p>
        </w:tc>
        <w:tc>
          <w:tcPr>
            <w:tcW w:w="2669" w:type="dxa"/>
            <w:hideMark/>
          </w:tcPr>
          <w:p w:rsidR="005536EE" w:rsidRPr="005536EE" w:rsidRDefault="005536EE" w:rsidP="00E00222">
            <w:pPr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182,7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30,4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213,1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198,3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93</w:t>
            </w:r>
          </w:p>
        </w:tc>
      </w:tr>
      <w:tr w:rsidR="005536EE" w:rsidRPr="005536EE" w:rsidTr="00E00222">
        <w:trPr>
          <w:trHeight w:val="20"/>
        </w:trPr>
        <w:tc>
          <w:tcPr>
            <w:tcW w:w="81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226</w:t>
            </w:r>
          </w:p>
        </w:tc>
        <w:tc>
          <w:tcPr>
            <w:tcW w:w="2669" w:type="dxa"/>
            <w:hideMark/>
          </w:tcPr>
          <w:p w:rsidR="005536EE" w:rsidRPr="005536EE" w:rsidRDefault="005536EE" w:rsidP="00E00222">
            <w:pPr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179,1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-112,4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66,7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46,7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70</w:t>
            </w:r>
          </w:p>
        </w:tc>
      </w:tr>
      <w:tr w:rsidR="005536EE" w:rsidRPr="005536EE" w:rsidTr="00E00222">
        <w:trPr>
          <w:trHeight w:val="20"/>
        </w:trPr>
        <w:tc>
          <w:tcPr>
            <w:tcW w:w="81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251</w:t>
            </w:r>
          </w:p>
        </w:tc>
        <w:tc>
          <w:tcPr>
            <w:tcW w:w="2669" w:type="dxa"/>
            <w:hideMark/>
          </w:tcPr>
          <w:p w:rsidR="005536EE" w:rsidRPr="005536EE" w:rsidRDefault="005536EE" w:rsidP="00E00222">
            <w:pPr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перечисления другим бюдж</w:t>
            </w:r>
            <w:r w:rsidRPr="005536EE">
              <w:rPr>
                <w:sz w:val="18"/>
                <w:szCs w:val="18"/>
              </w:rPr>
              <w:t>е</w:t>
            </w:r>
            <w:r w:rsidRPr="005536EE">
              <w:rPr>
                <w:sz w:val="18"/>
                <w:szCs w:val="18"/>
              </w:rPr>
              <w:t>там бюджетной системы РФ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702,1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54,0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756,1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756,1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0</w:t>
            </w:r>
          </w:p>
        </w:tc>
      </w:tr>
      <w:tr w:rsidR="005536EE" w:rsidRPr="005536EE" w:rsidTr="00E00222">
        <w:trPr>
          <w:trHeight w:val="20"/>
        </w:trPr>
        <w:tc>
          <w:tcPr>
            <w:tcW w:w="81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290</w:t>
            </w:r>
          </w:p>
        </w:tc>
        <w:tc>
          <w:tcPr>
            <w:tcW w:w="2669" w:type="dxa"/>
            <w:hideMark/>
          </w:tcPr>
          <w:p w:rsidR="005536EE" w:rsidRPr="005536EE" w:rsidRDefault="005536EE" w:rsidP="00E00222">
            <w:pPr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344,0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-20,2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323,8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322,6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100</w:t>
            </w:r>
          </w:p>
        </w:tc>
      </w:tr>
      <w:tr w:rsidR="005536EE" w:rsidRPr="005536EE" w:rsidTr="00E00222">
        <w:trPr>
          <w:trHeight w:val="20"/>
        </w:trPr>
        <w:tc>
          <w:tcPr>
            <w:tcW w:w="81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310</w:t>
            </w:r>
          </w:p>
        </w:tc>
        <w:tc>
          <w:tcPr>
            <w:tcW w:w="2669" w:type="dxa"/>
            <w:hideMark/>
          </w:tcPr>
          <w:p w:rsidR="005536EE" w:rsidRPr="005536EE" w:rsidRDefault="005536EE" w:rsidP="00E00222">
            <w:pPr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увеличение стоимости осно</w:t>
            </w:r>
            <w:r w:rsidRPr="005536EE">
              <w:rPr>
                <w:sz w:val="18"/>
                <w:szCs w:val="18"/>
              </w:rPr>
              <w:t>в</w:t>
            </w:r>
            <w:r w:rsidRPr="005536EE">
              <w:rPr>
                <w:sz w:val="18"/>
                <w:szCs w:val="18"/>
              </w:rPr>
              <w:t>ных средств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256,0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-1,0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255,0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255,0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100</w:t>
            </w:r>
          </w:p>
        </w:tc>
      </w:tr>
      <w:tr w:rsidR="005536EE" w:rsidRPr="005536EE" w:rsidTr="00E00222">
        <w:trPr>
          <w:trHeight w:val="20"/>
        </w:trPr>
        <w:tc>
          <w:tcPr>
            <w:tcW w:w="81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noWrap/>
            <w:hideMark/>
          </w:tcPr>
          <w:p w:rsidR="005536EE" w:rsidRPr="005536EE" w:rsidRDefault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340</w:t>
            </w:r>
          </w:p>
        </w:tc>
        <w:tc>
          <w:tcPr>
            <w:tcW w:w="2669" w:type="dxa"/>
            <w:hideMark/>
          </w:tcPr>
          <w:p w:rsidR="005536EE" w:rsidRPr="005536EE" w:rsidRDefault="005536EE" w:rsidP="00E00222">
            <w:pPr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увеличение стоимости матер</w:t>
            </w:r>
            <w:r w:rsidRPr="005536EE">
              <w:rPr>
                <w:sz w:val="18"/>
                <w:szCs w:val="18"/>
              </w:rPr>
              <w:t>и</w:t>
            </w:r>
            <w:r w:rsidRPr="005536EE">
              <w:rPr>
                <w:sz w:val="18"/>
                <w:szCs w:val="18"/>
              </w:rPr>
              <w:t>альных запасов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112,6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-25,1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87,5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77,5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sz w:val="18"/>
                <w:szCs w:val="18"/>
              </w:rPr>
            </w:pPr>
            <w:r w:rsidRPr="005536EE">
              <w:rPr>
                <w:sz w:val="18"/>
                <w:szCs w:val="18"/>
              </w:rPr>
              <w:t>89</w:t>
            </w:r>
          </w:p>
        </w:tc>
      </w:tr>
      <w:tr w:rsidR="005536EE" w:rsidRPr="005536EE" w:rsidTr="00E00222">
        <w:trPr>
          <w:trHeight w:val="20"/>
        </w:trPr>
        <w:tc>
          <w:tcPr>
            <w:tcW w:w="81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noWrap/>
            <w:hideMark/>
          </w:tcPr>
          <w:p w:rsidR="005536EE" w:rsidRPr="005536EE" w:rsidRDefault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69" w:type="dxa"/>
            <w:noWrap/>
            <w:hideMark/>
          </w:tcPr>
          <w:p w:rsidR="005536EE" w:rsidRPr="005536EE" w:rsidRDefault="005536EE" w:rsidP="00E00222">
            <w:pPr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проверка</w:t>
            </w:r>
          </w:p>
        </w:tc>
        <w:tc>
          <w:tcPr>
            <w:tcW w:w="87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8 898,2</w:t>
            </w:r>
          </w:p>
        </w:tc>
        <w:tc>
          <w:tcPr>
            <w:tcW w:w="8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679,9</w:t>
            </w:r>
          </w:p>
        </w:tc>
        <w:tc>
          <w:tcPr>
            <w:tcW w:w="1155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9 578,1</w:t>
            </w:r>
          </w:p>
        </w:tc>
        <w:tc>
          <w:tcPr>
            <w:tcW w:w="1250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9 522,1</w:t>
            </w:r>
          </w:p>
        </w:tc>
        <w:tc>
          <w:tcPr>
            <w:tcW w:w="957" w:type="dxa"/>
            <w:noWrap/>
            <w:hideMark/>
          </w:tcPr>
          <w:p w:rsidR="005536EE" w:rsidRPr="005536EE" w:rsidRDefault="005536EE" w:rsidP="005536E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6EE">
              <w:rPr>
                <w:b/>
                <w:bCs/>
                <w:sz w:val="18"/>
                <w:szCs w:val="18"/>
              </w:rPr>
              <w:t>99</w:t>
            </w:r>
          </w:p>
        </w:tc>
      </w:tr>
    </w:tbl>
    <w:p w:rsidR="00E00222" w:rsidRDefault="00E00222" w:rsidP="005536EE">
      <w:pPr>
        <w:jc w:val="center"/>
        <w:rPr>
          <w:lang w:val="en-US"/>
        </w:rPr>
      </w:pPr>
    </w:p>
    <w:p w:rsidR="00E00222" w:rsidRPr="00E00222" w:rsidRDefault="00E00222" w:rsidP="00E00222">
      <w:pPr>
        <w:rPr>
          <w:lang w:val="en-US"/>
        </w:rPr>
      </w:pPr>
    </w:p>
    <w:p w:rsidR="00E00222" w:rsidRDefault="00E00222" w:rsidP="00E00222">
      <w:pPr>
        <w:rPr>
          <w:lang w:val="en-US"/>
        </w:rPr>
      </w:pPr>
    </w:p>
    <w:p w:rsidR="00E00222" w:rsidRDefault="00E00222" w:rsidP="00E00222">
      <w:pPr>
        <w:rPr>
          <w:lang w:val="en-US"/>
        </w:rPr>
      </w:pPr>
    </w:p>
    <w:p w:rsidR="005536EE" w:rsidRDefault="00E00222" w:rsidP="00E00222">
      <w:pPr>
        <w:tabs>
          <w:tab w:val="left" w:pos="5715"/>
        </w:tabs>
        <w:jc w:val="right"/>
      </w:pPr>
      <w:r w:rsidRPr="009369DB">
        <w:tab/>
      </w:r>
      <w:r>
        <w:t>приложение№1 к решению Думы Коршуновского сельского поселения</w:t>
      </w:r>
    </w:p>
    <w:p w:rsidR="00E00222" w:rsidRDefault="00E00222" w:rsidP="00E00222">
      <w:pPr>
        <w:tabs>
          <w:tab w:val="left" w:pos="5715"/>
        </w:tabs>
        <w:jc w:val="right"/>
      </w:pPr>
      <w:r>
        <w:t>«Об утверждении отчёта об исполнении бюджета за 2014год»</w:t>
      </w:r>
    </w:p>
    <w:p w:rsidR="00E00222" w:rsidRDefault="00E00222" w:rsidP="00E00222">
      <w:pPr>
        <w:tabs>
          <w:tab w:val="left" w:pos="5715"/>
        </w:tabs>
        <w:jc w:val="right"/>
      </w:pPr>
      <w:r>
        <w:t>От 19.05.2015г №119</w:t>
      </w:r>
    </w:p>
    <w:p w:rsidR="00E00222" w:rsidRPr="00E00222" w:rsidRDefault="00E00222" w:rsidP="00E00222">
      <w:pPr>
        <w:tabs>
          <w:tab w:val="left" w:pos="5715"/>
        </w:tabs>
        <w:jc w:val="center"/>
        <w:rPr>
          <w:b/>
          <w:sz w:val="24"/>
          <w:szCs w:val="24"/>
        </w:rPr>
      </w:pPr>
      <w:r w:rsidRPr="00E00222">
        <w:rPr>
          <w:b/>
          <w:sz w:val="24"/>
          <w:szCs w:val="24"/>
        </w:rPr>
        <w:t xml:space="preserve">Доходы бюджета Коршуновского сельского поселения </w:t>
      </w:r>
    </w:p>
    <w:p w:rsidR="00E00222" w:rsidRDefault="00E00222" w:rsidP="00E00222">
      <w:pPr>
        <w:tabs>
          <w:tab w:val="left" w:pos="5715"/>
        </w:tabs>
        <w:jc w:val="center"/>
        <w:rPr>
          <w:b/>
          <w:sz w:val="24"/>
          <w:szCs w:val="24"/>
        </w:rPr>
      </w:pPr>
      <w:r w:rsidRPr="00E00222">
        <w:rPr>
          <w:b/>
          <w:sz w:val="24"/>
          <w:szCs w:val="24"/>
        </w:rPr>
        <w:t>по кодам классификации доходов бюджетов за 2014 год</w:t>
      </w:r>
    </w:p>
    <w:p w:rsidR="00E00222" w:rsidRDefault="00E00222" w:rsidP="00E00222">
      <w:pPr>
        <w:tabs>
          <w:tab w:val="left" w:pos="5715"/>
        </w:tabs>
        <w:jc w:val="center"/>
        <w:rPr>
          <w:b/>
          <w:sz w:val="24"/>
          <w:szCs w:val="24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1984"/>
        <w:gridCol w:w="993"/>
        <w:gridCol w:w="992"/>
        <w:gridCol w:w="709"/>
      </w:tblGrid>
      <w:tr w:rsidR="00E00222" w:rsidRPr="00E00222" w:rsidTr="00E62882">
        <w:trPr>
          <w:trHeight w:val="206"/>
        </w:trPr>
        <w:tc>
          <w:tcPr>
            <w:tcW w:w="9606" w:type="dxa"/>
            <w:gridSpan w:val="6"/>
            <w:noWrap/>
            <w:vAlign w:val="bottom"/>
            <w:hideMark/>
          </w:tcPr>
          <w:p w:rsidR="00E00222" w:rsidRPr="00E00222" w:rsidRDefault="00E00222" w:rsidP="00E00222">
            <w:pPr>
              <w:ind w:firstLine="708"/>
              <w:jc w:val="right"/>
              <w:rPr>
                <w:b/>
                <w:bCs/>
                <w:sz w:val="18"/>
                <w:szCs w:val="18"/>
              </w:rPr>
            </w:pPr>
            <w:r w:rsidRPr="00E00222">
              <w:rPr>
                <w:b/>
                <w:bCs/>
                <w:sz w:val="18"/>
                <w:szCs w:val="18"/>
              </w:rPr>
              <w:t>тыс. руб.</w:t>
            </w:r>
          </w:p>
        </w:tc>
      </w:tr>
      <w:tr w:rsidR="00E00222" w:rsidRPr="00E00222" w:rsidTr="00E62882">
        <w:trPr>
          <w:trHeight w:val="660"/>
        </w:trPr>
        <w:tc>
          <w:tcPr>
            <w:tcW w:w="3794" w:type="dxa"/>
            <w:vMerge w:val="restart"/>
            <w:hideMark/>
          </w:tcPr>
          <w:p w:rsidR="00E00222" w:rsidRPr="00E00222" w:rsidRDefault="00E00222" w:rsidP="00E00222">
            <w:pPr>
              <w:ind w:firstLine="708"/>
              <w:rPr>
                <w:b/>
                <w:bCs/>
                <w:sz w:val="18"/>
                <w:szCs w:val="18"/>
              </w:rPr>
            </w:pPr>
            <w:r w:rsidRPr="00E00222">
              <w:rPr>
                <w:b/>
                <w:bCs/>
                <w:sz w:val="18"/>
                <w:szCs w:val="18"/>
              </w:rPr>
              <w:t>Наименование платежей</w:t>
            </w:r>
          </w:p>
        </w:tc>
        <w:tc>
          <w:tcPr>
            <w:tcW w:w="3118" w:type="dxa"/>
            <w:gridSpan w:val="2"/>
            <w:hideMark/>
          </w:tcPr>
          <w:p w:rsidR="00E00222" w:rsidRPr="00E00222" w:rsidRDefault="00E00222" w:rsidP="00E00222">
            <w:pPr>
              <w:ind w:firstLine="708"/>
              <w:rPr>
                <w:b/>
                <w:bCs/>
                <w:sz w:val="18"/>
                <w:szCs w:val="18"/>
              </w:rPr>
            </w:pPr>
            <w:r w:rsidRPr="00E00222">
              <w:rPr>
                <w:b/>
                <w:bCs/>
                <w:sz w:val="18"/>
                <w:szCs w:val="18"/>
              </w:rPr>
              <w:t xml:space="preserve">Код </w:t>
            </w:r>
            <w:r w:rsidRPr="00E00222">
              <w:rPr>
                <w:b/>
                <w:bCs/>
                <w:sz w:val="18"/>
                <w:szCs w:val="18"/>
              </w:rPr>
              <w:br/>
              <w:t>бюджетной классификации</w:t>
            </w:r>
          </w:p>
        </w:tc>
        <w:tc>
          <w:tcPr>
            <w:tcW w:w="993" w:type="dxa"/>
            <w:vMerge w:val="restart"/>
            <w:hideMark/>
          </w:tcPr>
          <w:p w:rsidR="00E62882" w:rsidRDefault="00E00222" w:rsidP="00E62882">
            <w:pPr>
              <w:ind w:left="-958" w:right="-391" w:firstLine="708"/>
              <w:jc w:val="center"/>
              <w:rPr>
                <w:b/>
                <w:bCs/>
                <w:sz w:val="18"/>
                <w:szCs w:val="18"/>
              </w:rPr>
            </w:pPr>
            <w:r w:rsidRPr="00E00222">
              <w:rPr>
                <w:b/>
                <w:bCs/>
                <w:sz w:val="18"/>
                <w:szCs w:val="18"/>
              </w:rPr>
              <w:t xml:space="preserve">План на </w:t>
            </w:r>
          </w:p>
          <w:p w:rsidR="00E00222" w:rsidRPr="00E00222" w:rsidRDefault="00E00222" w:rsidP="00E62882">
            <w:pPr>
              <w:ind w:left="-958" w:right="-391" w:firstLine="708"/>
              <w:jc w:val="center"/>
              <w:rPr>
                <w:b/>
                <w:bCs/>
                <w:sz w:val="18"/>
                <w:szCs w:val="18"/>
              </w:rPr>
            </w:pPr>
            <w:r w:rsidRPr="00E00222">
              <w:rPr>
                <w:b/>
                <w:bCs/>
                <w:sz w:val="18"/>
                <w:szCs w:val="18"/>
              </w:rPr>
              <w:t>2014 год</w:t>
            </w:r>
          </w:p>
        </w:tc>
        <w:tc>
          <w:tcPr>
            <w:tcW w:w="992" w:type="dxa"/>
            <w:vMerge w:val="restart"/>
            <w:hideMark/>
          </w:tcPr>
          <w:p w:rsidR="00E00222" w:rsidRPr="00E00222" w:rsidRDefault="00E00222" w:rsidP="00E62882">
            <w:pPr>
              <w:ind w:firstLine="44"/>
              <w:rPr>
                <w:b/>
                <w:bCs/>
                <w:sz w:val="18"/>
                <w:szCs w:val="18"/>
              </w:rPr>
            </w:pPr>
            <w:r w:rsidRPr="00E00222">
              <w:rPr>
                <w:b/>
                <w:bCs/>
                <w:sz w:val="18"/>
                <w:szCs w:val="18"/>
              </w:rPr>
              <w:t>Испо</w:t>
            </w:r>
            <w:r w:rsidRPr="00E00222">
              <w:rPr>
                <w:b/>
                <w:bCs/>
                <w:sz w:val="18"/>
                <w:szCs w:val="18"/>
              </w:rPr>
              <w:t>л</w:t>
            </w:r>
            <w:r w:rsidRPr="00E00222">
              <w:rPr>
                <w:b/>
                <w:bCs/>
                <w:sz w:val="18"/>
                <w:szCs w:val="18"/>
              </w:rPr>
              <w:t>нение на 01.01.2015</w:t>
            </w:r>
          </w:p>
        </w:tc>
        <w:tc>
          <w:tcPr>
            <w:tcW w:w="709" w:type="dxa"/>
            <w:vMerge w:val="restart"/>
            <w:hideMark/>
          </w:tcPr>
          <w:p w:rsidR="00E00222" w:rsidRPr="00E00222" w:rsidRDefault="00E00222" w:rsidP="00E62882">
            <w:pPr>
              <w:rPr>
                <w:b/>
                <w:bCs/>
                <w:sz w:val="18"/>
                <w:szCs w:val="18"/>
              </w:rPr>
            </w:pPr>
            <w:r w:rsidRPr="00E00222">
              <w:rPr>
                <w:b/>
                <w:bCs/>
                <w:sz w:val="18"/>
                <w:szCs w:val="18"/>
              </w:rPr>
              <w:t>% и</w:t>
            </w:r>
            <w:r w:rsidRPr="00E00222">
              <w:rPr>
                <w:b/>
                <w:bCs/>
                <w:sz w:val="18"/>
                <w:szCs w:val="18"/>
              </w:rPr>
              <w:t>с</w:t>
            </w:r>
            <w:r w:rsidRPr="00E00222">
              <w:rPr>
                <w:b/>
                <w:bCs/>
                <w:sz w:val="18"/>
                <w:szCs w:val="18"/>
              </w:rPr>
              <w:t>по</w:t>
            </w:r>
            <w:r w:rsidRPr="00E00222">
              <w:rPr>
                <w:b/>
                <w:bCs/>
                <w:sz w:val="18"/>
                <w:szCs w:val="18"/>
              </w:rPr>
              <w:t>л</w:t>
            </w:r>
            <w:r w:rsidRPr="00E00222">
              <w:rPr>
                <w:b/>
                <w:bCs/>
                <w:sz w:val="18"/>
                <w:szCs w:val="18"/>
              </w:rPr>
              <w:t>нения</w:t>
            </w:r>
          </w:p>
        </w:tc>
      </w:tr>
      <w:tr w:rsidR="00E00222" w:rsidRPr="00E00222" w:rsidTr="00E62882">
        <w:trPr>
          <w:trHeight w:val="660"/>
        </w:trPr>
        <w:tc>
          <w:tcPr>
            <w:tcW w:w="3794" w:type="dxa"/>
            <w:vMerge/>
            <w:hideMark/>
          </w:tcPr>
          <w:p w:rsidR="00E00222" w:rsidRPr="00E00222" w:rsidRDefault="00E00222" w:rsidP="00E00222">
            <w:pPr>
              <w:ind w:firstLine="7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hideMark/>
          </w:tcPr>
          <w:p w:rsidR="00E00222" w:rsidRPr="00E00222" w:rsidRDefault="00E00222" w:rsidP="00E00222">
            <w:pPr>
              <w:rPr>
                <w:b/>
                <w:bCs/>
                <w:sz w:val="18"/>
                <w:szCs w:val="18"/>
              </w:rPr>
            </w:pPr>
            <w:r w:rsidRPr="00E00222">
              <w:rPr>
                <w:b/>
                <w:bCs/>
                <w:sz w:val="18"/>
                <w:szCs w:val="18"/>
              </w:rPr>
              <w:t>главного админ</w:t>
            </w:r>
            <w:r w:rsidRPr="00E00222">
              <w:rPr>
                <w:b/>
                <w:bCs/>
                <w:sz w:val="18"/>
                <w:szCs w:val="18"/>
              </w:rPr>
              <w:t>и</w:t>
            </w:r>
            <w:r w:rsidRPr="00E00222">
              <w:rPr>
                <w:b/>
                <w:bCs/>
                <w:sz w:val="18"/>
                <w:szCs w:val="18"/>
              </w:rPr>
              <w:t>стратора доходов</w:t>
            </w:r>
          </w:p>
        </w:tc>
        <w:tc>
          <w:tcPr>
            <w:tcW w:w="1984" w:type="dxa"/>
            <w:vMerge w:val="restart"/>
            <w:hideMark/>
          </w:tcPr>
          <w:p w:rsidR="00E00222" w:rsidRPr="00E00222" w:rsidRDefault="00E00222" w:rsidP="00E62882">
            <w:pPr>
              <w:rPr>
                <w:b/>
                <w:bCs/>
                <w:sz w:val="18"/>
                <w:szCs w:val="18"/>
              </w:rPr>
            </w:pPr>
            <w:r w:rsidRPr="00E00222">
              <w:rPr>
                <w:b/>
                <w:bCs/>
                <w:sz w:val="18"/>
                <w:szCs w:val="18"/>
              </w:rPr>
              <w:t>доходов бюджета</w:t>
            </w:r>
          </w:p>
        </w:tc>
        <w:tc>
          <w:tcPr>
            <w:tcW w:w="993" w:type="dxa"/>
            <w:vMerge/>
            <w:hideMark/>
          </w:tcPr>
          <w:p w:rsidR="00E00222" w:rsidRPr="00E00222" w:rsidRDefault="00E00222" w:rsidP="00E00222">
            <w:pPr>
              <w:ind w:firstLine="7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E00222" w:rsidRPr="00E00222" w:rsidRDefault="00E00222" w:rsidP="00E00222">
            <w:pPr>
              <w:ind w:firstLine="7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00222" w:rsidRPr="00E00222" w:rsidRDefault="00E00222" w:rsidP="00E00222">
            <w:pPr>
              <w:ind w:firstLine="708"/>
              <w:rPr>
                <w:b/>
                <w:bCs/>
                <w:sz w:val="18"/>
                <w:szCs w:val="18"/>
              </w:rPr>
            </w:pPr>
          </w:p>
        </w:tc>
      </w:tr>
      <w:tr w:rsidR="00E62882" w:rsidRPr="00E00222" w:rsidTr="00E62882">
        <w:trPr>
          <w:trHeight w:val="207"/>
        </w:trPr>
        <w:tc>
          <w:tcPr>
            <w:tcW w:w="3794" w:type="dxa"/>
            <w:vMerge/>
            <w:hideMark/>
          </w:tcPr>
          <w:p w:rsidR="00E00222" w:rsidRPr="00E00222" w:rsidRDefault="00E00222" w:rsidP="00E00222">
            <w:pPr>
              <w:ind w:firstLine="7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00222" w:rsidRPr="00E00222" w:rsidRDefault="00E00222" w:rsidP="00E00222">
            <w:pPr>
              <w:ind w:firstLine="7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E00222" w:rsidRPr="00E00222" w:rsidRDefault="00E00222" w:rsidP="00E00222">
            <w:pPr>
              <w:ind w:firstLine="7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E00222" w:rsidRPr="00E00222" w:rsidRDefault="00E00222" w:rsidP="00E00222">
            <w:pPr>
              <w:ind w:firstLine="7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E00222" w:rsidRPr="00E00222" w:rsidRDefault="00E00222" w:rsidP="00E00222">
            <w:pPr>
              <w:ind w:firstLine="7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00222" w:rsidRPr="00E00222" w:rsidRDefault="00E00222" w:rsidP="00E00222">
            <w:pPr>
              <w:ind w:firstLine="708"/>
              <w:rPr>
                <w:b/>
                <w:bCs/>
                <w:sz w:val="18"/>
                <w:szCs w:val="18"/>
              </w:rPr>
            </w:pPr>
          </w:p>
        </w:tc>
      </w:tr>
      <w:tr w:rsidR="00E62882" w:rsidRPr="00E00222" w:rsidTr="00E62882">
        <w:trPr>
          <w:trHeight w:val="330"/>
        </w:trPr>
        <w:tc>
          <w:tcPr>
            <w:tcW w:w="3794" w:type="dxa"/>
            <w:hideMark/>
          </w:tcPr>
          <w:p w:rsidR="00E00222" w:rsidRPr="00E00222" w:rsidRDefault="00E00222" w:rsidP="00E00222">
            <w:pPr>
              <w:ind w:firstLine="708"/>
              <w:rPr>
                <w:b/>
                <w:bCs/>
                <w:sz w:val="18"/>
                <w:szCs w:val="18"/>
              </w:rPr>
            </w:pPr>
            <w:r w:rsidRPr="00E00222">
              <w:rPr>
                <w:b/>
                <w:bCs/>
                <w:sz w:val="18"/>
                <w:szCs w:val="18"/>
              </w:rPr>
              <w:t>ДОХОДЫ, ВСЕГО</w:t>
            </w:r>
          </w:p>
        </w:tc>
        <w:tc>
          <w:tcPr>
            <w:tcW w:w="1134" w:type="dxa"/>
            <w:hideMark/>
          </w:tcPr>
          <w:p w:rsidR="00E00222" w:rsidRPr="00E00222" w:rsidRDefault="00E00222" w:rsidP="00E62882">
            <w:pPr>
              <w:rPr>
                <w:b/>
                <w:bCs/>
                <w:sz w:val="18"/>
                <w:szCs w:val="18"/>
              </w:rPr>
            </w:pPr>
            <w:r w:rsidRPr="00E002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hideMark/>
          </w:tcPr>
          <w:p w:rsidR="00E00222" w:rsidRPr="00E00222" w:rsidRDefault="00E00222" w:rsidP="00E62882">
            <w:pPr>
              <w:rPr>
                <w:b/>
                <w:bCs/>
                <w:sz w:val="18"/>
                <w:szCs w:val="18"/>
              </w:rPr>
            </w:pPr>
            <w:r w:rsidRPr="00E002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00222" w:rsidRPr="00E00222" w:rsidRDefault="00E00222" w:rsidP="00E62882">
            <w:pPr>
              <w:ind w:left="-730" w:firstLine="708"/>
              <w:rPr>
                <w:b/>
                <w:bCs/>
                <w:sz w:val="18"/>
                <w:szCs w:val="18"/>
              </w:rPr>
            </w:pPr>
            <w:r w:rsidRPr="00E00222">
              <w:rPr>
                <w:b/>
                <w:bCs/>
                <w:sz w:val="18"/>
                <w:szCs w:val="18"/>
              </w:rPr>
              <w:t>9 472,10</w:t>
            </w:r>
          </w:p>
        </w:tc>
        <w:tc>
          <w:tcPr>
            <w:tcW w:w="992" w:type="dxa"/>
            <w:noWrap/>
            <w:hideMark/>
          </w:tcPr>
          <w:p w:rsidR="00E00222" w:rsidRPr="00E00222" w:rsidRDefault="00E00222" w:rsidP="00E62882">
            <w:pPr>
              <w:ind w:firstLine="44"/>
              <w:rPr>
                <w:b/>
                <w:bCs/>
                <w:sz w:val="18"/>
                <w:szCs w:val="18"/>
              </w:rPr>
            </w:pPr>
            <w:r w:rsidRPr="00E00222">
              <w:rPr>
                <w:b/>
                <w:bCs/>
                <w:sz w:val="18"/>
                <w:szCs w:val="18"/>
              </w:rPr>
              <w:t>9 460,10</w:t>
            </w:r>
          </w:p>
        </w:tc>
        <w:tc>
          <w:tcPr>
            <w:tcW w:w="709" w:type="dxa"/>
            <w:noWrap/>
            <w:hideMark/>
          </w:tcPr>
          <w:p w:rsidR="00E00222" w:rsidRPr="00E00222" w:rsidRDefault="00E00222" w:rsidP="00E62882">
            <w:pPr>
              <w:ind w:hanging="24"/>
              <w:rPr>
                <w:b/>
                <w:bCs/>
                <w:sz w:val="18"/>
                <w:szCs w:val="18"/>
              </w:rPr>
            </w:pPr>
            <w:r w:rsidRPr="00E00222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E62882" w:rsidRPr="00E00222" w:rsidTr="00E62882">
        <w:trPr>
          <w:trHeight w:val="330"/>
        </w:trPr>
        <w:tc>
          <w:tcPr>
            <w:tcW w:w="3794" w:type="dxa"/>
            <w:hideMark/>
          </w:tcPr>
          <w:p w:rsidR="00E00222" w:rsidRPr="00E00222" w:rsidRDefault="00E00222" w:rsidP="00E00222">
            <w:pPr>
              <w:ind w:firstLine="708"/>
              <w:rPr>
                <w:b/>
                <w:bCs/>
                <w:sz w:val="18"/>
                <w:szCs w:val="18"/>
              </w:rPr>
            </w:pPr>
            <w:r w:rsidRPr="00E00222">
              <w:rPr>
                <w:b/>
                <w:bCs/>
                <w:sz w:val="18"/>
                <w:szCs w:val="18"/>
              </w:rPr>
              <w:t>Федеральное казначейство</w:t>
            </w:r>
          </w:p>
        </w:tc>
        <w:tc>
          <w:tcPr>
            <w:tcW w:w="1134" w:type="dxa"/>
            <w:hideMark/>
          </w:tcPr>
          <w:p w:rsidR="00E00222" w:rsidRPr="00E00222" w:rsidRDefault="00E00222" w:rsidP="00E62882">
            <w:pPr>
              <w:rPr>
                <w:b/>
                <w:bCs/>
                <w:sz w:val="18"/>
                <w:szCs w:val="18"/>
              </w:rPr>
            </w:pPr>
            <w:r w:rsidRPr="00E00222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984" w:type="dxa"/>
            <w:hideMark/>
          </w:tcPr>
          <w:p w:rsidR="00E00222" w:rsidRPr="00E00222" w:rsidRDefault="00E00222" w:rsidP="00E62882">
            <w:pPr>
              <w:rPr>
                <w:b/>
                <w:bCs/>
                <w:sz w:val="18"/>
                <w:szCs w:val="18"/>
              </w:rPr>
            </w:pPr>
            <w:r w:rsidRPr="00E002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00222" w:rsidRPr="00E00222" w:rsidRDefault="00E00222" w:rsidP="00E62882">
            <w:pPr>
              <w:rPr>
                <w:b/>
                <w:bCs/>
                <w:sz w:val="18"/>
                <w:szCs w:val="18"/>
              </w:rPr>
            </w:pPr>
            <w:r w:rsidRPr="00E00222">
              <w:rPr>
                <w:b/>
                <w:bCs/>
                <w:sz w:val="18"/>
                <w:szCs w:val="18"/>
              </w:rPr>
              <w:t>128,00</w:t>
            </w:r>
          </w:p>
        </w:tc>
        <w:tc>
          <w:tcPr>
            <w:tcW w:w="992" w:type="dxa"/>
            <w:noWrap/>
            <w:hideMark/>
          </w:tcPr>
          <w:p w:rsidR="00E00222" w:rsidRPr="00E00222" w:rsidRDefault="00E00222" w:rsidP="00E62882">
            <w:pPr>
              <w:ind w:firstLine="44"/>
              <w:rPr>
                <w:b/>
                <w:bCs/>
                <w:sz w:val="18"/>
                <w:szCs w:val="18"/>
              </w:rPr>
            </w:pPr>
            <w:r w:rsidRPr="00E00222">
              <w:rPr>
                <w:b/>
                <w:bCs/>
                <w:sz w:val="18"/>
                <w:szCs w:val="18"/>
              </w:rPr>
              <w:t>130,50</w:t>
            </w:r>
          </w:p>
        </w:tc>
        <w:tc>
          <w:tcPr>
            <w:tcW w:w="709" w:type="dxa"/>
            <w:noWrap/>
            <w:hideMark/>
          </w:tcPr>
          <w:p w:rsidR="00E00222" w:rsidRPr="00E00222" w:rsidRDefault="00E00222" w:rsidP="00E62882">
            <w:pPr>
              <w:rPr>
                <w:b/>
                <w:bCs/>
                <w:sz w:val="18"/>
                <w:szCs w:val="18"/>
              </w:rPr>
            </w:pPr>
            <w:r w:rsidRPr="00E00222">
              <w:rPr>
                <w:b/>
                <w:bCs/>
                <w:sz w:val="18"/>
                <w:szCs w:val="18"/>
              </w:rPr>
              <w:t>102</w:t>
            </w:r>
          </w:p>
        </w:tc>
      </w:tr>
      <w:tr w:rsidR="00E00222" w:rsidRPr="00E00222" w:rsidTr="00E62882">
        <w:trPr>
          <w:trHeight w:val="1020"/>
        </w:trPr>
        <w:tc>
          <w:tcPr>
            <w:tcW w:w="3794" w:type="dxa"/>
            <w:hideMark/>
          </w:tcPr>
          <w:p w:rsidR="00E00222" w:rsidRPr="00E00222" w:rsidRDefault="00E00222" w:rsidP="00E62882">
            <w:pPr>
              <w:ind w:firstLine="142"/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</w:t>
            </w:r>
            <w:r w:rsidRPr="00E00222">
              <w:rPr>
                <w:sz w:val="18"/>
                <w:szCs w:val="18"/>
              </w:rPr>
              <w:t>н</w:t>
            </w:r>
            <w:r w:rsidRPr="00E00222">
              <w:rPr>
                <w:sz w:val="18"/>
                <w:szCs w:val="18"/>
              </w:rPr>
              <w:t>ных дифференцированных нормативов о</w:t>
            </w:r>
            <w:r w:rsidRPr="00E00222">
              <w:rPr>
                <w:sz w:val="18"/>
                <w:szCs w:val="18"/>
              </w:rPr>
              <w:t>т</w:t>
            </w:r>
            <w:r w:rsidRPr="00E00222">
              <w:rPr>
                <w:sz w:val="18"/>
                <w:szCs w:val="18"/>
              </w:rPr>
              <w:t>числений в местные бюджеты</w:t>
            </w:r>
          </w:p>
        </w:tc>
        <w:tc>
          <w:tcPr>
            <w:tcW w:w="1134" w:type="dxa"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100</w:t>
            </w:r>
          </w:p>
        </w:tc>
        <w:tc>
          <w:tcPr>
            <w:tcW w:w="1984" w:type="dxa"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1 03 02230 01 0000 110</w:t>
            </w:r>
          </w:p>
        </w:tc>
        <w:tc>
          <w:tcPr>
            <w:tcW w:w="993" w:type="dxa"/>
            <w:noWrap/>
            <w:hideMark/>
          </w:tcPr>
          <w:p w:rsidR="00E00222" w:rsidRPr="00E00222" w:rsidRDefault="00E00222" w:rsidP="00E62882">
            <w:pPr>
              <w:ind w:firstLine="34"/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43,00</w:t>
            </w:r>
          </w:p>
        </w:tc>
        <w:tc>
          <w:tcPr>
            <w:tcW w:w="992" w:type="dxa"/>
            <w:noWrap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49,20</w:t>
            </w:r>
          </w:p>
        </w:tc>
        <w:tc>
          <w:tcPr>
            <w:tcW w:w="709" w:type="dxa"/>
            <w:noWrap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114</w:t>
            </w:r>
          </w:p>
        </w:tc>
      </w:tr>
      <w:tr w:rsidR="00E00222" w:rsidRPr="00E00222" w:rsidTr="00E62882">
        <w:trPr>
          <w:trHeight w:val="1275"/>
        </w:trPr>
        <w:tc>
          <w:tcPr>
            <w:tcW w:w="3794" w:type="dxa"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Доходы от уплаты акцизов на моторные ма</w:t>
            </w:r>
            <w:r w:rsidRPr="00E00222">
              <w:rPr>
                <w:sz w:val="18"/>
                <w:szCs w:val="18"/>
              </w:rPr>
              <w:t>с</w:t>
            </w:r>
            <w:r w:rsidRPr="00E00222">
              <w:rPr>
                <w:sz w:val="18"/>
                <w:szCs w:val="18"/>
              </w:rPr>
              <w:t>ла для дизельных и (или) карбюраторных (</w:t>
            </w:r>
            <w:proofErr w:type="spellStart"/>
            <w:r w:rsidRPr="00E00222">
              <w:rPr>
                <w:sz w:val="18"/>
                <w:szCs w:val="18"/>
              </w:rPr>
              <w:t>инжекторных</w:t>
            </w:r>
            <w:proofErr w:type="spellEnd"/>
            <w:r w:rsidRPr="00E00222">
              <w:rPr>
                <w:sz w:val="18"/>
                <w:szCs w:val="18"/>
              </w:rPr>
              <w:t>) двигателей, подлежащие ра</w:t>
            </w:r>
            <w:r w:rsidRPr="00E00222">
              <w:rPr>
                <w:sz w:val="18"/>
                <w:szCs w:val="18"/>
              </w:rPr>
              <w:t>с</w:t>
            </w:r>
            <w:r w:rsidRPr="00E00222">
              <w:rPr>
                <w:sz w:val="18"/>
                <w:szCs w:val="18"/>
              </w:rPr>
              <w:t>пределению между бюджетами субъектов Российской Федерации и местными бюдж</w:t>
            </w:r>
            <w:r w:rsidRPr="00E00222">
              <w:rPr>
                <w:sz w:val="18"/>
                <w:szCs w:val="18"/>
              </w:rPr>
              <w:t>е</w:t>
            </w:r>
            <w:r w:rsidRPr="00E00222">
              <w:rPr>
                <w:sz w:val="18"/>
                <w:szCs w:val="18"/>
              </w:rPr>
              <w:t>тами с учетом установленных дифференцир</w:t>
            </w:r>
            <w:r w:rsidRPr="00E00222">
              <w:rPr>
                <w:sz w:val="18"/>
                <w:szCs w:val="18"/>
              </w:rPr>
              <w:t>о</w:t>
            </w:r>
            <w:r w:rsidRPr="00E00222">
              <w:rPr>
                <w:sz w:val="18"/>
                <w:szCs w:val="18"/>
              </w:rPr>
              <w:t>ванных нормативов отчислений в местные бюджеты</w:t>
            </w:r>
          </w:p>
        </w:tc>
        <w:tc>
          <w:tcPr>
            <w:tcW w:w="1134" w:type="dxa"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100</w:t>
            </w:r>
          </w:p>
        </w:tc>
        <w:tc>
          <w:tcPr>
            <w:tcW w:w="1984" w:type="dxa"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1 03 02240 01 0000 110</w:t>
            </w:r>
          </w:p>
        </w:tc>
        <w:tc>
          <w:tcPr>
            <w:tcW w:w="993" w:type="dxa"/>
            <w:noWrap/>
            <w:hideMark/>
          </w:tcPr>
          <w:p w:rsidR="00E00222" w:rsidRPr="00E00222" w:rsidRDefault="00E00222" w:rsidP="00E62882">
            <w:pPr>
              <w:ind w:firstLine="34"/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1,00</w:t>
            </w:r>
          </w:p>
        </w:tc>
        <w:tc>
          <w:tcPr>
            <w:tcW w:w="992" w:type="dxa"/>
            <w:noWrap/>
            <w:hideMark/>
          </w:tcPr>
          <w:p w:rsidR="00E00222" w:rsidRPr="00E00222" w:rsidRDefault="00E00222" w:rsidP="00E62882">
            <w:pPr>
              <w:ind w:firstLine="33"/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1,10</w:t>
            </w:r>
          </w:p>
        </w:tc>
        <w:tc>
          <w:tcPr>
            <w:tcW w:w="709" w:type="dxa"/>
            <w:noWrap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110</w:t>
            </w:r>
          </w:p>
        </w:tc>
      </w:tr>
      <w:tr w:rsidR="00E00222" w:rsidRPr="00E00222" w:rsidTr="00E62882">
        <w:trPr>
          <w:trHeight w:val="1020"/>
        </w:trPr>
        <w:tc>
          <w:tcPr>
            <w:tcW w:w="3794" w:type="dxa"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E00222">
              <w:rPr>
                <w:sz w:val="18"/>
                <w:szCs w:val="18"/>
              </w:rPr>
              <w:t>н</w:t>
            </w:r>
            <w:r w:rsidRPr="00E00222">
              <w:rPr>
                <w:sz w:val="18"/>
                <w:szCs w:val="18"/>
              </w:rPr>
              <w:t>ных дифференцированных нормативов о</w:t>
            </w:r>
            <w:r w:rsidRPr="00E00222">
              <w:rPr>
                <w:sz w:val="18"/>
                <w:szCs w:val="18"/>
              </w:rPr>
              <w:t>т</w:t>
            </w:r>
            <w:r w:rsidRPr="00E00222">
              <w:rPr>
                <w:sz w:val="18"/>
                <w:szCs w:val="18"/>
              </w:rPr>
              <w:t>числений в местные бюджеты</w:t>
            </w:r>
          </w:p>
        </w:tc>
        <w:tc>
          <w:tcPr>
            <w:tcW w:w="1134" w:type="dxa"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100</w:t>
            </w:r>
          </w:p>
        </w:tc>
        <w:tc>
          <w:tcPr>
            <w:tcW w:w="1984" w:type="dxa"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1 03 02250 01 0000 110</w:t>
            </w:r>
          </w:p>
        </w:tc>
        <w:tc>
          <w:tcPr>
            <w:tcW w:w="993" w:type="dxa"/>
            <w:noWrap/>
            <w:hideMark/>
          </w:tcPr>
          <w:p w:rsidR="00E00222" w:rsidRPr="00E00222" w:rsidRDefault="00E00222" w:rsidP="00E62882">
            <w:pPr>
              <w:ind w:firstLine="34"/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84,00</w:t>
            </w:r>
          </w:p>
        </w:tc>
        <w:tc>
          <w:tcPr>
            <w:tcW w:w="992" w:type="dxa"/>
            <w:noWrap/>
            <w:hideMark/>
          </w:tcPr>
          <w:p w:rsidR="00E00222" w:rsidRPr="00E00222" w:rsidRDefault="00E00222" w:rsidP="00E62882">
            <w:pPr>
              <w:ind w:firstLine="33"/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84,40</w:t>
            </w:r>
          </w:p>
        </w:tc>
        <w:tc>
          <w:tcPr>
            <w:tcW w:w="709" w:type="dxa"/>
            <w:noWrap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100</w:t>
            </w:r>
          </w:p>
        </w:tc>
      </w:tr>
      <w:tr w:rsidR="00E00222" w:rsidRPr="00E00222" w:rsidTr="00E62882">
        <w:trPr>
          <w:trHeight w:val="1020"/>
        </w:trPr>
        <w:tc>
          <w:tcPr>
            <w:tcW w:w="3794" w:type="dxa"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E00222">
              <w:rPr>
                <w:sz w:val="18"/>
                <w:szCs w:val="18"/>
              </w:rPr>
              <w:t>н</w:t>
            </w:r>
            <w:r w:rsidRPr="00E00222">
              <w:rPr>
                <w:sz w:val="18"/>
                <w:szCs w:val="18"/>
              </w:rPr>
              <w:t>ных дифференцированных нормативов о</w:t>
            </w:r>
            <w:r w:rsidRPr="00E00222">
              <w:rPr>
                <w:sz w:val="18"/>
                <w:szCs w:val="18"/>
              </w:rPr>
              <w:t>т</w:t>
            </w:r>
            <w:r w:rsidRPr="00E00222">
              <w:rPr>
                <w:sz w:val="18"/>
                <w:szCs w:val="18"/>
              </w:rPr>
              <w:t>числений в местные бюджеты</w:t>
            </w:r>
          </w:p>
        </w:tc>
        <w:tc>
          <w:tcPr>
            <w:tcW w:w="1134" w:type="dxa"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100</w:t>
            </w:r>
          </w:p>
        </w:tc>
        <w:tc>
          <w:tcPr>
            <w:tcW w:w="1984" w:type="dxa"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1 03 02260 01 0000 110</w:t>
            </w:r>
          </w:p>
        </w:tc>
        <w:tc>
          <w:tcPr>
            <w:tcW w:w="993" w:type="dxa"/>
            <w:noWrap/>
            <w:hideMark/>
          </w:tcPr>
          <w:p w:rsidR="00E00222" w:rsidRPr="00E00222" w:rsidRDefault="00E00222" w:rsidP="00E00222">
            <w:pPr>
              <w:ind w:firstLine="708"/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00222" w:rsidRPr="00E00222" w:rsidRDefault="00E00222" w:rsidP="00E62882">
            <w:pPr>
              <w:ind w:firstLine="33"/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-4,20</w:t>
            </w:r>
          </w:p>
        </w:tc>
        <w:tc>
          <w:tcPr>
            <w:tcW w:w="709" w:type="dxa"/>
            <w:noWrap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 </w:t>
            </w:r>
          </w:p>
        </w:tc>
      </w:tr>
      <w:tr w:rsidR="00E62882" w:rsidRPr="00E00222" w:rsidTr="00E62882">
        <w:trPr>
          <w:trHeight w:val="345"/>
        </w:trPr>
        <w:tc>
          <w:tcPr>
            <w:tcW w:w="3794" w:type="dxa"/>
            <w:hideMark/>
          </w:tcPr>
          <w:p w:rsidR="00E00222" w:rsidRPr="00E00222" w:rsidRDefault="00E00222" w:rsidP="00E62882">
            <w:pPr>
              <w:rPr>
                <w:b/>
                <w:bCs/>
                <w:sz w:val="18"/>
                <w:szCs w:val="18"/>
              </w:rPr>
            </w:pPr>
            <w:r w:rsidRPr="00E00222">
              <w:rPr>
                <w:b/>
                <w:bCs/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1134" w:type="dxa"/>
            <w:hideMark/>
          </w:tcPr>
          <w:p w:rsidR="00E00222" w:rsidRPr="00E00222" w:rsidRDefault="00E00222" w:rsidP="00E62882">
            <w:pPr>
              <w:rPr>
                <w:b/>
                <w:bCs/>
                <w:sz w:val="18"/>
                <w:szCs w:val="18"/>
              </w:rPr>
            </w:pPr>
            <w:r w:rsidRPr="00E00222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984" w:type="dxa"/>
            <w:hideMark/>
          </w:tcPr>
          <w:p w:rsidR="00E00222" w:rsidRPr="00E00222" w:rsidRDefault="00E00222" w:rsidP="00E62882">
            <w:pPr>
              <w:rPr>
                <w:b/>
                <w:bCs/>
                <w:sz w:val="18"/>
                <w:szCs w:val="18"/>
              </w:rPr>
            </w:pPr>
            <w:r w:rsidRPr="00E002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00222" w:rsidRPr="00E00222" w:rsidRDefault="00E00222" w:rsidP="00E62882">
            <w:pPr>
              <w:ind w:firstLine="34"/>
              <w:rPr>
                <w:b/>
                <w:bCs/>
                <w:sz w:val="18"/>
                <w:szCs w:val="18"/>
              </w:rPr>
            </w:pPr>
            <w:r w:rsidRPr="00E00222">
              <w:rPr>
                <w:b/>
                <w:bCs/>
                <w:sz w:val="18"/>
                <w:szCs w:val="18"/>
              </w:rPr>
              <w:t>1 845,00</w:t>
            </w:r>
          </w:p>
        </w:tc>
        <w:tc>
          <w:tcPr>
            <w:tcW w:w="992" w:type="dxa"/>
            <w:noWrap/>
            <w:hideMark/>
          </w:tcPr>
          <w:p w:rsidR="00E00222" w:rsidRPr="00E00222" w:rsidRDefault="00E00222" w:rsidP="00E62882">
            <w:pPr>
              <w:ind w:firstLine="33"/>
              <w:rPr>
                <w:b/>
                <w:bCs/>
                <w:sz w:val="18"/>
                <w:szCs w:val="18"/>
              </w:rPr>
            </w:pPr>
            <w:r w:rsidRPr="00E00222">
              <w:rPr>
                <w:b/>
                <w:bCs/>
                <w:sz w:val="18"/>
                <w:szCs w:val="18"/>
              </w:rPr>
              <w:t>1 835,80</w:t>
            </w:r>
          </w:p>
        </w:tc>
        <w:tc>
          <w:tcPr>
            <w:tcW w:w="709" w:type="dxa"/>
            <w:noWrap/>
            <w:hideMark/>
          </w:tcPr>
          <w:p w:rsidR="00E00222" w:rsidRPr="00E00222" w:rsidRDefault="00E00222" w:rsidP="00E62882">
            <w:pPr>
              <w:rPr>
                <w:b/>
                <w:bCs/>
                <w:sz w:val="18"/>
                <w:szCs w:val="18"/>
              </w:rPr>
            </w:pPr>
            <w:r w:rsidRPr="00E00222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E00222" w:rsidRPr="00E00222" w:rsidTr="00E62882">
        <w:trPr>
          <w:trHeight w:val="1020"/>
        </w:trPr>
        <w:tc>
          <w:tcPr>
            <w:tcW w:w="3794" w:type="dxa"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lastRenderedPageBreak/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</w:t>
            </w:r>
            <w:r w:rsidRPr="00E00222">
              <w:rPr>
                <w:sz w:val="18"/>
                <w:szCs w:val="18"/>
              </w:rPr>
              <w:t>у</w:t>
            </w:r>
            <w:r w:rsidRPr="00E00222">
              <w:rPr>
                <w:sz w:val="18"/>
                <w:szCs w:val="18"/>
              </w:rPr>
              <w:t>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182</w:t>
            </w:r>
          </w:p>
        </w:tc>
        <w:tc>
          <w:tcPr>
            <w:tcW w:w="1984" w:type="dxa"/>
            <w:noWrap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1 01 02010 01 0000 110</w:t>
            </w:r>
          </w:p>
        </w:tc>
        <w:tc>
          <w:tcPr>
            <w:tcW w:w="993" w:type="dxa"/>
            <w:noWrap/>
            <w:hideMark/>
          </w:tcPr>
          <w:p w:rsidR="00E00222" w:rsidRPr="00E00222" w:rsidRDefault="00E00222" w:rsidP="00E62882">
            <w:pPr>
              <w:ind w:firstLine="34"/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1 704,00</w:t>
            </w:r>
          </w:p>
        </w:tc>
        <w:tc>
          <w:tcPr>
            <w:tcW w:w="992" w:type="dxa"/>
            <w:noWrap/>
            <w:hideMark/>
          </w:tcPr>
          <w:p w:rsidR="00E00222" w:rsidRPr="00E00222" w:rsidRDefault="00E00222" w:rsidP="00E62882">
            <w:pPr>
              <w:ind w:firstLine="33"/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1 701,10</w:t>
            </w:r>
          </w:p>
        </w:tc>
        <w:tc>
          <w:tcPr>
            <w:tcW w:w="709" w:type="dxa"/>
            <w:noWrap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100</w:t>
            </w:r>
          </w:p>
        </w:tc>
      </w:tr>
      <w:tr w:rsidR="00E00222" w:rsidRPr="00E00222" w:rsidTr="00E62882">
        <w:trPr>
          <w:trHeight w:val="1020"/>
        </w:trPr>
        <w:tc>
          <w:tcPr>
            <w:tcW w:w="3794" w:type="dxa"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</w:t>
            </w:r>
            <w:r w:rsidRPr="00E00222">
              <w:rPr>
                <w:sz w:val="18"/>
                <w:szCs w:val="18"/>
              </w:rPr>
              <w:t>и</w:t>
            </w:r>
            <w:r w:rsidRPr="00E00222">
              <w:rPr>
                <w:sz w:val="18"/>
                <w:szCs w:val="18"/>
              </w:rPr>
              <w:t>кой, адвокатов, учредивших адвокатские к</w:t>
            </w:r>
            <w:r w:rsidRPr="00E00222">
              <w:rPr>
                <w:sz w:val="18"/>
                <w:szCs w:val="18"/>
              </w:rPr>
              <w:t>а</w:t>
            </w:r>
            <w:r w:rsidRPr="00E00222">
              <w:rPr>
                <w:sz w:val="18"/>
                <w:szCs w:val="18"/>
              </w:rPr>
              <w:t>бинеты</w:t>
            </w:r>
          </w:p>
        </w:tc>
        <w:tc>
          <w:tcPr>
            <w:tcW w:w="1134" w:type="dxa"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182</w:t>
            </w:r>
          </w:p>
        </w:tc>
        <w:tc>
          <w:tcPr>
            <w:tcW w:w="1984" w:type="dxa"/>
            <w:noWrap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1 01 02020 01 0000 110</w:t>
            </w:r>
          </w:p>
        </w:tc>
        <w:tc>
          <w:tcPr>
            <w:tcW w:w="993" w:type="dxa"/>
            <w:noWrap/>
            <w:hideMark/>
          </w:tcPr>
          <w:p w:rsidR="00E00222" w:rsidRPr="00E00222" w:rsidRDefault="00E00222" w:rsidP="00E62882">
            <w:pPr>
              <w:ind w:firstLine="34"/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1,00</w:t>
            </w:r>
          </w:p>
        </w:tc>
        <w:tc>
          <w:tcPr>
            <w:tcW w:w="992" w:type="dxa"/>
            <w:noWrap/>
            <w:hideMark/>
          </w:tcPr>
          <w:p w:rsidR="00E00222" w:rsidRPr="00E00222" w:rsidRDefault="00E00222" w:rsidP="00E62882">
            <w:pPr>
              <w:ind w:firstLine="33"/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0,40</w:t>
            </w:r>
          </w:p>
        </w:tc>
        <w:tc>
          <w:tcPr>
            <w:tcW w:w="709" w:type="dxa"/>
            <w:noWrap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40</w:t>
            </w:r>
          </w:p>
        </w:tc>
      </w:tr>
      <w:tr w:rsidR="00E00222" w:rsidRPr="00E00222" w:rsidTr="00E62882">
        <w:trPr>
          <w:trHeight w:val="510"/>
        </w:trPr>
        <w:tc>
          <w:tcPr>
            <w:tcW w:w="3794" w:type="dxa"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Налог на имущество физических лиц, взим</w:t>
            </w:r>
            <w:r w:rsidRPr="00E00222">
              <w:rPr>
                <w:sz w:val="18"/>
                <w:szCs w:val="18"/>
              </w:rPr>
              <w:t>а</w:t>
            </w:r>
            <w:r w:rsidRPr="00E00222">
              <w:rPr>
                <w:sz w:val="18"/>
                <w:szCs w:val="18"/>
              </w:rPr>
              <w:t xml:space="preserve">емый по ставкам, применяемым к объектам </w:t>
            </w:r>
            <w:r w:rsidR="00832C69" w:rsidRPr="00E00222">
              <w:rPr>
                <w:sz w:val="18"/>
                <w:szCs w:val="18"/>
              </w:rPr>
              <w:t>налогообложения</w:t>
            </w:r>
            <w:r w:rsidRPr="00E00222">
              <w:rPr>
                <w:sz w:val="18"/>
                <w:szCs w:val="18"/>
              </w:rPr>
              <w:t>, расположенным  в гран</w:t>
            </w:r>
            <w:r w:rsidRPr="00E00222">
              <w:rPr>
                <w:sz w:val="18"/>
                <w:szCs w:val="18"/>
              </w:rPr>
              <w:t>и</w:t>
            </w:r>
            <w:r w:rsidRPr="00E00222">
              <w:rPr>
                <w:sz w:val="18"/>
                <w:szCs w:val="18"/>
              </w:rPr>
              <w:t>цах поселений.</w:t>
            </w:r>
          </w:p>
        </w:tc>
        <w:tc>
          <w:tcPr>
            <w:tcW w:w="1134" w:type="dxa"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182</w:t>
            </w:r>
          </w:p>
        </w:tc>
        <w:tc>
          <w:tcPr>
            <w:tcW w:w="1984" w:type="dxa"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1 06 01030 10 0000 110</w:t>
            </w:r>
          </w:p>
        </w:tc>
        <w:tc>
          <w:tcPr>
            <w:tcW w:w="993" w:type="dxa"/>
            <w:noWrap/>
            <w:hideMark/>
          </w:tcPr>
          <w:p w:rsidR="00E00222" w:rsidRPr="00E00222" w:rsidRDefault="00E00222" w:rsidP="00E62882">
            <w:pPr>
              <w:ind w:firstLine="34"/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noWrap/>
            <w:hideMark/>
          </w:tcPr>
          <w:p w:rsidR="00E00222" w:rsidRPr="00E00222" w:rsidRDefault="00E00222" w:rsidP="00E62882">
            <w:pPr>
              <w:ind w:firstLine="33"/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56,50</w:t>
            </w:r>
          </w:p>
        </w:tc>
        <w:tc>
          <w:tcPr>
            <w:tcW w:w="709" w:type="dxa"/>
            <w:noWrap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94</w:t>
            </w:r>
          </w:p>
        </w:tc>
      </w:tr>
      <w:tr w:rsidR="00E00222" w:rsidRPr="00E00222" w:rsidTr="00E62882">
        <w:trPr>
          <w:trHeight w:val="1020"/>
        </w:trPr>
        <w:tc>
          <w:tcPr>
            <w:tcW w:w="3794" w:type="dxa"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182</w:t>
            </w:r>
          </w:p>
        </w:tc>
        <w:tc>
          <w:tcPr>
            <w:tcW w:w="1984" w:type="dxa"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1 06 06013 10 0000 110</w:t>
            </w:r>
          </w:p>
        </w:tc>
        <w:tc>
          <w:tcPr>
            <w:tcW w:w="993" w:type="dxa"/>
            <w:noWrap/>
            <w:hideMark/>
          </w:tcPr>
          <w:p w:rsidR="00E00222" w:rsidRPr="00E00222" w:rsidRDefault="00E00222" w:rsidP="00E62882">
            <w:pPr>
              <w:ind w:firstLine="34"/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noWrap/>
            <w:hideMark/>
          </w:tcPr>
          <w:p w:rsidR="00E00222" w:rsidRPr="00E00222" w:rsidRDefault="00E00222" w:rsidP="00E62882">
            <w:pPr>
              <w:ind w:firstLine="33"/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2,20</w:t>
            </w:r>
          </w:p>
        </w:tc>
        <w:tc>
          <w:tcPr>
            <w:tcW w:w="709" w:type="dxa"/>
            <w:noWrap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110</w:t>
            </w:r>
          </w:p>
        </w:tc>
      </w:tr>
      <w:tr w:rsidR="00E00222" w:rsidRPr="00E00222" w:rsidTr="00E62882">
        <w:trPr>
          <w:trHeight w:val="1020"/>
        </w:trPr>
        <w:tc>
          <w:tcPr>
            <w:tcW w:w="3794" w:type="dxa"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182</w:t>
            </w:r>
          </w:p>
        </w:tc>
        <w:tc>
          <w:tcPr>
            <w:tcW w:w="1984" w:type="dxa"/>
            <w:noWrap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1 06 06023 10 0000 110</w:t>
            </w:r>
          </w:p>
        </w:tc>
        <w:tc>
          <w:tcPr>
            <w:tcW w:w="993" w:type="dxa"/>
            <w:noWrap/>
            <w:hideMark/>
          </w:tcPr>
          <w:p w:rsidR="00E00222" w:rsidRPr="00E00222" w:rsidRDefault="00E00222" w:rsidP="00E62882">
            <w:pPr>
              <w:ind w:firstLine="34"/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78,00</w:t>
            </w:r>
          </w:p>
        </w:tc>
        <w:tc>
          <w:tcPr>
            <w:tcW w:w="992" w:type="dxa"/>
            <w:noWrap/>
            <w:hideMark/>
          </w:tcPr>
          <w:p w:rsidR="00E00222" w:rsidRPr="00E00222" w:rsidRDefault="00E00222" w:rsidP="00E62882">
            <w:pPr>
              <w:ind w:firstLine="33"/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75,60</w:t>
            </w:r>
          </w:p>
        </w:tc>
        <w:tc>
          <w:tcPr>
            <w:tcW w:w="709" w:type="dxa"/>
            <w:noWrap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97</w:t>
            </w:r>
          </w:p>
        </w:tc>
      </w:tr>
      <w:tr w:rsidR="00E62882" w:rsidRPr="00E00222" w:rsidTr="00E62882">
        <w:trPr>
          <w:trHeight w:val="300"/>
        </w:trPr>
        <w:tc>
          <w:tcPr>
            <w:tcW w:w="3794" w:type="dxa"/>
            <w:hideMark/>
          </w:tcPr>
          <w:p w:rsidR="00E00222" w:rsidRPr="00E00222" w:rsidRDefault="00E00222" w:rsidP="00E62882">
            <w:pPr>
              <w:rPr>
                <w:b/>
                <w:bCs/>
                <w:sz w:val="18"/>
                <w:szCs w:val="18"/>
              </w:rPr>
            </w:pPr>
            <w:r w:rsidRPr="00E00222">
              <w:rPr>
                <w:b/>
                <w:bCs/>
                <w:sz w:val="18"/>
                <w:szCs w:val="18"/>
              </w:rPr>
              <w:t>Администрация Коршуновского сельского поселения</w:t>
            </w:r>
          </w:p>
        </w:tc>
        <w:tc>
          <w:tcPr>
            <w:tcW w:w="1134" w:type="dxa"/>
            <w:hideMark/>
          </w:tcPr>
          <w:p w:rsidR="00E00222" w:rsidRPr="00E00222" w:rsidRDefault="00E00222" w:rsidP="00E62882">
            <w:pPr>
              <w:rPr>
                <w:b/>
                <w:bCs/>
                <w:sz w:val="18"/>
                <w:szCs w:val="18"/>
              </w:rPr>
            </w:pPr>
            <w:r w:rsidRPr="00E00222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1984" w:type="dxa"/>
            <w:hideMark/>
          </w:tcPr>
          <w:p w:rsidR="00E00222" w:rsidRPr="00E00222" w:rsidRDefault="00E00222" w:rsidP="00E62882">
            <w:pPr>
              <w:rPr>
                <w:b/>
                <w:bCs/>
                <w:sz w:val="18"/>
                <w:szCs w:val="18"/>
              </w:rPr>
            </w:pPr>
            <w:r w:rsidRPr="00E002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00222" w:rsidRPr="00E00222" w:rsidRDefault="00E00222" w:rsidP="00E62882">
            <w:pPr>
              <w:ind w:firstLine="34"/>
              <w:rPr>
                <w:b/>
                <w:bCs/>
                <w:sz w:val="18"/>
                <w:szCs w:val="18"/>
              </w:rPr>
            </w:pPr>
            <w:r w:rsidRPr="00E00222">
              <w:rPr>
                <w:b/>
                <w:bCs/>
                <w:sz w:val="18"/>
                <w:szCs w:val="18"/>
              </w:rPr>
              <w:t>7 496,10</w:t>
            </w:r>
          </w:p>
        </w:tc>
        <w:tc>
          <w:tcPr>
            <w:tcW w:w="992" w:type="dxa"/>
            <w:noWrap/>
            <w:hideMark/>
          </w:tcPr>
          <w:p w:rsidR="00E00222" w:rsidRPr="00E00222" w:rsidRDefault="00E00222" w:rsidP="00E62882">
            <w:pPr>
              <w:ind w:firstLine="33"/>
              <w:rPr>
                <w:b/>
                <w:bCs/>
                <w:sz w:val="18"/>
                <w:szCs w:val="18"/>
              </w:rPr>
            </w:pPr>
            <w:r w:rsidRPr="00E00222">
              <w:rPr>
                <w:b/>
                <w:bCs/>
                <w:sz w:val="18"/>
                <w:szCs w:val="18"/>
              </w:rPr>
              <w:t>7 491,60</w:t>
            </w:r>
          </w:p>
        </w:tc>
        <w:tc>
          <w:tcPr>
            <w:tcW w:w="709" w:type="dxa"/>
            <w:noWrap/>
            <w:hideMark/>
          </w:tcPr>
          <w:p w:rsidR="00E00222" w:rsidRPr="00E00222" w:rsidRDefault="00E00222" w:rsidP="00E62882">
            <w:pPr>
              <w:rPr>
                <w:b/>
                <w:bCs/>
                <w:sz w:val="18"/>
                <w:szCs w:val="18"/>
              </w:rPr>
            </w:pPr>
            <w:r w:rsidRPr="00E00222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E00222" w:rsidRPr="00E00222" w:rsidTr="00E62882">
        <w:trPr>
          <w:trHeight w:val="1020"/>
        </w:trPr>
        <w:tc>
          <w:tcPr>
            <w:tcW w:w="3794" w:type="dxa"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</w:t>
            </w:r>
            <w:r w:rsidRPr="00E00222">
              <w:rPr>
                <w:sz w:val="18"/>
                <w:szCs w:val="18"/>
              </w:rPr>
              <w:t>а</w:t>
            </w:r>
            <w:r w:rsidRPr="00E00222">
              <w:rPr>
                <w:sz w:val="18"/>
                <w:szCs w:val="18"/>
              </w:rPr>
              <w:t>ми органов местного самоуправления, упо</w:t>
            </w:r>
            <w:r w:rsidRPr="00E00222">
              <w:rPr>
                <w:sz w:val="18"/>
                <w:szCs w:val="18"/>
              </w:rPr>
              <w:t>л</w:t>
            </w:r>
            <w:r w:rsidRPr="00E00222">
              <w:rPr>
                <w:sz w:val="18"/>
                <w:szCs w:val="18"/>
              </w:rPr>
              <w:t>номоченными в соответствии с законодател</w:t>
            </w:r>
            <w:r w:rsidRPr="00E00222">
              <w:rPr>
                <w:sz w:val="18"/>
                <w:szCs w:val="18"/>
              </w:rPr>
              <w:t>ь</w:t>
            </w:r>
            <w:r w:rsidRPr="00E00222">
              <w:rPr>
                <w:sz w:val="18"/>
                <w:szCs w:val="18"/>
              </w:rPr>
              <w:t>ными актами Российской Федерации на с</w:t>
            </w:r>
            <w:r w:rsidRPr="00E00222">
              <w:rPr>
                <w:sz w:val="18"/>
                <w:szCs w:val="18"/>
              </w:rPr>
              <w:t>о</w:t>
            </w:r>
            <w:r w:rsidRPr="00E00222">
              <w:rPr>
                <w:sz w:val="18"/>
                <w:szCs w:val="18"/>
              </w:rPr>
              <w:t>вершение нотариальных действий</w:t>
            </w:r>
          </w:p>
        </w:tc>
        <w:tc>
          <w:tcPr>
            <w:tcW w:w="1134" w:type="dxa"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903</w:t>
            </w:r>
          </w:p>
        </w:tc>
        <w:tc>
          <w:tcPr>
            <w:tcW w:w="1984" w:type="dxa"/>
            <w:noWrap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1 08 04020 01 0000 110</w:t>
            </w:r>
          </w:p>
        </w:tc>
        <w:tc>
          <w:tcPr>
            <w:tcW w:w="993" w:type="dxa"/>
            <w:noWrap/>
            <w:hideMark/>
          </w:tcPr>
          <w:p w:rsidR="00E00222" w:rsidRPr="00E00222" w:rsidRDefault="00E00222" w:rsidP="00E62882">
            <w:pPr>
              <w:ind w:firstLine="34"/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8,00</w:t>
            </w:r>
          </w:p>
        </w:tc>
        <w:tc>
          <w:tcPr>
            <w:tcW w:w="992" w:type="dxa"/>
            <w:noWrap/>
            <w:hideMark/>
          </w:tcPr>
          <w:p w:rsidR="00E00222" w:rsidRPr="00E00222" w:rsidRDefault="00E00222" w:rsidP="00E62882">
            <w:pPr>
              <w:ind w:firstLine="33"/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7,50</w:t>
            </w:r>
          </w:p>
        </w:tc>
        <w:tc>
          <w:tcPr>
            <w:tcW w:w="709" w:type="dxa"/>
            <w:noWrap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94</w:t>
            </w:r>
          </w:p>
        </w:tc>
      </w:tr>
      <w:tr w:rsidR="00E00222" w:rsidRPr="00E00222" w:rsidTr="00E62882">
        <w:trPr>
          <w:trHeight w:val="270"/>
        </w:trPr>
        <w:tc>
          <w:tcPr>
            <w:tcW w:w="3794" w:type="dxa"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Дотации бюджетам поселений на выравнив</w:t>
            </w:r>
            <w:r w:rsidRPr="00E00222">
              <w:rPr>
                <w:sz w:val="18"/>
                <w:szCs w:val="18"/>
              </w:rPr>
              <w:t>а</w:t>
            </w:r>
            <w:r w:rsidRPr="00E00222">
              <w:rPr>
                <w:sz w:val="18"/>
                <w:szCs w:val="18"/>
              </w:rPr>
              <w:t>ние бюджетной обеспеченности</w:t>
            </w:r>
          </w:p>
        </w:tc>
        <w:tc>
          <w:tcPr>
            <w:tcW w:w="1134" w:type="dxa"/>
            <w:noWrap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903</w:t>
            </w:r>
          </w:p>
        </w:tc>
        <w:tc>
          <w:tcPr>
            <w:tcW w:w="1984" w:type="dxa"/>
            <w:noWrap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2 02 01001 10 0000 151</w:t>
            </w:r>
          </w:p>
        </w:tc>
        <w:tc>
          <w:tcPr>
            <w:tcW w:w="993" w:type="dxa"/>
            <w:noWrap/>
            <w:hideMark/>
          </w:tcPr>
          <w:p w:rsidR="00E00222" w:rsidRPr="00E00222" w:rsidRDefault="00E00222" w:rsidP="00E62882">
            <w:pPr>
              <w:ind w:firstLine="34"/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1 676,90</w:t>
            </w:r>
          </w:p>
        </w:tc>
        <w:tc>
          <w:tcPr>
            <w:tcW w:w="992" w:type="dxa"/>
            <w:noWrap/>
            <w:hideMark/>
          </w:tcPr>
          <w:p w:rsidR="00E00222" w:rsidRPr="00E00222" w:rsidRDefault="00E00222" w:rsidP="00E62882">
            <w:pPr>
              <w:ind w:firstLine="33"/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1 676,90</w:t>
            </w:r>
          </w:p>
        </w:tc>
        <w:tc>
          <w:tcPr>
            <w:tcW w:w="709" w:type="dxa"/>
            <w:noWrap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100</w:t>
            </w:r>
          </w:p>
        </w:tc>
      </w:tr>
      <w:tr w:rsidR="00E62882" w:rsidRPr="00E00222" w:rsidTr="00E62882">
        <w:trPr>
          <w:trHeight w:val="510"/>
        </w:trPr>
        <w:tc>
          <w:tcPr>
            <w:tcW w:w="3794" w:type="dxa"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noWrap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903</w:t>
            </w:r>
          </w:p>
        </w:tc>
        <w:tc>
          <w:tcPr>
            <w:tcW w:w="1984" w:type="dxa"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2 02 01003 10 0000 151</w:t>
            </w:r>
          </w:p>
        </w:tc>
        <w:tc>
          <w:tcPr>
            <w:tcW w:w="993" w:type="dxa"/>
            <w:noWrap/>
            <w:hideMark/>
          </w:tcPr>
          <w:p w:rsidR="00E00222" w:rsidRPr="00E00222" w:rsidRDefault="00E00222" w:rsidP="00E62882">
            <w:pPr>
              <w:ind w:firstLine="34"/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464,00</w:t>
            </w:r>
          </w:p>
        </w:tc>
        <w:tc>
          <w:tcPr>
            <w:tcW w:w="992" w:type="dxa"/>
            <w:noWrap/>
            <w:hideMark/>
          </w:tcPr>
          <w:p w:rsidR="00E00222" w:rsidRPr="00E00222" w:rsidRDefault="00E00222" w:rsidP="00E62882">
            <w:pPr>
              <w:ind w:firstLine="33"/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464,00</w:t>
            </w:r>
          </w:p>
        </w:tc>
        <w:tc>
          <w:tcPr>
            <w:tcW w:w="709" w:type="dxa"/>
            <w:noWrap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100</w:t>
            </w:r>
          </w:p>
        </w:tc>
      </w:tr>
      <w:tr w:rsidR="00E00222" w:rsidRPr="00E00222" w:rsidTr="00E62882">
        <w:trPr>
          <w:trHeight w:val="270"/>
        </w:trPr>
        <w:tc>
          <w:tcPr>
            <w:tcW w:w="3794" w:type="dxa"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1134" w:type="dxa"/>
            <w:noWrap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903</w:t>
            </w:r>
          </w:p>
        </w:tc>
        <w:tc>
          <w:tcPr>
            <w:tcW w:w="1984" w:type="dxa"/>
            <w:noWrap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2 02 02999 10 0000 151</w:t>
            </w:r>
          </w:p>
        </w:tc>
        <w:tc>
          <w:tcPr>
            <w:tcW w:w="993" w:type="dxa"/>
            <w:noWrap/>
            <w:hideMark/>
          </w:tcPr>
          <w:p w:rsidR="00E00222" w:rsidRPr="00E00222" w:rsidRDefault="00E00222" w:rsidP="00E62882">
            <w:pPr>
              <w:ind w:firstLine="34"/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5 122,80</w:t>
            </w:r>
          </w:p>
        </w:tc>
        <w:tc>
          <w:tcPr>
            <w:tcW w:w="992" w:type="dxa"/>
            <w:noWrap/>
            <w:hideMark/>
          </w:tcPr>
          <w:p w:rsidR="00E00222" w:rsidRPr="00E00222" w:rsidRDefault="00E00222" w:rsidP="00E62882">
            <w:pPr>
              <w:ind w:firstLine="33"/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5 122,80</w:t>
            </w:r>
          </w:p>
        </w:tc>
        <w:tc>
          <w:tcPr>
            <w:tcW w:w="709" w:type="dxa"/>
            <w:noWrap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100</w:t>
            </w:r>
          </w:p>
        </w:tc>
      </w:tr>
      <w:tr w:rsidR="00E00222" w:rsidRPr="00E00222" w:rsidTr="00E62882">
        <w:trPr>
          <w:trHeight w:val="510"/>
        </w:trPr>
        <w:tc>
          <w:tcPr>
            <w:tcW w:w="3794" w:type="dxa"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Субвенции бюджетам поселений на ос</w:t>
            </w:r>
            <w:r w:rsidRPr="00E00222">
              <w:rPr>
                <w:sz w:val="18"/>
                <w:szCs w:val="18"/>
              </w:rPr>
              <w:t>у</w:t>
            </w:r>
            <w:r w:rsidRPr="00E00222">
              <w:rPr>
                <w:sz w:val="18"/>
                <w:szCs w:val="18"/>
              </w:rPr>
              <w:t>ществление первичного воинского учета на территориях, где отсутствуют военные к</w:t>
            </w:r>
            <w:r w:rsidRPr="00E00222">
              <w:rPr>
                <w:sz w:val="18"/>
                <w:szCs w:val="18"/>
              </w:rPr>
              <w:t>о</w:t>
            </w:r>
            <w:r w:rsidRPr="00E00222">
              <w:rPr>
                <w:sz w:val="18"/>
                <w:szCs w:val="18"/>
              </w:rPr>
              <w:t>миссариаты</w:t>
            </w:r>
          </w:p>
        </w:tc>
        <w:tc>
          <w:tcPr>
            <w:tcW w:w="1134" w:type="dxa"/>
            <w:noWrap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903</w:t>
            </w:r>
          </w:p>
        </w:tc>
        <w:tc>
          <w:tcPr>
            <w:tcW w:w="1984" w:type="dxa"/>
            <w:noWrap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2 02 03015 10 0000 151</w:t>
            </w:r>
          </w:p>
        </w:tc>
        <w:tc>
          <w:tcPr>
            <w:tcW w:w="993" w:type="dxa"/>
            <w:noWrap/>
            <w:hideMark/>
          </w:tcPr>
          <w:p w:rsidR="00E00222" w:rsidRPr="00E00222" w:rsidRDefault="00E00222" w:rsidP="00E62882">
            <w:pPr>
              <w:ind w:firstLine="34"/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86,80</w:t>
            </w:r>
          </w:p>
        </w:tc>
        <w:tc>
          <w:tcPr>
            <w:tcW w:w="992" w:type="dxa"/>
            <w:noWrap/>
            <w:hideMark/>
          </w:tcPr>
          <w:p w:rsidR="00E00222" w:rsidRPr="00E00222" w:rsidRDefault="00E00222" w:rsidP="00E62882">
            <w:pPr>
              <w:ind w:firstLine="33"/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86,80</w:t>
            </w:r>
          </w:p>
        </w:tc>
        <w:tc>
          <w:tcPr>
            <w:tcW w:w="709" w:type="dxa"/>
            <w:noWrap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100</w:t>
            </w:r>
          </w:p>
        </w:tc>
      </w:tr>
      <w:tr w:rsidR="00E00222" w:rsidRPr="00E00222" w:rsidTr="00E62882">
        <w:trPr>
          <w:trHeight w:val="510"/>
        </w:trPr>
        <w:tc>
          <w:tcPr>
            <w:tcW w:w="3794" w:type="dxa"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Субвенции на осуществление отдельных о</w:t>
            </w:r>
            <w:r w:rsidRPr="00E00222">
              <w:rPr>
                <w:sz w:val="18"/>
                <w:szCs w:val="18"/>
              </w:rPr>
              <w:t>б</w:t>
            </w:r>
            <w:r w:rsidRPr="00E00222">
              <w:rPr>
                <w:sz w:val="18"/>
                <w:szCs w:val="18"/>
              </w:rPr>
              <w:t>ластных государственных полномочий</w:t>
            </w:r>
          </w:p>
        </w:tc>
        <w:tc>
          <w:tcPr>
            <w:tcW w:w="1134" w:type="dxa"/>
            <w:noWrap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903</w:t>
            </w:r>
          </w:p>
        </w:tc>
        <w:tc>
          <w:tcPr>
            <w:tcW w:w="1984" w:type="dxa"/>
            <w:noWrap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2 02 03024 10 0000 151</w:t>
            </w:r>
          </w:p>
        </w:tc>
        <w:tc>
          <w:tcPr>
            <w:tcW w:w="993" w:type="dxa"/>
            <w:noWrap/>
            <w:hideMark/>
          </w:tcPr>
          <w:p w:rsidR="00E00222" w:rsidRPr="00E00222" w:rsidRDefault="00E00222" w:rsidP="00E62882">
            <w:pPr>
              <w:ind w:firstLine="34"/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85,60</w:t>
            </w:r>
          </w:p>
        </w:tc>
        <w:tc>
          <w:tcPr>
            <w:tcW w:w="992" w:type="dxa"/>
            <w:noWrap/>
            <w:hideMark/>
          </w:tcPr>
          <w:p w:rsidR="00E00222" w:rsidRPr="00E00222" w:rsidRDefault="00E00222" w:rsidP="00E62882">
            <w:pPr>
              <w:ind w:firstLine="33"/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85,60</w:t>
            </w:r>
          </w:p>
        </w:tc>
        <w:tc>
          <w:tcPr>
            <w:tcW w:w="709" w:type="dxa"/>
            <w:noWrap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100</w:t>
            </w:r>
          </w:p>
        </w:tc>
      </w:tr>
      <w:tr w:rsidR="00E00222" w:rsidRPr="00E00222" w:rsidTr="00E62882">
        <w:trPr>
          <w:trHeight w:val="270"/>
        </w:trPr>
        <w:tc>
          <w:tcPr>
            <w:tcW w:w="3794" w:type="dxa"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Прочие межбюджетные трансферты, перед</w:t>
            </w:r>
            <w:r w:rsidRPr="00E00222">
              <w:rPr>
                <w:sz w:val="18"/>
                <w:szCs w:val="18"/>
              </w:rPr>
              <w:t>а</w:t>
            </w:r>
            <w:r w:rsidRPr="00E00222">
              <w:rPr>
                <w:sz w:val="18"/>
                <w:szCs w:val="18"/>
              </w:rPr>
              <w:t>ваемые бюджетам поселений</w:t>
            </w:r>
          </w:p>
        </w:tc>
        <w:tc>
          <w:tcPr>
            <w:tcW w:w="1134" w:type="dxa"/>
            <w:noWrap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903</w:t>
            </w:r>
          </w:p>
        </w:tc>
        <w:tc>
          <w:tcPr>
            <w:tcW w:w="1984" w:type="dxa"/>
            <w:noWrap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2 02 04999 10 0000 151</w:t>
            </w:r>
          </w:p>
        </w:tc>
        <w:tc>
          <w:tcPr>
            <w:tcW w:w="993" w:type="dxa"/>
            <w:noWrap/>
            <w:hideMark/>
          </w:tcPr>
          <w:p w:rsidR="00E00222" w:rsidRPr="00E00222" w:rsidRDefault="00E00222" w:rsidP="00E62882">
            <w:pPr>
              <w:ind w:firstLine="34"/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noWrap/>
            <w:hideMark/>
          </w:tcPr>
          <w:p w:rsidR="00E00222" w:rsidRPr="00E00222" w:rsidRDefault="00E00222" w:rsidP="00E62882">
            <w:pPr>
              <w:ind w:firstLine="33"/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50,00</w:t>
            </w:r>
          </w:p>
        </w:tc>
        <w:tc>
          <w:tcPr>
            <w:tcW w:w="709" w:type="dxa"/>
            <w:noWrap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100</w:t>
            </w:r>
          </w:p>
        </w:tc>
      </w:tr>
      <w:tr w:rsidR="00E00222" w:rsidRPr="00E00222" w:rsidTr="00E62882">
        <w:trPr>
          <w:trHeight w:val="765"/>
        </w:trPr>
        <w:tc>
          <w:tcPr>
            <w:tcW w:w="3794" w:type="dxa"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Доходы бюджетов поселений от возврата остатков субсидий, субвенций и иных ме</w:t>
            </w:r>
            <w:r w:rsidRPr="00E00222">
              <w:rPr>
                <w:sz w:val="18"/>
                <w:szCs w:val="18"/>
              </w:rPr>
              <w:t>ж</w:t>
            </w:r>
            <w:r w:rsidRPr="00E00222">
              <w:rPr>
                <w:sz w:val="18"/>
                <w:szCs w:val="18"/>
              </w:rPr>
              <w:t>бюджетных трансфертов, имеющих целевое назначение, прошлых лет из бюджетов мун</w:t>
            </w:r>
            <w:r w:rsidRPr="00E00222">
              <w:rPr>
                <w:sz w:val="18"/>
                <w:szCs w:val="18"/>
              </w:rPr>
              <w:t>и</w:t>
            </w:r>
            <w:r w:rsidRPr="00E00222">
              <w:rPr>
                <w:sz w:val="18"/>
                <w:szCs w:val="18"/>
              </w:rPr>
              <w:t>ципальных районов</w:t>
            </w:r>
          </w:p>
        </w:tc>
        <w:tc>
          <w:tcPr>
            <w:tcW w:w="1134" w:type="dxa"/>
            <w:noWrap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903</w:t>
            </w:r>
          </w:p>
        </w:tc>
        <w:tc>
          <w:tcPr>
            <w:tcW w:w="1984" w:type="dxa"/>
            <w:noWrap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 xml:space="preserve"> 2 18 05010 10 0000 151</w:t>
            </w:r>
          </w:p>
        </w:tc>
        <w:tc>
          <w:tcPr>
            <w:tcW w:w="993" w:type="dxa"/>
            <w:noWrap/>
            <w:hideMark/>
          </w:tcPr>
          <w:p w:rsidR="00E00222" w:rsidRPr="00E00222" w:rsidRDefault="00E00222" w:rsidP="00E62882">
            <w:pPr>
              <w:ind w:firstLine="34"/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noWrap/>
            <w:hideMark/>
          </w:tcPr>
          <w:p w:rsidR="00E00222" w:rsidRPr="00E00222" w:rsidRDefault="00E00222" w:rsidP="00E62882">
            <w:pPr>
              <w:ind w:firstLine="33"/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2,00</w:t>
            </w:r>
          </w:p>
        </w:tc>
        <w:tc>
          <w:tcPr>
            <w:tcW w:w="709" w:type="dxa"/>
            <w:noWrap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100</w:t>
            </w:r>
          </w:p>
        </w:tc>
      </w:tr>
      <w:tr w:rsidR="00E00222" w:rsidRPr="00E00222" w:rsidTr="00E62882">
        <w:trPr>
          <w:trHeight w:val="510"/>
        </w:trPr>
        <w:tc>
          <w:tcPr>
            <w:tcW w:w="3794" w:type="dxa"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</w:t>
            </w:r>
            <w:r w:rsidRPr="00E00222">
              <w:rPr>
                <w:sz w:val="18"/>
                <w:szCs w:val="18"/>
              </w:rPr>
              <w:t>е</w:t>
            </w:r>
            <w:r w:rsidRPr="00E00222">
              <w:rPr>
                <w:sz w:val="18"/>
                <w:szCs w:val="18"/>
              </w:rPr>
              <w:t>тов поселений</w:t>
            </w:r>
          </w:p>
        </w:tc>
        <w:tc>
          <w:tcPr>
            <w:tcW w:w="1134" w:type="dxa"/>
            <w:noWrap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903</w:t>
            </w:r>
          </w:p>
        </w:tc>
        <w:tc>
          <w:tcPr>
            <w:tcW w:w="1984" w:type="dxa"/>
            <w:noWrap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2 19 05000 10 0000 151</w:t>
            </w:r>
          </w:p>
        </w:tc>
        <w:tc>
          <w:tcPr>
            <w:tcW w:w="993" w:type="dxa"/>
            <w:noWrap/>
            <w:hideMark/>
          </w:tcPr>
          <w:p w:rsidR="00E00222" w:rsidRPr="00E00222" w:rsidRDefault="00E00222" w:rsidP="00E62882">
            <w:pPr>
              <w:ind w:firstLine="34"/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00222" w:rsidRPr="00E00222" w:rsidRDefault="00E00222" w:rsidP="00E62882">
            <w:pPr>
              <w:ind w:firstLine="33"/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-4,00</w:t>
            </w:r>
          </w:p>
        </w:tc>
        <w:tc>
          <w:tcPr>
            <w:tcW w:w="709" w:type="dxa"/>
            <w:noWrap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 </w:t>
            </w:r>
          </w:p>
        </w:tc>
      </w:tr>
      <w:tr w:rsidR="00E62882" w:rsidRPr="00E00222" w:rsidTr="00E62882">
        <w:trPr>
          <w:trHeight w:val="600"/>
        </w:trPr>
        <w:tc>
          <w:tcPr>
            <w:tcW w:w="3794" w:type="dxa"/>
            <w:hideMark/>
          </w:tcPr>
          <w:p w:rsidR="00E00222" w:rsidRPr="00E00222" w:rsidRDefault="00E00222" w:rsidP="00E62882">
            <w:pPr>
              <w:rPr>
                <w:b/>
                <w:bCs/>
                <w:sz w:val="18"/>
                <w:szCs w:val="18"/>
              </w:rPr>
            </w:pPr>
            <w:r w:rsidRPr="00E00222">
              <w:rPr>
                <w:b/>
                <w:bCs/>
                <w:sz w:val="18"/>
                <w:szCs w:val="18"/>
              </w:rPr>
              <w:t>Департамент по управлению муниципал</w:t>
            </w:r>
            <w:r w:rsidRPr="00E00222">
              <w:rPr>
                <w:b/>
                <w:bCs/>
                <w:sz w:val="18"/>
                <w:szCs w:val="18"/>
              </w:rPr>
              <w:t>ь</w:t>
            </w:r>
            <w:r w:rsidRPr="00E00222">
              <w:rPr>
                <w:b/>
                <w:bCs/>
                <w:sz w:val="18"/>
                <w:szCs w:val="18"/>
              </w:rPr>
              <w:t>ным имуществом администрации Нижне</w:t>
            </w:r>
            <w:r w:rsidRPr="00E00222">
              <w:rPr>
                <w:b/>
                <w:bCs/>
                <w:sz w:val="18"/>
                <w:szCs w:val="18"/>
              </w:rPr>
              <w:t>и</w:t>
            </w:r>
            <w:r w:rsidRPr="00E00222">
              <w:rPr>
                <w:b/>
                <w:bCs/>
                <w:sz w:val="18"/>
                <w:szCs w:val="18"/>
              </w:rPr>
              <w:t>лимского муниципального района</w:t>
            </w:r>
          </w:p>
        </w:tc>
        <w:tc>
          <w:tcPr>
            <w:tcW w:w="1134" w:type="dxa"/>
            <w:hideMark/>
          </w:tcPr>
          <w:p w:rsidR="00E00222" w:rsidRPr="00E00222" w:rsidRDefault="00E00222" w:rsidP="00E62882">
            <w:pPr>
              <w:rPr>
                <w:b/>
                <w:bCs/>
                <w:sz w:val="18"/>
                <w:szCs w:val="18"/>
              </w:rPr>
            </w:pPr>
            <w:r w:rsidRPr="00E00222">
              <w:rPr>
                <w:b/>
                <w:bCs/>
                <w:sz w:val="18"/>
                <w:szCs w:val="18"/>
              </w:rPr>
              <w:t>966</w:t>
            </w:r>
          </w:p>
        </w:tc>
        <w:tc>
          <w:tcPr>
            <w:tcW w:w="1984" w:type="dxa"/>
            <w:noWrap/>
            <w:hideMark/>
          </w:tcPr>
          <w:p w:rsidR="00E00222" w:rsidRPr="00E00222" w:rsidRDefault="00E00222" w:rsidP="00E62882">
            <w:pPr>
              <w:rPr>
                <w:b/>
                <w:bCs/>
                <w:sz w:val="18"/>
                <w:szCs w:val="18"/>
              </w:rPr>
            </w:pPr>
            <w:r w:rsidRPr="00E002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E00222" w:rsidRPr="00E00222" w:rsidRDefault="00E00222" w:rsidP="00E62882">
            <w:pPr>
              <w:ind w:firstLine="34"/>
              <w:rPr>
                <w:b/>
                <w:bCs/>
                <w:sz w:val="18"/>
                <w:szCs w:val="18"/>
              </w:rPr>
            </w:pPr>
            <w:r w:rsidRPr="00E00222">
              <w:rPr>
                <w:b/>
                <w:bCs/>
                <w:sz w:val="18"/>
                <w:szCs w:val="18"/>
              </w:rPr>
              <w:t>3,00</w:t>
            </w:r>
          </w:p>
        </w:tc>
        <w:tc>
          <w:tcPr>
            <w:tcW w:w="992" w:type="dxa"/>
            <w:hideMark/>
          </w:tcPr>
          <w:p w:rsidR="00E00222" w:rsidRPr="00E00222" w:rsidRDefault="00E00222" w:rsidP="00E62882">
            <w:pPr>
              <w:ind w:firstLine="33"/>
              <w:rPr>
                <w:b/>
                <w:bCs/>
                <w:sz w:val="18"/>
                <w:szCs w:val="18"/>
              </w:rPr>
            </w:pPr>
            <w:r w:rsidRPr="00E00222">
              <w:rPr>
                <w:b/>
                <w:bCs/>
                <w:sz w:val="18"/>
                <w:szCs w:val="18"/>
              </w:rPr>
              <w:t>2,20</w:t>
            </w:r>
          </w:p>
        </w:tc>
        <w:tc>
          <w:tcPr>
            <w:tcW w:w="709" w:type="dxa"/>
            <w:noWrap/>
            <w:hideMark/>
          </w:tcPr>
          <w:p w:rsidR="00E00222" w:rsidRPr="00E00222" w:rsidRDefault="00E00222" w:rsidP="00E62882">
            <w:pPr>
              <w:rPr>
                <w:b/>
                <w:bCs/>
                <w:sz w:val="18"/>
                <w:szCs w:val="18"/>
              </w:rPr>
            </w:pPr>
            <w:r w:rsidRPr="00E00222">
              <w:rPr>
                <w:b/>
                <w:bCs/>
                <w:sz w:val="18"/>
                <w:szCs w:val="18"/>
              </w:rPr>
              <w:t>73</w:t>
            </w:r>
          </w:p>
        </w:tc>
      </w:tr>
      <w:tr w:rsidR="00E00222" w:rsidRPr="00E00222" w:rsidTr="00E62882">
        <w:trPr>
          <w:trHeight w:val="1020"/>
        </w:trPr>
        <w:tc>
          <w:tcPr>
            <w:tcW w:w="3794" w:type="dxa"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lastRenderedPageBreak/>
              <w:t>Доходы, получаемые в виде арендной платы за земельные участки, государственная со</w:t>
            </w:r>
            <w:r w:rsidRPr="00E00222">
              <w:rPr>
                <w:sz w:val="18"/>
                <w:szCs w:val="18"/>
              </w:rPr>
              <w:t>б</w:t>
            </w:r>
            <w:r w:rsidRPr="00E00222">
              <w:rPr>
                <w:sz w:val="18"/>
                <w:szCs w:val="18"/>
              </w:rPr>
              <w:t>ственность на которые не разграничена и которые расположены в границах поселений, а также средства от продажи права на закл</w:t>
            </w:r>
            <w:r w:rsidRPr="00E00222">
              <w:rPr>
                <w:sz w:val="18"/>
                <w:szCs w:val="18"/>
              </w:rPr>
              <w:t>ю</w:t>
            </w:r>
            <w:r w:rsidRPr="00E00222">
              <w:rPr>
                <w:sz w:val="18"/>
                <w:szCs w:val="18"/>
              </w:rPr>
              <w:t>чение договоров аренды указанных земел</w:t>
            </w:r>
            <w:r w:rsidRPr="00E00222">
              <w:rPr>
                <w:sz w:val="18"/>
                <w:szCs w:val="18"/>
              </w:rPr>
              <w:t>ь</w:t>
            </w:r>
            <w:r w:rsidRPr="00E00222">
              <w:rPr>
                <w:sz w:val="18"/>
                <w:szCs w:val="18"/>
              </w:rPr>
              <w:t>ных участков</w:t>
            </w:r>
          </w:p>
        </w:tc>
        <w:tc>
          <w:tcPr>
            <w:tcW w:w="1134" w:type="dxa"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966</w:t>
            </w:r>
          </w:p>
        </w:tc>
        <w:tc>
          <w:tcPr>
            <w:tcW w:w="1984" w:type="dxa"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1 11 05013 10 0000 120</w:t>
            </w:r>
          </w:p>
        </w:tc>
        <w:tc>
          <w:tcPr>
            <w:tcW w:w="993" w:type="dxa"/>
            <w:hideMark/>
          </w:tcPr>
          <w:p w:rsidR="00E00222" w:rsidRPr="00E00222" w:rsidRDefault="00E00222" w:rsidP="00E62882">
            <w:pPr>
              <w:ind w:firstLine="34"/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hideMark/>
          </w:tcPr>
          <w:p w:rsidR="00E00222" w:rsidRPr="00E00222" w:rsidRDefault="00E00222" w:rsidP="00E62882">
            <w:pPr>
              <w:ind w:firstLine="33"/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1,70</w:t>
            </w:r>
          </w:p>
        </w:tc>
        <w:tc>
          <w:tcPr>
            <w:tcW w:w="709" w:type="dxa"/>
            <w:noWrap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85</w:t>
            </w:r>
          </w:p>
        </w:tc>
      </w:tr>
      <w:tr w:rsidR="00E00222" w:rsidRPr="00E00222" w:rsidTr="00E62882">
        <w:trPr>
          <w:trHeight w:val="510"/>
        </w:trPr>
        <w:tc>
          <w:tcPr>
            <w:tcW w:w="3794" w:type="dxa"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Доходы от продажи земельных участков, го</w:t>
            </w:r>
            <w:r w:rsidRPr="00E00222">
              <w:rPr>
                <w:sz w:val="18"/>
                <w:szCs w:val="18"/>
              </w:rPr>
              <w:t>с</w:t>
            </w:r>
            <w:r w:rsidRPr="00E00222">
              <w:rPr>
                <w:sz w:val="18"/>
                <w:szCs w:val="18"/>
              </w:rPr>
              <w:t>ударственная собственность на которые не разграничена и которые расположены в гр</w:t>
            </w:r>
            <w:r w:rsidRPr="00E00222">
              <w:rPr>
                <w:sz w:val="18"/>
                <w:szCs w:val="18"/>
              </w:rPr>
              <w:t>а</w:t>
            </w:r>
            <w:r w:rsidRPr="00E00222">
              <w:rPr>
                <w:sz w:val="18"/>
                <w:szCs w:val="18"/>
              </w:rPr>
              <w:t>ницах поселений</w:t>
            </w:r>
          </w:p>
        </w:tc>
        <w:tc>
          <w:tcPr>
            <w:tcW w:w="1134" w:type="dxa"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966</w:t>
            </w:r>
          </w:p>
        </w:tc>
        <w:tc>
          <w:tcPr>
            <w:tcW w:w="1984" w:type="dxa"/>
            <w:noWrap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1 14 06013 10 0000 430</w:t>
            </w:r>
          </w:p>
        </w:tc>
        <w:tc>
          <w:tcPr>
            <w:tcW w:w="993" w:type="dxa"/>
            <w:hideMark/>
          </w:tcPr>
          <w:p w:rsidR="00E00222" w:rsidRPr="00E00222" w:rsidRDefault="00E00222" w:rsidP="00E62882">
            <w:pPr>
              <w:ind w:firstLine="34"/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1,00</w:t>
            </w:r>
          </w:p>
        </w:tc>
        <w:tc>
          <w:tcPr>
            <w:tcW w:w="992" w:type="dxa"/>
            <w:hideMark/>
          </w:tcPr>
          <w:p w:rsidR="00E00222" w:rsidRPr="00E00222" w:rsidRDefault="00E00222" w:rsidP="00E62882">
            <w:pPr>
              <w:ind w:firstLine="33"/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0,50</w:t>
            </w:r>
          </w:p>
        </w:tc>
        <w:tc>
          <w:tcPr>
            <w:tcW w:w="709" w:type="dxa"/>
            <w:noWrap/>
            <w:hideMark/>
          </w:tcPr>
          <w:p w:rsidR="00E00222" w:rsidRPr="00E00222" w:rsidRDefault="00E00222" w:rsidP="00E62882">
            <w:pPr>
              <w:rPr>
                <w:sz w:val="18"/>
                <w:szCs w:val="18"/>
              </w:rPr>
            </w:pPr>
            <w:r w:rsidRPr="00E00222">
              <w:rPr>
                <w:sz w:val="18"/>
                <w:szCs w:val="18"/>
              </w:rPr>
              <w:t>50</w:t>
            </w:r>
          </w:p>
        </w:tc>
      </w:tr>
    </w:tbl>
    <w:p w:rsidR="00E62882" w:rsidRDefault="00E62882" w:rsidP="00E00222">
      <w:pPr>
        <w:ind w:firstLine="708"/>
        <w:rPr>
          <w:sz w:val="24"/>
          <w:szCs w:val="24"/>
        </w:rPr>
      </w:pPr>
    </w:p>
    <w:p w:rsidR="00E62882" w:rsidRPr="00E62882" w:rsidRDefault="00E62882" w:rsidP="00E62882">
      <w:pPr>
        <w:rPr>
          <w:sz w:val="24"/>
          <w:szCs w:val="24"/>
        </w:rPr>
      </w:pPr>
    </w:p>
    <w:p w:rsidR="00E62882" w:rsidRDefault="00E62882" w:rsidP="00E62882">
      <w:pPr>
        <w:rPr>
          <w:sz w:val="24"/>
          <w:szCs w:val="24"/>
        </w:rPr>
      </w:pPr>
    </w:p>
    <w:p w:rsidR="00E62882" w:rsidRDefault="00E62882" w:rsidP="00E62882">
      <w:pPr>
        <w:tabs>
          <w:tab w:val="left" w:pos="5715"/>
        </w:tabs>
        <w:jc w:val="right"/>
      </w:pPr>
      <w:r>
        <w:rPr>
          <w:sz w:val="24"/>
          <w:szCs w:val="24"/>
        </w:rPr>
        <w:tab/>
      </w:r>
      <w:r w:rsidR="00832C69">
        <w:t>Приложение №</w:t>
      </w:r>
      <w:r>
        <w:t>2к решению Думы Коршуновского сельского поселения</w:t>
      </w:r>
    </w:p>
    <w:p w:rsidR="00E62882" w:rsidRDefault="00E62882" w:rsidP="00E62882">
      <w:pPr>
        <w:tabs>
          <w:tab w:val="left" w:pos="5715"/>
        </w:tabs>
        <w:jc w:val="right"/>
      </w:pPr>
      <w:r>
        <w:t>«Об утверждении отчёта об исполнении бюджета за 2014год»</w:t>
      </w:r>
    </w:p>
    <w:p w:rsidR="00E62882" w:rsidRDefault="00E62882" w:rsidP="00E62882">
      <w:pPr>
        <w:tabs>
          <w:tab w:val="left" w:pos="5715"/>
        </w:tabs>
        <w:jc w:val="right"/>
      </w:pPr>
      <w:r>
        <w:t>От 19.05.2015г №119</w:t>
      </w:r>
    </w:p>
    <w:p w:rsidR="00E62882" w:rsidRPr="00E62882" w:rsidRDefault="00E62882" w:rsidP="00E62882">
      <w:pPr>
        <w:tabs>
          <w:tab w:val="left" w:pos="6885"/>
        </w:tabs>
        <w:jc w:val="center"/>
        <w:rPr>
          <w:b/>
          <w:sz w:val="24"/>
          <w:szCs w:val="24"/>
        </w:rPr>
      </w:pPr>
      <w:r w:rsidRPr="00E62882">
        <w:rPr>
          <w:b/>
          <w:sz w:val="24"/>
          <w:szCs w:val="24"/>
        </w:rPr>
        <w:t>Отчет об исполнении бюджета Коршуновского сельского поселения</w:t>
      </w:r>
    </w:p>
    <w:p w:rsidR="00E62882" w:rsidRDefault="00E62882" w:rsidP="00E62882">
      <w:pPr>
        <w:tabs>
          <w:tab w:val="left" w:pos="6885"/>
        </w:tabs>
        <w:jc w:val="center"/>
        <w:rPr>
          <w:b/>
          <w:sz w:val="24"/>
          <w:szCs w:val="24"/>
        </w:rPr>
      </w:pPr>
      <w:r w:rsidRPr="00E62882">
        <w:rPr>
          <w:b/>
          <w:sz w:val="24"/>
          <w:szCs w:val="24"/>
        </w:rPr>
        <w:t>по кодам видов доходов, подвидов доходов, классификации операций сектора го</w:t>
      </w:r>
      <w:r w:rsidRPr="00E62882">
        <w:rPr>
          <w:b/>
          <w:sz w:val="24"/>
          <w:szCs w:val="24"/>
        </w:rPr>
        <w:t>с</w:t>
      </w:r>
      <w:r w:rsidRPr="00E62882">
        <w:rPr>
          <w:b/>
          <w:sz w:val="24"/>
          <w:szCs w:val="24"/>
        </w:rPr>
        <w:t>ударственного</w:t>
      </w:r>
      <w:r>
        <w:rPr>
          <w:b/>
          <w:sz w:val="24"/>
          <w:szCs w:val="24"/>
        </w:rPr>
        <w:t xml:space="preserve"> </w:t>
      </w:r>
      <w:r w:rsidRPr="00E62882">
        <w:rPr>
          <w:b/>
          <w:sz w:val="24"/>
          <w:szCs w:val="24"/>
        </w:rPr>
        <w:t xml:space="preserve">управления, относящихся к доходам бюджета </w:t>
      </w:r>
    </w:p>
    <w:p w:rsidR="00832C69" w:rsidRPr="00832C69" w:rsidRDefault="00E62882" w:rsidP="00832C69">
      <w:pPr>
        <w:tabs>
          <w:tab w:val="left" w:pos="6885"/>
        </w:tabs>
        <w:jc w:val="center"/>
        <w:rPr>
          <w:b/>
          <w:sz w:val="24"/>
          <w:szCs w:val="24"/>
        </w:rPr>
      </w:pPr>
      <w:r w:rsidRPr="00E62882">
        <w:rPr>
          <w:b/>
          <w:sz w:val="24"/>
          <w:szCs w:val="24"/>
        </w:rPr>
        <w:t>за 12 месяцев 2014 года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985"/>
        <w:gridCol w:w="850"/>
        <w:gridCol w:w="851"/>
        <w:gridCol w:w="957"/>
      </w:tblGrid>
      <w:tr w:rsidR="00832C69" w:rsidRPr="00832C69" w:rsidTr="00832C69">
        <w:trPr>
          <w:trHeight w:val="98"/>
        </w:trPr>
        <w:tc>
          <w:tcPr>
            <w:tcW w:w="9287" w:type="dxa"/>
            <w:gridSpan w:val="5"/>
            <w:noWrap/>
            <w:vAlign w:val="bottom"/>
            <w:hideMark/>
          </w:tcPr>
          <w:p w:rsidR="00832C69" w:rsidRPr="00832C69" w:rsidRDefault="00832C69" w:rsidP="00832C69">
            <w:pPr>
              <w:jc w:val="right"/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тыс. руб.</w:t>
            </w:r>
          </w:p>
        </w:tc>
      </w:tr>
      <w:tr w:rsidR="00832C69" w:rsidRPr="00832C69" w:rsidTr="00832C69">
        <w:trPr>
          <w:trHeight w:val="600"/>
        </w:trPr>
        <w:tc>
          <w:tcPr>
            <w:tcW w:w="4644" w:type="dxa"/>
            <w:vMerge w:val="restart"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Наименование платежей</w:t>
            </w:r>
          </w:p>
        </w:tc>
        <w:tc>
          <w:tcPr>
            <w:tcW w:w="1985" w:type="dxa"/>
            <w:vMerge w:val="restart"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 xml:space="preserve">Код </w:t>
            </w:r>
            <w:r w:rsidRPr="00832C69">
              <w:rPr>
                <w:b/>
                <w:bCs/>
                <w:sz w:val="18"/>
                <w:szCs w:val="18"/>
              </w:rPr>
              <w:br/>
              <w:t>бюджетной класс</w:t>
            </w:r>
            <w:r w:rsidRPr="00832C69">
              <w:rPr>
                <w:b/>
                <w:bCs/>
                <w:sz w:val="18"/>
                <w:szCs w:val="18"/>
              </w:rPr>
              <w:t>и</w:t>
            </w:r>
            <w:r w:rsidRPr="00832C69">
              <w:rPr>
                <w:b/>
                <w:bCs/>
                <w:sz w:val="18"/>
                <w:szCs w:val="18"/>
              </w:rPr>
              <w:t>фикации</w:t>
            </w:r>
          </w:p>
        </w:tc>
        <w:tc>
          <w:tcPr>
            <w:tcW w:w="850" w:type="dxa"/>
            <w:vMerge w:val="restart"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План на 2014 год</w:t>
            </w:r>
          </w:p>
        </w:tc>
        <w:tc>
          <w:tcPr>
            <w:tcW w:w="851" w:type="dxa"/>
            <w:vMerge w:val="restart"/>
            <w:hideMark/>
          </w:tcPr>
          <w:p w:rsid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Испо</w:t>
            </w:r>
            <w:r w:rsidRPr="00832C69">
              <w:rPr>
                <w:b/>
                <w:bCs/>
                <w:sz w:val="18"/>
                <w:szCs w:val="18"/>
              </w:rPr>
              <w:t>л</w:t>
            </w:r>
            <w:r w:rsidRPr="00832C69">
              <w:rPr>
                <w:b/>
                <w:bCs/>
                <w:sz w:val="18"/>
                <w:szCs w:val="18"/>
              </w:rPr>
              <w:t>нение на 01.01.</w:t>
            </w:r>
          </w:p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 xml:space="preserve">2015 </w:t>
            </w:r>
          </w:p>
        </w:tc>
        <w:tc>
          <w:tcPr>
            <w:tcW w:w="957" w:type="dxa"/>
            <w:vMerge w:val="restart"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% и</w:t>
            </w:r>
            <w:r w:rsidRPr="00832C69">
              <w:rPr>
                <w:b/>
                <w:bCs/>
                <w:sz w:val="18"/>
                <w:szCs w:val="18"/>
              </w:rPr>
              <w:t>с</w:t>
            </w:r>
            <w:r w:rsidRPr="00832C69">
              <w:rPr>
                <w:b/>
                <w:bCs/>
                <w:sz w:val="18"/>
                <w:szCs w:val="18"/>
              </w:rPr>
              <w:t>полн</w:t>
            </w:r>
            <w:r w:rsidRPr="00832C69">
              <w:rPr>
                <w:b/>
                <w:bCs/>
                <w:sz w:val="18"/>
                <w:szCs w:val="18"/>
              </w:rPr>
              <w:t>е</w:t>
            </w:r>
            <w:r w:rsidRPr="00832C69">
              <w:rPr>
                <w:b/>
                <w:bCs/>
                <w:sz w:val="18"/>
                <w:szCs w:val="18"/>
              </w:rPr>
              <w:t>ния</w:t>
            </w:r>
          </w:p>
        </w:tc>
      </w:tr>
      <w:tr w:rsidR="00832C69" w:rsidRPr="00832C69" w:rsidTr="00832C69">
        <w:trPr>
          <w:trHeight w:val="285"/>
        </w:trPr>
        <w:tc>
          <w:tcPr>
            <w:tcW w:w="4644" w:type="dxa"/>
            <w:vMerge/>
            <w:hideMark/>
          </w:tcPr>
          <w:p w:rsidR="00832C69" w:rsidRPr="00832C69" w:rsidRDefault="00832C6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832C69" w:rsidRPr="00832C69" w:rsidRDefault="00832C6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832C69" w:rsidRPr="00832C69" w:rsidRDefault="00832C6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832C69" w:rsidRPr="00832C69" w:rsidRDefault="00832C6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7" w:type="dxa"/>
            <w:vMerge/>
            <w:hideMark/>
          </w:tcPr>
          <w:p w:rsidR="00832C69" w:rsidRPr="00832C69" w:rsidRDefault="00832C6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32C69" w:rsidRPr="00832C69" w:rsidTr="00832C69">
        <w:trPr>
          <w:trHeight w:val="390"/>
        </w:trPr>
        <w:tc>
          <w:tcPr>
            <w:tcW w:w="4644" w:type="dxa"/>
            <w:hideMark/>
          </w:tcPr>
          <w:p w:rsidR="00832C69" w:rsidRPr="00832C69" w:rsidRDefault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985" w:type="dxa"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850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1 984,00</w:t>
            </w:r>
          </w:p>
        </w:tc>
        <w:tc>
          <w:tcPr>
            <w:tcW w:w="851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1 976,00</w:t>
            </w:r>
          </w:p>
        </w:tc>
        <w:tc>
          <w:tcPr>
            <w:tcW w:w="957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832C69" w:rsidRPr="00832C69" w:rsidTr="00832C69">
        <w:trPr>
          <w:trHeight w:val="300"/>
        </w:trPr>
        <w:tc>
          <w:tcPr>
            <w:tcW w:w="4644" w:type="dxa"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985" w:type="dxa"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850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1 705,00</w:t>
            </w:r>
          </w:p>
        </w:tc>
        <w:tc>
          <w:tcPr>
            <w:tcW w:w="851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1 701,50</w:t>
            </w:r>
          </w:p>
        </w:tc>
        <w:tc>
          <w:tcPr>
            <w:tcW w:w="957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832C69" w:rsidRPr="00832C69" w:rsidTr="00832C69">
        <w:trPr>
          <w:trHeight w:val="270"/>
        </w:trPr>
        <w:tc>
          <w:tcPr>
            <w:tcW w:w="4644" w:type="dxa"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985" w:type="dxa"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1 01 02000 00 0000 000</w:t>
            </w:r>
          </w:p>
        </w:tc>
        <w:tc>
          <w:tcPr>
            <w:tcW w:w="850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1 705,00</w:t>
            </w:r>
          </w:p>
        </w:tc>
        <w:tc>
          <w:tcPr>
            <w:tcW w:w="851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1 701,50</w:t>
            </w:r>
          </w:p>
        </w:tc>
        <w:tc>
          <w:tcPr>
            <w:tcW w:w="957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832C69" w:rsidRPr="00832C69" w:rsidTr="00832C69">
        <w:trPr>
          <w:trHeight w:val="765"/>
        </w:trPr>
        <w:tc>
          <w:tcPr>
            <w:tcW w:w="4644" w:type="dxa"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1 01 02010 01 0000 110</w:t>
            </w:r>
          </w:p>
        </w:tc>
        <w:tc>
          <w:tcPr>
            <w:tcW w:w="850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1 704,00</w:t>
            </w:r>
          </w:p>
        </w:tc>
        <w:tc>
          <w:tcPr>
            <w:tcW w:w="851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1 701,10</w:t>
            </w:r>
          </w:p>
        </w:tc>
        <w:tc>
          <w:tcPr>
            <w:tcW w:w="957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100</w:t>
            </w:r>
          </w:p>
        </w:tc>
      </w:tr>
      <w:tr w:rsidR="00832C69" w:rsidRPr="00832C69" w:rsidTr="00832C69">
        <w:trPr>
          <w:trHeight w:val="510"/>
        </w:trPr>
        <w:tc>
          <w:tcPr>
            <w:tcW w:w="4644" w:type="dxa"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Налог на доходы физических лиц с доходов,  получе</w:t>
            </w:r>
            <w:r w:rsidRPr="00832C69">
              <w:rPr>
                <w:sz w:val="18"/>
                <w:szCs w:val="18"/>
              </w:rPr>
              <w:t>н</w:t>
            </w:r>
            <w:r w:rsidRPr="00832C69">
              <w:rPr>
                <w:sz w:val="18"/>
                <w:szCs w:val="18"/>
              </w:rPr>
              <w:t>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1 01 02030 01 0000 110</w:t>
            </w:r>
          </w:p>
        </w:tc>
        <w:tc>
          <w:tcPr>
            <w:tcW w:w="850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0,40</w:t>
            </w:r>
          </w:p>
        </w:tc>
        <w:tc>
          <w:tcPr>
            <w:tcW w:w="957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40</w:t>
            </w:r>
          </w:p>
        </w:tc>
      </w:tr>
      <w:tr w:rsidR="00832C69" w:rsidRPr="00832C69" w:rsidTr="00832C69">
        <w:trPr>
          <w:trHeight w:val="270"/>
        </w:trPr>
        <w:tc>
          <w:tcPr>
            <w:tcW w:w="4644" w:type="dxa"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НАЛОГИ НА ТОВАРЫ (РАБОТЫ, УСЛУГИ), РЕ</w:t>
            </w:r>
            <w:r w:rsidRPr="00832C69">
              <w:rPr>
                <w:b/>
                <w:bCs/>
                <w:sz w:val="18"/>
                <w:szCs w:val="18"/>
              </w:rPr>
              <w:t>А</w:t>
            </w:r>
            <w:r w:rsidRPr="00832C69">
              <w:rPr>
                <w:b/>
                <w:bCs/>
                <w:sz w:val="18"/>
                <w:szCs w:val="18"/>
              </w:rPr>
              <w:t>ЛИЗУЕМЫЕ НА ТЕРРИТОРИИ РОССИЙСКОЙ ФЕДЕРАЦИИ</w:t>
            </w:r>
          </w:p>
        </w:tc>
        <w:tc>
          <w:tcPr>
            <w:tcW w:w="1985" w:type="dxa"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850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128,00</w:t>
            </w:r>
          </w:p>
        </w:tc>
        <w:tc>
          <w:tcPr>
            <w:tcW w:w="851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130,50</w:t>
            </w:r>
          </w:p>
        </w:tc>
        <w:tc>
          <w:tcPr>
            <w:tcW w:w="957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102</w:t>
            </w:r>
          </w:p>
        </w:tc>
      </w:tr>
      <w:tr w:rsidR="00832C69" w:rsidRPr="00832C69" w:rsidTr="00832C69">
        <w:trPr>
          <w:trHeight w:val="270"/>
        </w:trPr>
        <w:tc>
          <w:tcPr>
            <w:tcW w:w="4644" w:type="dxa"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Акцизы по подакцизным товарам (продукции), пр</w:t>
            </w:r>
            <w:r w:rsidRPr="00832C69">
              <w:rPr>
                <w:b/>
                <w:bCs/>
                <w:sz w:val="18"/>
                <w:szCs w:val="18"/>
              </w:rPr>
              <w:t>о</w:t>
            </w:r>
            <w:r w:rsidRPr="00832C69">
              <w:rPr>
                <w:b/>
                <w:bCs/>
                <w:sz w:val="18"/>
                <w:szCs w:val="18"/>
              </w:rPr>
              <w:t>изводимым на территории Российской Федерации</w:t>
            </w:r>
          </w:p>
        </w:tc>
        <w:tc>
          <w:tcPr>
            <w:tcW w:w="1985" w:type="dxa"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1 03 02000 01 0000 110</w:t>
            </w:r>
          </w:p>
        </w:tc>
        <w:tc>
          <w:tcPr>
            <w:tcW w:w="850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128,00</w:t>
            </w:r>
          </w:p>
        </w:tc>
        <w:tc>
          <w:tcPr>
            <w:tcW w:w="851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130,50</w:t>
            </w:r>
          </w:p>
        </w:tc>
        <w:tc>
          <w:tcPr>
            <w:tcW w:w="957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102</w:t>
            </w:r>
          </w:p>
        </w:tc>
      </w:tr>
      <w:tr w:rsidR="00832C69" w:rsidRPr="00832C69" w:rsidTr="00832C69">
        <w:trPr>
          <w:trHeight w:val="765"/>
        </w:trPr>
        <w:tc>
          <w:tcPr>
            <w:tcW w:w="4644" w:type="dxa"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Доходы от уплаты акцизов на дизельное топливо, по</w:t>
            </w:r>
            <w:r w:rsidRPr="00832C69">
              <w:rPr>
                <w:sz w:val="18"/>
                <w:szCs w:val="18"/>
              </w:rPr>
              <w:t>д</w:t>
            </w:r>
            <w:r w:rsidRPr="00832C69">
              <w:rPr>
                <w:sz w:val="18"/>
                <w:szCs w:val="18"/>
              </w:rP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832C69">
              <w:rPr>
                <w:sz w:val="18"/>
                <w:szCs w:val="18"/>
              </w:rPr>
              <w:t>т</w:t>
            </w:r>
            <w:r w:rsidRPr="00832C69">
              <w:rPr>
                <w:sz w:val="18"/>
                <w:szCs w:val="18"/>
              </w:rPr>
              <w:t>числений в местные бюджеты</w:t>
            </w:r>
          </w:p>
        </w:tc>
        <w:tc>
          <w:tcPr>
            <w:tcW w:w="1985" w:type="dxa"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1 03 02230 01 0000 110</w:t>
            </w:r>
          </w:p>
        </w:tc>
        <w:tc>
          <w:tcPr>
            <w:tcW w:w="850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43,00</w:t>
            </w:r>
          </w:p>
        </w:tc>
        <w:tc>
          <w:tcPr>
            <w:tcW w:w="851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49,20</w:t>
            </w:r>
          </w:p>
        </w:tc>
        <w:tc>
          <w:tcPr>
            <w:tcW w:w="957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114</w:t>
            </w:r>
          </w:p>
        </w:tc>
      </w:tr>
      <w:tr w:rsidR="00832C69" w:rsidRPr="00832C69" w:rsidTr="00832C69">
        <w:trPr>
          <w:trHeight w:val="765"/>
        </w:trPr>
        <w:tc>
          <w:tcPr>
            <w:tcW w:w="4644" w:type="dxa"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Доходы от уплаты акцизов на моторные масла для д</w:t>
            </w:r>
            <w:r w:rsidRPr="00832C69">
              <w:rPr>
                <w:sz w:val="18"/>
                <w:szCs w:val="18"/>
              </w:rPr>
              <w:t>и</w:t>
            </w:r>
            <w:r w:rsidRPr="00832C69">
              <w:rPr>
                <w:sz w:val="18"/>
                <w:szCs w:val="18"/>
              </w:rPr>
              <w:t>зельных и (или) карбюраторных (</w:t>
            </w:r>
            <w:proofErr w:type="spellStart"/>
            <w:r w:rsidRPr="00832C69">
              <w:rPr>
                <w:sz w:val="18"/>
                <w:szCs w:val="18"/>
              </w:rPr>
              <w:t>инжекторных</w:t>
            </w:r>
            <w:proofErr w:type="spellEnd"/>
            <w:r w:rsidRPr="00832C69">
              <w:rPr>
                <w:sz w:val="18"/>
                <w:szCs w:val="18"/>
              </w:rPr>
              <w:t>) двигат</w:t>
            </w:r>
            <w:r w:rsidRPr="00832C69">
              <w:rPr>
                <w:sz w:val="18"/>
                <w:szCs w:val="18"/>
              </w:rPr>
              <w:t>е</w:t>
            </w:r>
            <w:r w:rsidRPr="00832C69">
              <w:rPr>
                <w:sz w:val="18"/>
                <w:szCs w:val="18"/>
              </w:rPr>
              <w:t>лей, подлежащие распределению между бюджетами субъектов Российской Федерации и местными бюджет</w:t>
            </w:r>
            <w:r w:rsidRPr="00832C69">
              <w:rPr>
                <w:sz w:val="18"/>
                <w:szCs w:val="18"/>
              </w:rPr>
              <w:t>а</w:t>
            </w:r>
            <w:r w:rsidRPr="00832C69">
              <w:rPr>
                <w:sz w:val="18"/>
                <w:szCs w:val="18"/>
              </w:rPr>
              <w:t>ми с учетом установленных дифференцированных но</w:t>
            </w:r>
            <w:r w:rsidRPr="00832C69">
              <w:rPr>
                <w:sz w:val="18"/>
                <w:szCs w:val="18"/>
              </w:rPr>
              <w:t>р</w:t>
            </w:r>
            <w:r w:rsidRPr="00832C69">
              <w:rPr>
                <w:sz w:val="18"/>
                <w:szCs w:val="18"/>
              </w:rPr>
              <w:t>мативов отчислений в местные бюджеты</w:t>
            </w:r>
          </w:p>
        </w:tc>
        <w:tc>
          <w:tcPr>
            <w:tcW w:w="1985" w:type="dxa"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1 03 02240 01 0000 110</w:t>
            </w:r>
          </w:p>
        </w:tc>
        <w:tc>
          <w:tcPr>
            <w:tcW w:w="850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1,10</w:t>
            </w:r>
          </w:p>
        </w:tc>
        <w:tc>
          <w:tcPr>
            <w:tcW w:w="957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110</w:t>
            </w:r>
          </w:p>
        </w:tc>
      </w:tr>
      <w:tr w:rsidR="00832C69" w:rsidRPr="00832C69" w:rsidTr="00832C69">
        <w:trPr>
          <w:trHeight w:val="765"/>
        </w:trPr>
        <w:tc>
          <w:tcPr>
            <w:tcW w:w="4644" w:type="dxa"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</w:t>
            </w:r>
            <w:r w:rsidRPr="00832C69">
              <w:rPr>
                <w:sz w:val="18"/>
                <w:szCs w:val="18"/>
              </w:rPr>
              <w:t>к</w:t>
            </w:r>
            <w:r w:rsidRPr="00832C69">
              <w:rPr>
                <w:sz w:val="18"/>
                <w:szCs w:val="18"/>
              </w:rPr>
              <w:t>тов Российской Федерации и местными бюджетами с учетом установленных дифференцированных нормат</w:t>
            </w:r>
            <w:r w:rsidRPr="00832C69">
              <w:rPr>
                <w:sz w:val="18"/>
                <w:szCs w:val="18"/>
              </w:rPr>
              <w:t>и</w:t>
            </w:r>
            <w:r w:rsidRPr="00832C69">
              <w:rPr>
                <w:sz w:val="18"/>
                <w:szCs w:val="18"/>
              </w:rPr>
              <w:t>вов отчислений в местные бюджеты</w:t>
            </w:r>
          </w:p>
        </w:tc>
        <w:tc>
          <w:tcPr>
            <w:tcW w:w="1985" w:type="dxa"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1 03 02250 01 0000 110</w:t>
            </w:r>
          </w:p>
        </w:tc>
        <w:tc>
          <w:tcPr>
            <w:tcW w:w="850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84,00</w:t>
            </w:r>
          </w:p>
        </w:tc>
        <w:tc>
          <w:tcPr>
            <w:tcW w:w="851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84,40</w:t>
            </w:r>
          </w:p>
        </w:tc>
        <w:tc>
          <w:tcPr>
            <w:tcW w:w="957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100</w:t>
            </w:r>
          </w:p>
        </w:tc>
      </w:tr>
      <w:tr w:rsidR="00832C69" w:rsidRPr="00832C69" w:rsidTr="00832C69">
        <w:trPr>
          <w:trHeight w:val="765"/>
        </w:trPr>
        <w:tc>
          <w:tcPr>
            <w:tcW w:w="4644" w:type="dxa"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Доходы от уплаты акцизов на прямогонный бензин, по</w:t>
            </w:r>
            <w:r w:rsidRPr="00832C69">
              <w:rPr>
                <w:sz w:val="18"/>
                <w:szCs w:val="18"/>
              </w:rPr>
              <w:t>д</w:t>
            </w:r>
            <w:r w:rsidRPr="00832C69">
              <w:rPr>
                <w:sz w:val="18"/>
                <w:szCs w:val="18"/>
              </w:rP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832C69">
              <w:rPr>
                <w:sz w:val="18"/>
                <w:szCs w:val="18"/>
              </w:rPr>
              <w:t>т</w:t>
            </w:r>
            <w:r w:rsidRPr="00832C69">
              <w:rPr>
                <w:sz w:val="18"/>
                <w:szCs w:val="18"/>
              </w:rPr>
              <w:t>числений в местные бюджеты</w:t>
            </w:r>
          </w:p>
        </w:tc>
        <w:tc>
          <w:tcPr>
            <w:tcW w:w="1985" w:type="dxa"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1 03 02260 01 0000 110</w:t>
            </w:r>
          </w:p>
        </w:tc>
        <w:tc>
          <w:tcPr>
            <w:tcW w:w="850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-4,20</w:t>
            </w:r>
          </w:p>
        </w:tc>
        <w:tc>
          <w:tcPr>
            <w:tcW w:w="957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0</w:t>
            </w:r>
          </w:p>
        </w:tc>
      </w:tr>
      <w:tr w:rsidR="00832C69" w:rsidRPr="00832C69" w:rsidTr="00832C69">
        <w:trPr>
          <w:trHeight w:val="315"/>
        </w:trPr>
        <w:tc>
          <w:tcPr>
            <w:tcW w:w="4644" w:type="dxa"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lastRenderedPageBreak/>
              <w:t>НАЛОГИ НА ИМУЩЕСТВО</w:t>
            </w:r>
          </w:p>
        </w:tc>
        <w:tc>
          <w:tcPr>
            <w:tcW w:w="1985" w:type="dxa"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850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140,00</w:t>
            </w:r>
          </w:p>
        </w:tc>
        <w:tc>
          <w:tcPr>
            <w:tcW w:w="851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134,30</w:t>
            </w:r>
          </w:p>
        </w:tc>
        <w:tc>
          <w:tcPr>
            <w:tcW w:w="957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96</w:t>
            </w:r>
          </w:p>
        </w:tc>
      </w:tr>
      <w:tr w:rsidR="00832C69" w:rsidRPr="00832C69" w:rsidTr="00832C69">
        <w:trPr>
          <w:trHeight w:val="240"/>
        </w:trPr>
        <w:tc>
          <w:tcPr>
            <w:tcW w:w="4644" w:type="dxa"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985" w:type="dxa"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1 06 01000 00 0000 000</w:t>
            </w:r>
          </w:p>
        </w:tc>
        <w:tc>
          <w:tcPr>
            <w:tcW w:w="850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851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56,50</w:t>
            </w:r>
          </w:p>
        </w:tc>
        <w:tc>
          <w:tcPr>
            <w:tcW w:w="957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94</w:t>
            </w:r>
          </w:p>
        </w:tc>
      </w:tr>
      <w:tr w:rsidR="00832C69" w:rsidRPr="00832C69" w:rsidTr="00832C69">
        <w:trPr>
          <w:trHeight w:val="529"/>
        </w:trPr>
        <w:tc>
          <w:tcPr>
            <w:tcW w:w="4644" w:type="dxa"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 в границах поселений.</w:t>
            </w:r>
          </w:p>
        </w:tc>
        <w:tc>
          <w:tcPr>
            <w:tcW w:w="1985" w:type="dxa"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1 06 01030 10 0000 110</w:t>
            </w:r>
          </w:p>
        </w:tc>
        <w:tc>
          <w:tcPr>
            <w:tcW w:w="850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60,00</w:t>
            </w:r>
          </w:p>
        </w:tc>
        <w:tc>
          <w:tcPr>
            <w:tcW w:w="851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56,50</w:t>
            </w:r>
          </w:p>
        </w:tc>
        <w:tc>
          <w:tcPr>
            <w:tcW w:w="957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94</w:t>
            </w:r>
          </w:p>
        </w:tc>
      </w:tr>
      <w:tr w:rsidR="00832C69" w:rsidRPr="00832C69" w:rsidTr="00832C69">
        <w:trPr>
          <w:trHeight w:val="270"/>
        </w:trPr>
        <w:tc>
          <w:tcPr>
            <w:tcW w:w="4644" w:type="dxa"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985" w:type="dxa"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1 06 06000 00 0000 000</w:t>
            </w:r>
          </w:p>
        </w:tc>
        <w:tc>
          <w:tcPr>
            <w:tcW w:w="850" w:type="dxa"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851" w:type="dxa"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77,80</w:t>
            </w:r>
          </w:p>
        </w:tc>
        <w:tc>
          <w:tcPr>
            <w:tcW w:w="957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97</w:t>
            </w:r>
          </w:p>
        </w:tc>
      </w:tr>
      <w:tr w:rsidR="00832C69" w:rsidRPr="00832C69" w:rsidTr="00832C69">
        <w:trPr>
          <w:trHeight w:val="495"/>
        </w:trPr>
        <w:tc>
          <w:tcPr>
            <w:tcW w:w="4644" w:type="dxa"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Земельный налог, взимаемый по ставкам, установле</w:t>
            </w:r>
            <w:r w:rsidRPr="00832C69">
              <w:rPr>
                <w:sz w:val="18"/>
                <w:szCs w:val="18"/>
              </w:rPr>
              <w:t>н</w:t>
            </w:r>
            <w:r w:rsidRPr="00832C69">
              <w:rPr>
                <w:sz w:val="18"/>
                <w:szCs w:val="18"/>
              </w:rPr>
              <w:t>ным в соответствии с подпунктом 1 пункта 1 статьи 394 Налогового кодекса Российской Федерации и применя</w:t>
            </w:r>
            <w:r w:rsidRPr="00832C69">
              <w:rPr>
                <w:sz w:val="18"/>
                <w:szCs w:val="18"/>
              </w:rPr>
              <w:t>е</w:t>
            </w:r>
            <w:r w:rsidRPr="00832C69">
              <w:rPr>
                <w:sz w:val="18"/>
                <w:szCs w:val="18"/>
              </w:rPr>
              <w:t>мым к объектам налогообложения, расположенным в границах поселений</w:t>
            </w:r>
          </w:p>
        </w:tc>
        <w:tc>
          <w:tcPr>
            <w:tcW w:w="1985" w:type="dxa"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1 06 06013 10 0000 110</w:t>
            </w:r>
          </w:p>
        </w:tc>
        <w:tc>
          <w:tcPr>
            <w:tcW w:w="850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2,20</w:t>
            </w:r>
          </w:p>
        </w:tc>
        <w:tc>
          <w:tcPr>
            <w:tcW w:w="957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110</w:t>
            </w:r>
          </w:p>
        </w:tc>
      </w:tr>
      <w:tr w:rsidR="00832C69" w:rsidRPr="00832C69" w:rsidTr="00832C69">
        <w:trPr>
          <w:trHeight w:val="570"/>
        </w:trPr>
        <w:tc>
          <w:tcPr>
            <w:tcW w:w="4644" w:type="dxa"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Земельный налог, взимаемый по ставкам, установле</w:t>
            </w:r>
            <w:r w:rsidRPr="00832C69">
              <w:rPr>
                <w:sz w:val="18"/>
                <w:szCs w:val="18"/>
              </w:rPr>
              <w:t>н</w:t>
            </w:r>
            <w:r w:rsidRPr="00832C69">
              <w:rPr>
                <w:sz w:val="18"/>
                <w:szCs w:val="18"/>
              </w:rPr>
              <w:t>ным в соответствии с подпунктом 2 пункта 1 статьи 394 Налогового кодекса Российской Федерации и применя</w:t>
            </w:r>
            <w:r w:rsidRPr="00832C69">
              <w:rPr>
                <w:sz w:val="18"/>
                <w:szCs w:val="18"/>
              </w:rPr>
              <w:t>е</w:t>
            </w:r>
            <w:r w:rsidRPr="00832C69">
              <w:rPr>
                <w:sz w:val="18"/>
                <w:szCs w:val="18"/>
              </w:rPr>
              <w:t>мым к объектам налогообложения, расположенным в границах поселений</w:t>
            </w:r>
          </w:p>
        </w:tc>
        <w:tc>
          <w:tcPr>
            <w:tcW w:w="1985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1 06 06023 10 0000 110</w:t>
            </w:r>
          </w:p>
        </w:tc>
        <w:tc>
          <w:tcPr>
            <w:tcW w:w="850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78,00</w:t>
            </w:r>
          </w:p>
        </w:tc>
        <w:tc>
          <w:tcPr>
            <w:tcW w:w="851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75,60</w:t>
            </w:r>
          </w:p>
        </w:tc>
        <w:tc>
          <w:tcPr>
            <w:tcW w:w="957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97</w:t>
            </w:r>
          </w:p>
        </w:tc>
      </w:tr>
      <w:tr w:rsidR="00832C69" w:rsidRPr="00832C69" w:rsidTr="00832C69">
        <w:trPr>
          <w:trHeight w:val="270"/>
        </w:trPr>
        <w:tc>
          <w:tcPr>
            <w:tcW w:w="4644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985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850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8,00</w:t>
            </w:r>
          </w:p>
        </w:tc>
        <w:tc>
          <w:tcPr>
            <w:tcW w:w="851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7,50</w:t>
            </w:r>
          </w:p>
        </w:tc>
        <w:tc>
          <w:tcPr>
            <w:tcW w:w="957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94</w:t>
            </w:r>
          </w:p>
        </w:tc>
      </w:tr>
      <w:tr w:rsidR="00832C69" w:rsidRPr="00832C69" w:rsidTr="00832C69">
        <w:trPr>
          <w:trHeight w:val="510"/>
        </w:trPr>
        <w:tc>
          <w:tcPr>
            <w:tcW w:w="4644" w:type="dxa"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Государственная пошлина за совершение нотариал</w:t>
            </w:r>
            <w:r w:rsidRPr="00832C69">
              <w:rPr>
                <w:b/>
                <w:bCs/>
                <w:sz w:val="18"/>
                <w:szCs w:val="18"/>
              </w:rPr>
              <w:t>ь</w:t>
            </w:r>
            <w:r w:rsidRPr="00832C69">
              <w:rPr>
                <w:b/>
                <w:bCs/>
                <w:sz w:val="18"/>
                <w:szCs w:val="18"/>
              </w:rPr>
              <w:t>ных действий (за исключением действий, соверша</w:t>
            </w:r>
            <w:r w:rsidRPr="00832C69">
              <w:rPr>
                <w:b/>
                <w:bCs/>
                <w:sz w:val="18"/>
                <w:szCs w:val="18"/>
              </w:rPr>
              <w:t>е</w:t>
            </w:r>
            <w:r w:rsidRPr="00832C69">
              <w:rPr>
                <w:b/>
                <w:bCs/>
                <w:sz w:val="18"/>
                <w:szCs w:val="18"/>
              </w:rPr>
              <w:t>мых консульскими учреждениями Российской Фед</w:t>
            </w:r>
            <w:r w:rsidRPr="00832C69">
              <w:rPr>
                <w:b/>
                <w:bCs/>
                <w:sz w:val="18"/>
                <w:szCs w:val="18"/>
              </w:rPr>
              <w:t>е</w:t>
            </w:r>
            <w:r w:rsidRPr="00832C69">
              <w:rPr>
                <w:b/>
                <w:bCs/>
                <w:sz w:val="18"/>
                <w:szCs w:val="18"/>
              </w:rPr>
              <w:t>рации)</w:t>
            </w:r>
          </w:p>
        </w:tc>
        <w:tc>
          <w:tcPr>
            <w:tcW w:w="1985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1 08 04000 01 0000 110</w:t>
            </w:r>
          </w:p>
        </w:tc>
        <w:tc>
          <w:tcPr>
            <w:tcW w:w="850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8,00</w:t>
            </w:r>
          </w:p>
        </w:tc>
        <w:tc>
          <w:tcPr>
            <w:tcW w:w="851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7,50</w:t>
            </w:r>
          </w:p>
        </w:tc>
        <w:tc>
          <w:tcPr>
            <w:tcW w:w="957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94</w:t>
            </w:r>
          </w:p>
        </w:tc>
      </w:tr>
      <w:tr w:rsidR="00832C69" w:rsidRPr="00832C69" w:rsidTr="00832C69">
        <w:trPr>
          <w:trHeight w:val="765"/>
        </w:trPr>
        <w:tc>
          <w:tcPr>
            <w:tcW w:w="4644" w:type="dxa"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</w:t>
            </w:r>
            <w:r w:rsidRPr="00832C69">
              <w:rPr>
                <w:sz w:val="18"/>
                <w:szCs w:val="18"/>
              </w:rPr>
              <w:t>а</w:t>
            </w:r>
            <w:r w:rsidRPr="00832C69">
              <w:rPr>
                <w:sz w:val="18"/>
                <w:szCs w:val="18"/>
              </w:rPr>
              <w:t>моуправления, уполномоченными в соответствии с зак</w:t>
            </w:r>
            <w:r w:rsidRPr="00832C69">
              <w:rPr>
                <w:sz w:val="18"/>
                <w:szCs w:val="18"/>
              </w:rPr>
              <w:t>о</w:t>
            </w:r>
            <w:r w:rsidRPr="00832C69">
              <w:rPr>
                <w:sz w:val="18"/>
                <w:szCs w:val="18"/>
              </w:rPr>
              <w:t>нодательными актами Российской Федерации на сове</w:t>
            </w:r>
            <w:r w:rsidRPr="00832C69">
              <w:rPr>
                <w:sz w:val="18"/>
                <w:szCs w:val="18"/>
              </w:rPr>
              <w:t>р</w:t>
            </w:r>
            <w:r w:rsidRPr="00832C69">
              <w:rPr>
                <w:sz w:val="18"/>
                <w:szCs w:val="18"/>
              </w:rPr>
              <w:t>шение нотариальных действий</w:t>
            </w:r>
          </w:p>
        </w:tc>
        <w:tc>
          <w:tcPr>
            <w:tcW w:w="1985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1 08 04020 01 0000 110</w:t>
            </w:r>
          </w:p>
        </w:tc>
        <w:tc>
          <w:tcPr>
            <w:tcW w:w="850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8,00</w:t>
            </w:r>
          </w:p>
        </w:tc>
        <w:tc>
          <w:tcPr>
            <w:tcW w:w="851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7,50</w:t>
            </w:r>
          </w:p>
        </w:tc>
        <w:tc>
          <w:tcPr>
            <w:tcW w:w="957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94</w:t>
            </w:r>
          </w:p>
        </w:tc>
      </w:tr>
      <w:tr w:rsidR="00832C69" w:rsidRPr="00832C69" w:rsidTr="00832C69">
        <w:trPr>
          <w:trHeight w:val="510"/>
        </w:trPr>
        <w:tc>
          <w:tcPr>
            <w:tcW w:w="4644" w:type="dxa"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850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851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1,70</w:t>
            </w:r>
          </w:p>
        </w:tc>
        <w:tc>
          <w:tcPr>
            <w:tcW w:w="957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85</w:t>
            </w:r>
          </w:p>
        </w:tc>
      </w:tr>
      <w:tr w:rsidR="00832C69" w:rsidRPr="00832C69" w:rsidTr="00832C69">
        <w:trPr>
          <w:trHeight w:val="765"/>
        </w:trPr>
        <w:tc>
          <w:tcPr>
            <w:tcW w:w="4644" w:type="dxa"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Доходы, получаемые  в виде арендной платы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</w:t>
            </w:r>
            <w:r w:rsidRPr="00832C69">
              <w:rPr>
                <w:b/>
                <w:bCs/>
                <w:sz w:val="18"/>
                <w:szCs w:val="18"/>
              </w:rPr>
              <w:t>ь</w:t>
            </w:r>
            <w:r w:rsidRPr="00832C69">
              <w:rPr>
                <w:b/>
                <w:bCs/>
                <w:sz w:val="18"/>
                <w:szCs w:val="18"/>
              </w:rPr>
              <w:t>ных унитарных предприятий</w:t>
            </w:r>
          </w:p>
        </w:tc>
        <w:tc>
          <w:tcPr>
            <w:tcW w:w="1985" w:type="dxa"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1 11 05000 00 0000 000</w:t>
            </w:r>
          </w:p>
        </w:tc>
        <w:tc>
          <w:tcPr>
            <w:tcW w:w="850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851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1,70</w:t>
            </w:r>
          </w:p>
        </w:tc>
        <w:tc>
          <w:tcPr>
            <w:tcW w:w="957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85</w:t>
            </w:r>
          </w:p>
        </w:tc>
      </w:tr>
      <w:tr w:rsidR="00832C69" w:rsidRPr="00832C69" w:rsidTr="00832C69">
        <w:trPr>
          <w:trHeight w:val="735"/>
        </w:trPr>
        <w:tc>
          <w:tcPr>
            <w:tcW w:w="4644" w:type="dxa"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Доходы, получаемые в виде арендной платы за земел</w:t>
            </w:r>
            <w:r w:rsidRPr="00832C69">
              <w:rPr>
                <w:sz w:val="18"/>
                <w:szCs w:val="18"/>
              </w:rPr>
              <w:t>ь</w:t>
            </w:r>
            <w:r w:rsidRPr="00832C69">
              <w:rPr>
                <w:sz w:val="18"/>
                <w:szCs w:val="18"/>
              </w:rPr>
              <w:t>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</w:t>
            </w:r>
            <w:r w:rsidRPr="00832C69">
              <w:rPr>
                <w:sz w:val="18"/>
                <w:szCs w:val="18"/>
              </w:rPr>
              <w:t>ю</w:t>
            </w:r>
            <w:r w:rsidRPr="00832C69">
              <w:rPr>
                <w:sz w:val="18"/>
                <w:szCs w:val="18"/>
              </w:rPr>
              <w:t>чение договоров аренды указанных земельных участков</w:t>
            </w:r>
          </w:p>
        </w:tc>
        <w:tc>
          <w:tcPr>
            <w:tcW w:w="1985" w:type="dxa"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1 11 05013 10 0000 120</w:t>
            </w:r>
          </w:p>
        </w:tc>
        <w:tc>
          <w:tcPr>
            <w:tcW w:w="850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1,70</w:t>
            </w:r>
          </w:p>
        </w:tc>
        <w:tc>
          <w:tcPr>
            <w:tcW w:w="957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85</w:t>
            </w:r>
          </w:p>
        </w:tc>
      </w:tr>
      <w:tr w:rsidR="00832C69" w:rsidRPr="00832C69" w:rsidTr="00832C69">
        <w:trPr>
          <w:trHeight w:val="270"/>
        </w:trPr>
        <w:tc>
          <w:tcPr>
            <w:tcW w:w="4644" w:type="dxa"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850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0,50</w:t>
            </w:r>
          </w:p>
        </w:tc>
        <w:tc>
          <w:tcPr>
            <w:tcW w:w="957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832C69" w:rsidRPr="00832C69" w:rsidTr="00832C69">
        <w:trPr>
          <w:trHeight w:val="510"/>
        </w:trPr>
        <w:tc>
          <w:tcPr>
            <w:tcW w:w="4644" w:type="dxa"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Доходы от продажи земельных участков, находящи</w:t>
            </w:r>
            <w:r w:rsidRPr="00832C69">
              <w:rPr>
                <w:b/>
                <w:bCs/>
                <w:sz w:val="18"/>
                <w:szCs w:val="18"/>
              </w:rPr>
              <w:t>х</w:t>
            </w:r>
            <w:r w:rsidRPr="00832C69">
              <w:rPr>
                <w:b/>
                <w:bCs/>
                <w:sz w:val="18"/>
                <w:szCs w:val="18"/>
              </w:rPr>
              <w:t>ся в государственной и муниципальной собственн</w:t>
            </w:r>
            <w:r w:rsidRPr="00832C69">
              <w:rPr>
                <w:b/>
                <w:bCs/>
                <w:sz w:val="18"/>
                <w:szCs w:val="18"/>
              </w:rPr>
              <w:t>о</w:t>
            </w:r>
            <w:r w:rsidRPr="00832C69">
              <w:rPr>
                <w:b/>
                <w:bCs/>
                <w:sz w:val="18"/>
                <w:szCs w:val="18"/>
              </w:rPr>
              <w:t>сти (за исключением земельных участков автоно</w:t>
            </w:r>
            <w:r w:rsidRPr="00832C69">
              <w:rPr>
                <w:b/>
                <w:bCs/>
                <w:sz w:val="18"/>
                <w:szCs w:val="18"/>
              </w:rPr>
              <w:t>м</w:t>
            </w:r>
            <w:r w:rsidRPr="00832C69">
              <w:rPr>
                <w:b/>
                <w:bCs/>
                <w:sz w:val="18"/>
                <w:szCs w:val="18"/>
              </w:rPr>
              <w:t>ных учреждений)</w:t>
            </w:r>
          </w:p>
        </w:tc>
        <w:tc>
          <w:tcPr>
            <w:tcW w:w="1985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1 14 06000 00 0000 430</w:t>
            </w:r>
          </w:p>
        </w:tc>
        <w:tc>
          <w:tcPr>
            <w:tcW w:w="850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0,50</w:t>
            </w:r>
          </w:p>
        </w:tc>
        <w:tc>
          <w:tcPr>
            <w:tcW w:w="957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832C69" w:rsidRPr="00832C69" w:rsidTr="00832C69">
        <w:trPr>
          <w:trHeight w:val="510"/>
        </w:trPr>
        <w:tc>
          <w:tcPr>
            <w:tcW w:w="4644" w:type="dxa"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Доходы от продажи земельных участков, государстве</w:t>
            </w:r>
            <w:r w:rsidRPr="00832C69">
              <w:rPr>
                <w:sz w:val="18"/>
                <w:szCs w:val="18"/>
              </w:rPr>
              <w:t>н</w:t>
            </w:r>
            <w:r w:rsidRPr="00832C69">
              <w:rPr>
                <w:sz w:val="18"/>
                <w:szCs w:val="18"/>
              </w:rPr>
              <w:t>ная собственность на которые не разграничена и кот</w:t>
            </w:r>
            <w:r w:rsidRPr="00832C69">
              <w:rPr>
                <w:sz w:val="18"/>
                <w:szCs w:val="18"/>
              </w:rPr>
              <w:t>о</w:t>
            </w:r>
            <w:r w:rsidRPr="00832C69">
              <w:rPr>
                <w:sz w:val="18"/>
                <w:szCs w:val="18"/>
              </w:rPr>
              <w:t>рые расположены в границах поселений</w:t>
            </w:r>
          </w:p>
        </w:tc>
        <w:tc>
          <w:tcPr>
            <w:tcW w:w="1985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 xml:space="preserve">1 14 06013 10 0000 430   </w:t>
            </w:r>
          </w:p>
        </w:tc>
        <w:tc>
          <w:tcPr>
            <w:tcW w:w="850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0,50</w:t>
            </w:r>
          </w:p>
        </w:tc>
        <w:tc>
          <w:tcPr>
            <w:tcW w:w="957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50</w:t>
            </w:r>
          </w:p>
        </w:tc>
      </w:tr>
      <w:tr w:rsidR="00832C69" w:rsidRPr="00832C69" w:rsidTr="00832C69">
        <w:trPr>
          <w:trHeight w:val="234"/>
        </w:trPr>
        <w:tc>
          <w:tcPr>
            <w:tcW w:w="4644" w:type="dxa"/>
            <w:hideMark/>
          </w:tcPr>
          <w:p w:rsidR="00832C69" w:rsidRPr="00832C69" w:rsidRDefault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985" w:type="dxa"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850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7 488,10</w:t>
            </w:r>
          </w:p>
        </w:tc>
        <w:tc>
          <w:tcPr>
            <w:tcW w:w="851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7 484,10</w:t>
            </w:r>
          </w:p>
        </w:tc>
        <w:tc>
          <w:tcPr>
            <w:tcW w:w="957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832C69" w:rsidRPr="00832C69" w:rsidTr="00832C69">
        <w:trPr>
          <w:trHeight w:val="570"/>
        </w:trPr>
        <w:tc>
          <w:tcPr>
            <w:tcW w:w="4644" w:type="dxa"/>
            <w:hideMark/>
          </w:tcPr>
          <w:p w:rsidR="00832C69" w:rsidRPr="00832C69" w:rsidRDefault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</w:t>
            </w:r>
            <w:r w:rsidRPr="00832C69">
              <w:rPr>
                <w:b/>
                <w:bCs/>
                <w:sz w:val="18"/>
                <w:szCs w:val="18"/>
              </w:rPr>
              <w:t>С</w:t>
            </w:r>
            <w:r w:rsidRPr="00832C69">
              <w:rPr>
                <w:b/>
                <w:bCs/>
                <w:sz w:val="18"/>
                <w:szCs w:val="18"/>
              </w:rPr>
              <w:t>СИЙСКОЙ ФЕДЕРАЦИИ</w:t>
            </w:r>
          </w:p>
        </w:tc>
        <w:tc>
          <w:tcPr>
            <w:tcW w:w="1985" w:type="dxa"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850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7 488,10</w:t>
            </w:r>
          </w:p>
        </w:tc>
        <w:tc>
          <w:tcPr>
            <w:tcW w:w="851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7 484,10</w:t>
            </w:r>
          </w:p>
        </w:tc>
        <w:tc>
          <w:tcPr>
            <w:tcW w:w="957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832C69" w:rsidRPr="00832C69" w:rsidTr="00832C69">
        <w:trPr>
          <w:trHeight w:val="270"/>
        </w:trPr>
        <w:tc>
          <w:tcPr>
            <w:tcW w:w="4644" w:type="dxa"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2 02 01000 00 0000 151</w:t>
            </w:r>
          </w:p>
        </w:tc>
        <w:tc>
          <w:tcPr>
            <w:tcW w:w="850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2 140,90</w:t>
            </w:r>
          </w:p>
        </w:tc>
        <w:tc>
          <w:tcPr>
            <w:tcW w:w="851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2 140,90</w:t>
            </w:r>
          </w:p>
        </w:tc>
        <w:tc>
          <w:tcPr>
            <w:tcW w:w="957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832C69" w:rsidRPr="00832C69" w:rsidTr="00832C69">
        <w:trPr>
          <w:trHeight w:val="270"/>
        </w:trPr>
        <w:tc>
          <w:tcPr>
            <w:tcW w:w="4644" w:type="dxa"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Дотации на выравнивание бюджетной обеспеченн</w:t>
            </w:r>
            <w:r w:rsidRPr="00832C69">
              <w:rPr>
                <w:b/>
                <w:bCs/>
                <w:sz w:val="18"/>
                <w:szCs w:val="18"/>
              </w:rPr>
              <w:t>о</w:t>
            </w:r>
            <w:r w:rsidRPr="00832C69">
              <w:rPr>
                <w:b/>
                <w:bCs/>
                <w:sz w:val="18"/>
                <w:szCs w:val="18"/>
              </w:rPr>
              <w:t>сти</w:t>
            </w:r>
          </w:p>
        </w:tc>
        <w:tc>
          <w:tcPr>
            <w:tcW w:w="1985" w:type="dxa"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2 02 01001 00 0000 151</w:t>
            </w:r>
          </w:p>
        </w:tc>
        <w:tc>
          <w:tcPr>
            <w:tcW w:w="850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1 676,90</w:t>
            </w:r>
          </w:p>
        </w:tc>
        <w:tc>
          <w:tcPr>
            <w:tcW w:w="851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1 676,90</w:t>
            </w:r>
          </w:p>
        </w:tc>
        <w:tc>
          <w:tcPr>
            <w:tcW w:w="957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832C69" w:rsidRPr="00832C69" w:rsidTr="00832C69">
        <w:trPr>
          <w:trHeight w:val="270"/>
        </w:trPr>
        <w:tc>
          <w:tcPr>
            <w:tcW w:w="4644" w:type="dxa"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Дотации бюджетам поселений на выравнивание бю</w:t>
            </w:r>
            <w:r w:rsidRPr="00832C69">
              <w:rPr>
                <w:sz w:val="18"/>
                <w:szCs w:val="18"/>
              </w:rPr>
              <w:t>д</w:t>
            </w:r>
            <w:r w:rsidRPr="00832C69">
              <w:rPr>
                <w:sz w:val="18"/>
                <w:szCs w:val="18"/>
              </w:rPr>
              <w:t>жетной обеспеченности</w:t>
            </w:r>
          </w:p>
        </w:tc>
        <w:tc>
          <w:tcPr>
            <w:tcW w:w="1985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2 02 01001 10 0000 151</w:t>
            </w:r>
          </w:p>
        </w:tc>
        <w:tc>
          <w:tcPr>
            <w:tcW w:w="850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1 676,90</w:t>
            </w:r>
          </w:p>
        </w:tc>
        <w:tc>
          <w:tcPr>
            <w:tcW w:w="851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1 676,90</w:t>
            </w:r>
          </w:p>
        </w:tc>
        <w:tc>
          <w:tcPr>
            <w:tcW w:w="957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100</w:t>
            </w:r>
          </w:p>
        </w:tc>
      </w:tr>
      <w:tr w:rsidR="00832C69" w:rsidRPr="00832C69" w:rsidTr="00832C69">
        <w:trPr>
          <w:trHeight w:val="270"/>
        </w:trPr>
        <w:tc>
          <w:tcPr>
            <w:tcW w:w="4644" w:type="dxa"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5" w:type="dxa"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2 02 01003 0000 00 151</w:t>
            </w:r>
          </w:p>
        </w:tc>
        <w:tc>
          <w:tcPr>
            <w:tcW w:w="850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464,00</w:t>
            </w:r>
          </w:p>
        </w:tc>
        <w:tc>
          <w:tcPr>
            <w:tcW w:w="851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464,00</w:t>
            </w:r>
          </w:p>
        </w:tc>
        <w:tc>
          <w:tcPr>
            <w:tcW w:w="957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832C69" w:rsidRPr="00832C69" w:rsidTr="00832C69">
        <w:trPr>
          <w:trHeight w:val="270"/>
        </w:trPr>
        <w:tc>
          <w:tcPr>
            <w:tcW w:w="4644" w:type="dxa"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985" w:type="dxa"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2 02 01003 10 0000 151</w:t>
            </w:r>
          </w:p>
        </w:tc>
        <w:tc>
          <w:tcPr>
            <w:tcW w:w="850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464,00</w:t>
            </w:r>
          </w:p>
        </w:tc>
        <w:tc>
          <w:tcPr>
            <w:tcW w:w="851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464,00</w:t>
            </w:r>
          </w:p>
        </w:tc>
        <w:tc>
          <w:tcPr>
            <w:tcW w:w="957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100</w:t>
            </w:r>
          </w:p>
        </w:tc>
      </w:tr>
      <w:tr w:rsidR="00832C69" w:rsidRPr="00832C69" w:rsidTr="00832C69">
        <w:trPr>
          <w:trHeight w:val="270"/>
        </w:trPr>
        <w:tc>
          <w:tcPr>
            <w:tcW w:w="4644" w:type="dxa"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Субсидии бюджетам субъектов Российской Федер</w:t>
            </w:r>
            <w:r w:rsidRPr="00832C69">
              <w:rPr>
                <w:b/>
                <w:bCs/>
                <w:sz w:val="18"/>
                <w:szCs w:val="18"/>
              </w:rPr>
              <w:t>а</w:t>
            </w:r>
            <w:r w:rsidRPr="00832C69">
              <w:rPr>
                <w:b/>
                <w:bCs/>
                <w:sz w:val="18"/>
                <w:szCs w:val="18"/>
              </w:rPr>
              <w:t>ции и муниципальных образований (межбюджетные субсидии)</w:t>
            </w:r>
          </w:p>
        </w:tc>
        <w:tc>
          <w:tcPr>
            <w:tcW w:w="1985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2 02 02000 00 0000 151</w:t>
            </w:r>
          </w:p>
        </w:tc>
        <w:tc>
          <w:tcPr>
            <w:tcW w:w="850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5 122,80</w:t>
            </w:r>
          </w:p>
        </w:tc>
        <w:tc>
          <w:tcPr>
            <w:tcW w:w="851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5 122,80</w:t>
            </w:r>
          </w:p>
        </w:tc>
        <w:tc>
          <w:tcPr>
            <w:tcW w:w="957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832C69" w:rsidRPr="00832C69" w:rsidTr="00832C69">
        <w:trPr>
          <w:trHeight w:val="270"/>
        </w:trPr>
        <w:tc>
          <w:tcPr>
            <w:tcW w:w="4644" w:type="dxa"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Прочие субсидии</w:t>
            </w:r>
          </w:p>
        </w:tc>
        <w:tc>
          <w:tcPr>
            <w:tcW w:w="1985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2 02 02999 00 0000 151</w:t>
            </w:r>
          </w:p>
        </w:tc>
        <w:tc>
          <w:tcPr>
            <w:tcW w:w="850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5 122,80</w:t>
            </w:r>
          </w:p>
        </w:tc>
        <w:tc>
          <w:tcPr>
            <w:tcW w:w="851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5 122,80</w:t>
            </w:r>
          </w:p>
        </w:tc>
        <w:tc>
          <w:tcPr>
            <w:tcW w:w="957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832C69" w:rsidRPr="00832C69" w:rsidTr="00832C69">
        <w:trPr>
          <w:trHeight w:val="270"/>
        </w:trPr>
        <w:tc>
          <w:tcPr>
            <w:tcW w:w="4644" w:type="dxa"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lastRenderedPageBreak/>
              <w:t>Прочие субсидии бюджетам поселений</w:t>
            </w:r>
          </w:p>
        </w:tc>
        <w:tc>
          <w:tcPr>
            <w:tcW w:w="1985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2 02 02999 10 0000 151</w:t>
            </w:r>
          </w:p>
        </w:tc>
        <w:tc>
          <w:tcPr>
            <w:tcW w:w="850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5 122,80</w:t>
            </w:r>
          </w:p>
        </w:tc>
        <w:tc>
          <w:tcPr>
            <w:tcW w:w="851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5 122,80</w:t>
            </w:r>
          </w:p>
        </w:tc>
        <w:tc>
          <w:tcPr>
            <w:tcW w:w="957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100</w:t>
            </w:r>
          </w:p>
        </w:tc>
      </w:tr>
      <w:tr w:rsidR="00832C69" w:rsidRPr="00832C69" w:rsidTr="00832C69">
        <w:trPr>
          <w:trHeight w:val="270"/>
        </w:trPr>
        <w:tc>
          <w:tcPr>
            <w:tcW w:w="4644" w:type="dxa"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Субвенции бюджетам субъектов Российской Федер</w:t>
            </w:r>
            <w:r w:rsidRPr="00832C69">
              <w:rPr>
                <w:b/>
                <w:bCs/>
                <w:sz w:val="18"/>
                <w:szCs w:val="18"/>
              </w:rPr>
              <w:t>а</w:t>
            </w:r>
            <w:r w:rsidRPr="00832C69">
              <w:rPr>
                <w:b/>
                <w:bCs/>
                <w:sz w:val="18"/>
                <w:szCs w:val="18"/>
              </w:rPr>
              <w:t xml:space="preserve">ции и муниципальных образований </w:t>
            </w:r>
          </w:p>
        </w:tc>
        <w:tc>
          <w:tcPr>
            <w:tcW w:w="1985" w:type="dxa"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2 02 03000 00 0000 151</w:t>
            </w:r>
          </w:p>
        </w:tc>
        <w:tc>
          <w:tcPr>
            <w:tcW w:w="850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172,40</w:t>
            </w:r>
          </w:p>
        </w:tc>
        <w:tc>
          <w:tcPr>
            <w:tcW w:w="851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172,40</w:t>
            </w:r>
          </w:p>
        </w:tc>
        <w:tc>
          <w:tcPr>
            <w:tcW w:w="957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832C69" w:rsidRPr="00832C69" w:rsidTr="00832C69">
        <w:trPr>
          <w:trHeight w:val="510"/>
        </w:trPr>
        <w:tc>
          <w:tcPr>
            <w:tcW w:w="4644" w:type="dxa"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985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2 02 03015 00 0000 151</w:t>
            </w:r>
          </w:p>
        </w:tc>
        <w:tc>
          <w:tcPr>
            <w:tcW w:w="850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86,80</w:t>
            </w:r>
          </w:p>
        </w:tc>
        <w:tc>
          <w:tcPr>
            <w:tcW w:w="851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86,80</w:t>
            </w:r>
          </w:p>
        </w:tc>
        <w:tc>
          <w:tcPr>
            <w:tcW w:w="957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832C69" w:rsidRPr="00832C69" w:rsidTr="00832C69">
        <w:trPr>
          <w:trHeight w:val="495"/>
        </w:trPr>
        <w:tc>
          <w:tcPr>
            <w:tcW w:w="4644" w:type="dxa"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Субвенции бюджетам поселений на осуществление пе</w:t>
            </w:r>
            <w:r w:rsidRPr="00832C69">
              <w:rPr>
                <w:sz w:val="18"/>
                <w:szCs w:val="18"/>
              </w:rPr>
              <w:t>р</w:t>
            </w:r>
            <w:r w:rsidRPr="00832C69">
              <w:rPr>
                <w:sz w:val="18"/>
                <w:szCs w:val="18"/>
              </w:rPr>
              <w:t>вичного воинского учета на территориях, где отсутств</w:t>
            </w:r>
            <w:r w:rsidRPr="00832C69">
              <w:rPr>
                <w:sz w:val="18"/>
                <w:szCs w:val="18"/>
              </w:rPr>
              <w:t>у</w:t>
            </w:r>
            <w:r w:rsidRPr="00832C69">
              <w:rPr>
                <w:sz w:val="18"/>
                <w:szCs w:val="18"/>
              </w:rPr>
              <w:t>ют военные комиссариаты</w:t>
            </w:r>
          </w:p>
        </w:tc>
        <w:tc>
          <w:tcPr>
            <w:tcW w:w="1985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2 02 03015 10 0000 151</w:t>
            </w:r>
          </w:p>
        </w:tc>
        <w:tc>
          <w:tcPr>
            <w:tcW w:w="850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86,80</w:t>
            </w:r>
          </w:p>
        </w:tc>
        <w:tc>
          <w:tcPr>
            <w:tcW w:w="851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86,80</w:t>
            </w:r>
          </w:p>
        </w:tc>
        <w:tc>
          <w:tcPr>
            <w:tcW w:w="957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100</w:t>
            </w:r>
          </w:p>
        </w:tc>
      </w:tr>
      <w:tr w:rsidR="00832C69" w:rsidRPr="00832C69" w:rsidTr="00832C69">
        <w:trPr>
          <w:trHeight w:val="263"/>
        </w:trPr>
        <w:tc>
          <w:tcPr>
            <w:tcW w:w="4644" w:type="dxa"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Субвенции местным бюджетам на выполнение пер</w:t>
            </w:r>
            <w:r w:rsidRPr="00832C69">
              <w:rPr>
                <w:b/>
                <w:bCs/>
                <w:sz w:val="18"/>
                <w:szCs w:val="18"/>
              </w:rPr>
              <w:t>е</w:t>
            </w:r>
            <w:r w:rsidRPr="00832C69">
              <w:rPr>
                <w:b/>
                <w:bCs/>
                <w:sz w:val="18"/>
                <w:szCs w:val="18"/>
              </w:rPr>
              <w:t>даваемых полномочий субъектов Российской Фед</w:t>
            </w:r>
            <w:r w:rsidRPr="00832C69">
              <w:rPr>
                <w:b/>
                <w:bCs/>
                <w:sz w:val="18"/>
                <w:szCs w:val="18"/>
              </w:rPr>
              <w:t>е</w:t>
            </w:r>
            <w:r w:rsidRPr="00832C69">
              <w:rPr>
                <w:b/>
                <w:bCs/>
                <w:sz w:val="18"/>
                <w:szCs w:val="18"/>
              </w:rPr>
              <w:t>рации</w:t>
            </w:r>
          </w:p>
        </w:tc>
        <w:tc>
          <w:tcPr>
            <w:tcW w:w="1985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2 02 03024 00 0000 151</w:t>
            </w:r>
          </w:p>
        </w:tc>
        <w:tc>
          <w:tcPr>
            <w:tcW w:w="850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85,60</w:t>
            </w:r>
          </w:p>
        </w:tc>
        <w:tc>
          <w:tcPr>
            <w:tcW w:w="851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85,60</w:t>
            </w:r>
          </w:p>
        </w:tc>
        <w:tc>
          <w:tcPr>
            <w:tcW w:w="957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832C69" w:rsidRPr="00832C69" w:rsidTr="00832C69">
        <w:trPr>
          <w:trHeight w:val="510"/>
        </w:trPr>
        <w:tc>
          <w:tcPr>
            <w:tcW w:w="4644" w:type="dxa"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Субвенции на осуществление отдельных областных го</w:t>
            </w:r>
            <w:r w:rsidRPr="00832C69">
              <w:rPr>
                <w:sz w:val="18"/>
                <w:szCs w:val="18"/>
              </w:rPr>
              <w:t>с</w:t>
            </w:r>
            <w:r w:rsidRPr="00832C69">
              <w:rPr>
                <w:sz w:val="18"/>
                <w:szCs w:val="18"/>
              </w:rPr>
              <w:t>ударственных полномочий по регулированию тарифов на товары и услуги организаций коммунального ко</w:t>
            </w:r>
            <w:r w:rsidRPr="00832C69">
              <w:rPr>
                <w:sz w:val="18"/>
                <w:szCs w:val="18"/>
              </w:rPr>
              <w:t>м</w:t>
            </w:r>
            <w:r w:rsidRPr="00832C69">
              <w:rPr>
                <w:sz w:val="18"/>
                <w:szCs w:val="18"/>
              </w:rPr>
              <w:t>плекса</w:t>
            </w:r>
          </w:p>
        </w:tc>
        <w:tc>
          <w:tcPr>
            <w:tcW w:w="1985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2 02 03024 10 0000 151</w:t>
            </w:r>
          </w:p>
        </w:tc>
        <w:tc>
          <w:tcPr>
            <w:tcW w:w="850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84,90</w:t>
            </w:r>
          </w:p>
        </w:tc>
        <w:tc>
          <w:tcPr>
            <w:tcW w:w="851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84,90</w:t>
            </w:r>
          </w:p>
        </w:tc>
        <w:tc>
          <w:tcPr>
            <w:tcW w:w="957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100</w:t>
            </w:r>
          </w:p>
        </w:tc>
      </w:tr>
      <w:tr w:rsidR="00832C69" w:rsidRPr="00832C69" w:rsidTr="00832C69">
        <w:trPr>
          <w:trHeight w:val="612"/>
        </w:trPr>
        <w:tc>
          <w:tcPr>
            <w:tcW w:w="4644" w:type="dxa"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Субвенции на </w:t>
            </w:r>
            <w:r w:rsidRPr="00832C69">
              <w:rPr>
                <w:b/>
                <w:bCs/>
                <w:sz w:val="18"/>
                <w:szCs w:val="18"/>
              </w:rPr>
              <w:t xml:space="preserve"> осуществление </w:t>
            </w:r>
            <w:proofErr w:type="spellStart"/>
            <w:r w:rsidRPr="00832C69">
              <w:rPr>
                <w:b/>
                <w:bCs/>
                <w:sz w:val="18"/>
                <w:szCs w:val="18"/>
              </w:rPr>
              <w:t>госполномочий</w:t>
            </w:r>
            <w:proofErr w:type="spellEnd"/>
            <w:r w:rsidRPr="00832C69">
              <w:rPr>
                <w:b/>
                <w:bCs/>
                <w:sz w:val="18"/>
                <w:szCs w:val="18"/>
              </w:rPr>
              <w:t xml:space="preserve"> по определению перечня должностных лиц органов местного самоуправления, уполномоченных соста</w:t>
            </w:r>
            <w:r w:rsidRPr="00832C69">
              <w:rPr>
                <w:b/>
                <w:bCs/>
                <w:sz w:val="18"/>
                <w:szCs w:val="18"/>
              </w:rPr>
              <w:t>в</w:t>
            </w:r>
            <w:r w:rsidRPr="00832C69">
              <w:rPr>
                <w:b/>
                <w:bCs/>
                <w:sz w:val="18"/>
                <w:szCs w:val="18"/>
              </w:rPr>
              <w:t>лять протоколы об административных правонар</w:t>
            </w:r>
            <w:r w:rsidRPr="00832C69">
              <w:rPr>
                <w:b/>
                <w:bCs/>
                <w:sz w:val="18"/>
                <w:szCs w:val="18"/>
              </w:rPr>
              <w:t>у</w:t>
            </w:r>
            <w:r w:rsidRPr="00832C69">
              <w:rPr>
                <w:b/>
                <w:bCs/>
                <w:sz w:val="18"/>
                <w:szCs w:val="18"/>
              </w:rPr>
              <w:t>шений</w:t>
            </w:r>
          </w:p>
        </w:tc>
        <w:tc>
          <w:tcPr>
            <w:tcW w:w="1985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2 02 03024 10 0000 151</w:t>
            </w:r>
          </w:p>
        </w:tc>
        <w:tc>
          <w:tcPr>
            <w:tcW w:w="850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851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957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832C69" w:rsidRPr="00832C69" w:rsidTr="00832C69">
        <w:trPr>
          <w:trHeight w:val="743"/>
        </w:trPr>
        <w:tc>
          <w:tcPr>
            <w:tcW w:w="4644" w:type="dxa"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 xml:space="preserve">Субвенции на </w:t>
            </w:r>
            <w:proofErr w:type="spellStart"/>
            <w:r w:rsidRPr="00832C69">
              <w:rPr>
                <w:sz w:val="18"/>
                <w:szCs w:val="18"/>
              </w:rPr>
              <w:t>на</w:t>
            </w:r>
            <w:proofErr w:type="spellEnd"/>
            <w:r w:rsidRPr="00832C69">
              <w:rPr>
                <w:sz w:val="18"/>
                <w:szCs w:val="18"/>
              </w:rPr>
              <w:t xml:space="preserve"> осуществление </w:t>
            </w:r>
            <w:proofErr w:type="spellStart"/>
            <w:r w:rsidRPr="00832C69">
              <w:rPr>
                <w:sz w:val="18"/>
                <w:szCs w:val="18"/>
              </w:rPr>
              <w:t>госполномочий</w:t>
            </w:r>
            <w:proofErr w:type="spellEnd"/>
            <w:r w:rsidRPr="00832C69">
              <w:rPr>
                <w:sz w:val="18"/>
                <w:szCs w:val="18"/>
              </w:rPr>
              <w:t xml:space="preserve"> по определению перечня должностных лиц органов местн</w:t>
            </w:r>
            <w:r w:rsidRPr="00832C69">
              <w:rPr>
                <w:sz w:val="18"/>
                <w:szCs w:val="18"/>
              </w:rPr>
              <w:t>о</w:t>
            </w:r>
            <w:r w:rsidRPr="00832C69">
              <w:rPr>
                <w:sz w:val="18"/>
                <w:szCs w:val="18"/>
              </w:rPr>
              <w:t>го самоуправления, уполномоченных составлять прот</w:t>
            </w:r>
            <w:r w:rsidRPr="00832C69">
              <w:rPr>
                <w:sz w:val="18"/>
                <w:szCs w:val="18"/>
              </w:rPr>
              <w:t>о</w:t>
            </w:r>
            <w:r w:rsidRPr="00832C69">
              <w:rPr>
                <w:sz w:val="18"/>
                <w:szCs w:val="18"/>
              </w:rPr>
              <w:t>колы об административных правонарушений</w:t>
            </w:r>
          </w:p>
        </w:tc>
        <w:tc>
          <w:tcPr>
            <w:tcW w:w="1985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2 02 03024 10 0000 151</w:t>
            </w:r>
          </w:p>
        </w:tc>
        <w:tc>
          <w:tcPr>
            <w:tcW w:w="850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0,70</w:t>
            </w:r>
          </w:p>
        </w:tc>
        <w:tc>
          <w:tcPr>
            <w:tcW w:w="851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0,70</w:t>
            </w:r>
          </w:p>
        </w:tc>
        <w:tc>
          <w:tcPr>
            <w:tcW w:w="957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100</w:t>
            </w:r>
          </w:p>
        </w:tc>
      </w:tr>
      <w:tr w:rsidR="00832C69" w:rsidRPr="00832C69" w:rsidTr="00832C69">
        <w:trPr>
          <w:trHeight w:val="458"/>
        </w:trPr>
        <w:tc>
          <w:tcPr>
            <w:tcW w:w="4644" w:type="dxa"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985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2 02 04000 00 0000 151</w:t>
            </w:r>
          </w:p>
        </w:tc>
        <w:tc>
          <w:tcPr>
            <w:tcW w:w="850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851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957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832C69" w:rsidRPr="00832C69" w:rsidTr="00832C69">
        <w:trPr>
          <w:trHeight w:val="443"/>
        </w:trPr>
        <w:tc>
          <w:tcPr>
            <w:tcW w:w="4644" w:type="dxa"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85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2 02 04999 10 0000 151</w:t>
            </w:r>
          </w:p>
        </w:tc>
        <w:tc>
          <w:tcPr>
            <w:tcW w:w="850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50,00</w:t>
            </w:r>
          </w:p>
        </w:tc>
        <w:tc>
          <w:tcPr>
            <w:tcW w:w="851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50,00</w:t>
            </w:r>
          </w:p>
        </w:tc>
        <w:tc>
          <w:tcPr>
            <w:tcW w:w="957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100</w:t>
            </w:r>
          </w:p>
        </w:tc>
      </w:tr>
      <w:tr w:rsidR="00832C69" w:rsidRPr="00832C69" w:rsidTr="00832C69">
        <w:trPr>
          <w:trHeight w:val="1140"/>
        </w:trPr>
        <w:tc>
          <w:tcPr>
            <w:tcW w:w="4644" w:type="dxa"/>
            <w:hideMark/>
          </w:tcPr>
          <w:p w:rsidR="00832C69" w:rsidRPr="00832C69" w:rsidRDefault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СИСТЕМЫ РО</w:t>
            </w:r>
            <w:r w:rsidRPr="00832C69">
              <w:rPr>
                <w:b/>
                <w:bCs/>
                <w:sz w:val="18"/>
                <w:szCs w:val="18"/>
              </w:rPr>
              <w:t>С</w:t>
            </w:r>
            <w:r w:rsidRPr="00832C69">
              <w:rPr>
                <w:b/>
                <w:bCs/>
                <w:sz w:val="18"/>
                <w:szCs w:val="18"/>
              </w:rPr>
              <w:t>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5" w:type="dxa"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2 18 00000 00 0000 000</w:t>
            </w:r>
          </w:p>
        </w:tc>
        <w:tc>
          <w:tcPr>
            <w:tcW w:w="850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851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-2,00</w:t>
            </w:r>
          </w:p>
        </w:tc>
        <w:tc>
          <w:tcPr>
            <w:tcW w:w="957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-100</w:t>
            </w:r>
          </w:p>
        </w:tc>
      </w:tr>
      <w:tr w:rsidR="00832C69" w:rsidRPr="00832C69" w:rsidTr="00832C69">
        <w:trPr>
          <w:trHeight w:val="480"/>
        </w:trPr>
        <w:tc>
          <w:tcPr>
            <w:tcW w:w="4644" w:type="dxa"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</w:t>
            </w:r>
            <w:r w:rsidRPr="00832C69">
              <w:rPr>
                <w:b/>
                <w:bCs/>
                <w:sz w:val="18"/>
                <w:szCs w:val="18"/>
              </w:rPr>
              <w:t>с</w:t>
            </w:r>
            <w:r w:rsidRPr="00832C69">
              <w:rPr>
                <w:b/>
                <w:bCs/>
                <w:sz w:val="18"/>
                <w:szCs w:val="18"/>
              </w:rPr>
              <w:t>фертов, имеющих целевое назначение, прошлых лет</w:t>
            </w:r>
          </w:p>
        </w:tc>
        <w:tc>
          <w:tcPr>
            <w:tcW w:w="1985" w:type="dxa"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2 18 05000 10 0000 151</w:t>
            </w:r>
          </w:p>
        </w:tc>
        <w:tc>
          <w:tcPr>
            <w:tcW w:w="850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851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957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832C69" w:rsidRPr="00832C69" w:rsidTr="00832C69">
        <w:trPr>
          <w:trHeight w:val="510"/>
        </w:trPr>
        <w:tc>
          <w:tcPr>
            <w:tcW w:w="4644" w:type="dxa"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Доходы бюджетов поселений от возврата остатков су</w:t>
            </w:r>
            <w:r w:rsidRPr="00832C69">
              <w:rPr>
                <w:sz w:val="18"/>
                <w:szCs w:val="18"/>
              </w:rPr>
              <w:t>б</w:t>
            </w:r>
            <w:r w:rsidRPr="00832C69">
              <w:rPr>
                <w:sz w:val="18"/>
                <w:szCs w:val="18"/>
              </w:rPr>
              <w:t>сидий, субвенций и иных межбюджетных трансфертов, имеющих целевое назначение, прошлых лет из бюдж</w:t>
            </w:r>
            <w:r w:rsidRPr="00832C69">
              <w:rPr>
                <w:sz w:val="18"/>
                <w:szCs w:val="18"/>
              </w:rPr>
              <w:t>е</w:t>
            </w:r>
            <w:r w:rsidRPr="00832C69">
              <w:rPr>
                <w:sz w:val="18"/>
                <w:szCs w:val="18"/>
              </w:rPr>
              <w:t>тов муниципальных районов</w:t>
            </w:r>
          </w:p>
        </w:tc>
        <w:tc>
          <w:tcPr>
            <w:tcW w:w="1985" w:type="dxa"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 xml:space="preserve"> 2 18 05010 10 0000 151</w:t>
            </w:r>
          </w:p>
        </w:tc>
        <w:tc>
          <w:tcPr>
            <w:tcW w:w="850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2,00</w:t>
            </w:r>
          </w:p>
        </w:tc>
        <w:tc>
          <w:tcPr>
            <w:tcW w:w="957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832C69" w:rsidRPr="00832C69" w:rsidTr="00832C69">
        <w:trPr>
          <w:trHeight w:val="570"/>
        </w:trPr>
        <w:tc>
          <w:tcPr>
            <w:tcW w:w="4644" w:type="dxa"/>
            <w:hideMark/>
          </w:tcPr>
          <w:p w:rsidR="00832C69" w:rsidRPr="00832C69" w:rsidRDefault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</w:t>
            </w:r>
            <w:r w:rsidRPr="00832C69">
              <w:rPr>
                <w:b/>
                <w:bCs/>
                <w:sz w:val="18"/>
                <w:szCs w:val="18"/>
              </w:rPr>
              <w:t>О</w:t>
            </w:r>
            <w:r w:rsidRPr="00832C69">
              <w:rPr>
                <w:b/>
                <w:bCs/>
                <w:sz w:val="18"/>
                <w:szCs w:val="18"/>
              </w:rPr>
              <w:t>ШЛЫХ ЛЕТ</w:t>
            </w:r>
          </w:p>
        </w:tc>
        <w:tc>
          <w:tcPr>
            <w:tcW w:w="1985" w:type="dxa"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2 19 00000 00 0000 000</w:t>
            </w:r>
          </w:p>
        </w:tc>
        <w:tc>
          <w:tcPr>
            <w:tcW w:w="850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-4,00</w:t>
            </w:r>
          </w:p>
        </w:tc>
        <w:tc>
          <w:tcPr>
            <w:tcW w:w="957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832C69" w:rsidRPr="00832C69" w:rsidTr="00832C69">
        <w:trPr>
          <w:trHeight w:val="510"/>
        </w:trPr>
        <w:tc>
          <w:tcPr>
            <w:tcW w:w="4644" w:type="dxa"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Возврат остатков субсидий, субвенций и иных межбю</w:t>
            </w:r>
            <w:r w:rsidRPr="00832C69">
              <w:rPr>
                <w:sz w:val="18"/>
                <w:szCs w:val="18"/>
              </w:rPr>
              <w:t>д</w:t>
            </w:r>
            <w:r w:rsidRPr="00832C69">
              <w:rPr>
                <w:sz w:val="18"/>
                <w:szCs w:val="18"/>
              </w:rPr>
              <w:t>жетных трансфертов, имеющих целевое назначение, прошлых лет из бюджетов поселений</w:t>
            </w:r>
          </w:p>
        </w:tc>
        <w:tc>
          <w:tcPr>
            <w:tcW w:w="1985" w:type="dxa"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2 19 05000 10 0000 151</w:t>
            </w:r>
          </w:p>
        </w:tc>
        <w:tc>
          <w:tcPr>
            <w:tcW w:w="850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832C69" w:rsidRPr="00832C69" w:rsidRDefault="00832C69" w:rsidP="00832C69">
            <w:pPr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-4,00</w:t>
            </w:r>
          </w:p>
        </w:tc>
        <w:tc>
          <w:tcPr>
            <w:tcW w:w="957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832C69" w:rsidRPr="00832C69" w:rsidTr="00832C69">
        <w:trPr>
          <w:trHeight w:val="450"/>
        </w:trPr>
        <w:tc>
          <w:tcPr>
            <w:tcW w:w="4644" w:type="dxa"/>
            <w:noWrap/>
            <w:hideMark/>
          </w:tcPr>
          <w:p w:rsidR="00832C69" w:rsidRPr="00832C69" w:rsidRDefault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985" w:type="dxa"/>
            <w:noWrap/>
            <w:hideMark/>
          </w:tcPr>
          <w:p w:rsidR="00832C69" w:rsidRPr="00832C69" w:rsidRDefault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9 472,10</w:t>
            </w:r>
          </w:p>
        </w:tc>
        <w:tc>
          <w:tcPr>
            <w:tcW w:w="851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9 460,10</w:t>
            </w:r>
          </w:p>
        </w:tc>
        <w:tc>
          <w:tcPr>
            <w:tcW w:w="957" w:type="dxa"/>
            <w:noWrap/>
            <w:hideMark/>
          </w:tcPr>
          <w:p w:rsidR="00832C69" w:rsidRPr="00832C69" w:rsidRDefault="00832C69" w:rsidP="00832C69">
            <w:pPr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100</w:t>
            </w:r>
          </w:p>
        </w:tc>
      </w:tr>
    </w:tbl>
    <w:p w:rsidR="00E00222" w:rsidRDefault="00E00222" w:rsidP="00832C69">
      <w:pPr>
        <w:rPr>
          <w:sz w:val="24"/>
          <w:szCs w:val="24"/>
        </w:rPr>
      </w:pPr>
    </w:p>
    <w:p w:rsidR="00832C69" w:rsidRDefault="00832C69" w:rsidP="00832C69">
      <w:pPr>
        <w:rPr>
          <w:sz w:val="24"/>
          <w:szCs w:val="24"/>
        </w:rPr>
      </w:pPr>
    </w:p>
    <w:p w:rsidR="00832C69" w:rsidRDefault="00832C69" w:rsidP="00832C69">
      <w:pPr>
        <w:rPr>
          <w:sz w:val="24"/>
          <w:szCs w:val="24"/>
        </w:rPr>
      </w:pPr>
    </w:p>
    <w:p w:rsidR="000D1A1E" w:rsidRDefault="000D1A1E" w:rsidP="00832C69">
      <w:pPr>
        <w:rPr>
          <w:sz w:val="24"/>
          <w:szCs w:val="24"/>
        </w:rPr>
      </w:pPr>
    </w:p>
    <w:p w:rsidR="000D1A1E" w:rsidRDefault="000D1A1E" w:rsidP="00832C69">
      <w:pPr>
        <w:rPr>
          <w:sz w:val="24"/>
          <w:szCs w:val="24"/>
        </w:rPr>
      </w:pPr>
    </w:p>
    <w:p w:rsidR="000D1A1E" w:rsidRDefault="000D1A1E" w:rsidP="00832C69">
      <w:pPr>
        <w:rPr>
          <w:sz w:val="24"/>
          <w:szCs w:val="24"/>
        </w:rPr>
      </w:pPr>
    </w:p>
    <w:p w:rsidR="000D1A1E" w:rsidRDefault="000D1A1E" w:rsidP="00832C69">
      <w:pPr>
        <w:rPr>
          <w:sz w:val="24"/>
          <w:szCs w:val="24"/>
        </w:rPr>
      </w:pPr>
    </w:p>
    <w:p w:rsidR="000D1A1E" w:rsidRDefault="000D1A1E" w:rsidP="00832C69">
      <w:pPr>
        <w:rPr>
          <w:sz w:val="24"/>
          <w:szCs w:val="24"/>
        </w:rPr>
      </w:pPr>
    </w:p>
    <w:p w:rsidR="000D1A1E" w:rsidRDefault="000D1A1E" w:rsidP="00832C69">
      <w:pPr>
        <w:rPr>
          <w:sz w:val="24"/>
          <w:szCs w:val="24"/>
        </w:rPr>
      </w:pPr>
    </w:p>
    <w:p w:rsidR="000D1A1E" w:rsidRDefault="000D1A1E" w:rsidP="00832C69">
      <w:pPr>
        <w:rPr>
          <w:sz w:val="24"/>
          <w:szCs w:val="24"/>
        </w:rPr>
      </w:pPr>
    </w:p>
    <w:p w:rsidR="000D1A1E" w:rsidRDefault="000D1A1E" w:rsidP="00832C69">
      <w:pPr>
        <w:rPr>
          <w:sz w:val="24"/>
          <w:szCs w:val="24"/>
        </w:rPr>
      </w:pPr>
    </w:p>
    <w:p w:rsidR="00832C69" w:rsidRDefault="00832C69" w:rsidP="00832C69">
      <w:pPr>
        <w:rPr>
          <w:sz w:val="24"/>
          <w:szCs w:val="24"/>
        </w:rPr>
      </w:pPr>
    </w:p>
    <w:p w:rsidR="00832C69" w:rsidRDefault="00832C69" w:rsidP="00832C69">
      <w:pPr>
        <w:tabs>
          <w:tab w:val="left" w:pos="5715"/>
        </w:tabs>
        <w:jc w:val="right"/>
      </w:pPr>
      <w:r>
        <w:rPr>
          <w:sz w:val="24"/>
          <w:szCs w:val="24"/>
        </w:rPr>
        <w:tab/>
      </w:r>
      <w:r>
        <w:t>Приложение №3 к решению Думы Коршуновского сельского поселения</w:t>
      </w:r>
    </w:p>
    <w:p w:rsidR="00832C69" w:rsidRDefault="00832C69" w:rsidP="00832C69">
      <w:pPr>
        <w:tabs>
          <w:tab w:val="left" w:pos="5715"/>
        </w:tabs>
        <w:jc w:val="right"/>
      </w:pPr>
      <w:r>
        <w:t>«Об утверждении отчёта об исполнении бюджета за 2014год»</w:t>
      </w:r>
    </w:p>
    <w:p w:rsidR="00832C69" w:rsidRDefault="00832C69" w:rsidP="00832C69">
      <w:pPr>
        <w:tabs>
          <w:tab w:val="left" w:pos="5715"/>
        </w:tabs>
        <w:jc w:val="right"/>
      </w:pPr>
      <w:r>
        <w:t>От 19.05.2015г №119</w:t>
      </w:r>
    </w:p>
    <w:p w:rsidR="00832C69" w:rsidRDefault="00832C69" w:rsidP="00832C69">
      <w:pPr>
        <w:tabs>
          <w:tab w:val="left" w:pos="5715"/>
        </w:tabs>
        <w:jc w:val="center"/>
      </w:pPr>
      <w:r>
        <w:t>ОТЧЁТ ОБ ИСПОЛНЕНИИ БЮДЖЕТА</w:t>
      </w:r>
    </w:p>
    <w:p w:rsidR="00832C69" w:rsidRDefault="00832C69" w:rsidP="00832C69">
      <w:pPr>
        <w:tabs>
          <w:tab w:val="left" w:pos="5715"/>
        </w:tabs>
        <w:jc w:val="center"/>
      </w:pPr>
      <w:r>
        <w:t xml:space="preserve">КОРШУНОВСКОГО СЕЛЬСКОГО ПОСЕЛЕНИЯ  ЗА 12 МЕСЯЦЕВ 2014 ГОДА </w:t>
      </w:r>
    </w:p>
    <w:p w:rsidR="00832C69" w:rsidRDefault="00832C69" w:rsidP="00832C69">
      <w:pPr>
        <w:tabs>
          <w:tab w:val="left" w:pos="5715"/>
        </w:tabs>
        <w:jc w:val="center"/>
      </w:pPr>
      <w:r>
        <w:t xml:space="preserve">ПО РАЗДЕЛАМ И ПОДРАЗДЕЛАМ КЛАССИФИКАЦИИ </w:t>
      </w:r>
    </w:p>
    <w:p w:rsidR="00832C69" w:rsidRDefault="00832C69" w:rsidP="00832C69">
      <w:pPr>
        <w:tabs>
          <w:tab w:val="left" w:pos="5715"/>
        </w:tabs>
        <w:jc w:val="center"/>
      </w:pPr>
      <w:r>
        <w:t>РАСХОДОВ БЮДЖЕТОВ РОССИЙСКОЙ ФЕДЕРАЦИИ</w:t>
      </w:r>
    </w:p>
    <w:p w:rsidR="00832C69" w:rsidRDefault="00832C69" w:rsidP="00832C69">
      <w:pPr>
        <w:tabs>
          <w:tab w:val="left" w:pos="5715"/>
        </w:tabs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25"/>
        <w:gridCol w:w="879"/>
        <w:gridCol w:w="807"/>
        <w:gridCol w:w="869"/>
        <w:gridCol w:w="869"/>
        <w:gridCol w:w="869"/>
        <w:gridCol w:w="869"/>
      </w:tblGrid>
      <w:tr w:rsidR="00832C69" w:rsidRPr="00832C69" w:rsidTr="00832C69">
        <w:trPr>
          <w:trHeight w:val="20"/>
        </w:trPr>
        <w:tc>
          <w:tcPr>
            <w:tcW w:w="77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0" w:type="dxa"/>
            <w:gridSpan w:val="2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тыс. руб.</w:t>
            </w:r>
          </w:p>
        </w:tc>
      </w:tr>
      <w:tr w:rsidR="00832C69" w:rsidRPr="00832C69" w:rsidTr="00832C69">
        <w:trPr>
          <w:trHeight w:val="20"/>
        </w:trPr>
        <w:tc>
          <w:tcPr>
            <w:tcW w:w="77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0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КФСР</w:t>
            </w:r>
          </w:p>
        </w:tc>
        <w:tc>
          <w:tcPr>
            <w:tcW w:w="1360" w:type="dxa"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Сумма</w:t>
            </w:r>
            <w:r w:rsidRPr="00832C69">
              <w:rPr>
                <w:sz w:val="18"/>
                <w:szCs w:val="18"/>
              </w:rPr>
              <w:br/>
              <w:t>на 2014 год</w:t>
            </w:r>
          </w:p>
        </w:tc>
        <w:tc>
          <w:tcPr>
            <w:tcW w:w="1480" w:type="dxa"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Внес</w:t>
            </w:r>
            <w:r w:rsidRPr="00832C69">
              <w:rPr>
                <w:sz w:val="18"/>
                <w:szCs w:val="18"/>
              </w:rPr>
              <w:t>е</w:t>
            </w:r>
            <w:r w:rsidRPr="00832C69">
              <w:rPr>
                <w:sz w:val="18"/>
                <w:szCs w:val="18"/>
              </w:rPr>
              <w:t>ние измен</w:t>
            </w:r>
            <w:r w:rsidRPr="00832C69">
              <w:rPr>
                <w:sz w:val="18"/>
                <w:szCs w:val="18"/>
              </w:rPr>
              <w:t>е</w:t>
            </w:r>
            <w:r w:rsidRPr="00832C69">
              <w:rPr>
                <w:sz w:val="18"/>
                <w:szCs w:val="18"/>
              </w:rPr>
              <w:t xml:space="preserve">ний </w:t>
            </w:r>
          </w:p>
        </w:tc>
        <w:tc>
          <w:tcPr>
            <w:tcW w:w="1480" w:type="dxa"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Уто</w:t>
            </w:r>
            <w:r w:rsidRPr="00832C69">
              <w:rPr>
                <w:sz w:val="18"/>
                <w:szCs w:val="18"/>
              </w:rPr>
              <w:t>ч</w:t>
            </w:r>
            <w:r w:rsidRPr="00832C69">
              <w:rPr>
                <w:sz w:val="18"/>
                <w:szCs w:val="18"/>
              </w:rPr>
              <w:t>ненный план на 2014 год.</w:t>
            </w:r>
          </w:p>
        </w:tc>
        <w:tc>
          <w:tcPr>
            <w:tcW w:w="1480" w:type="dxa"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Испо</w:t>
            </w:r>
            <w:r w:rsidRPr="00832C69">
              <w:rPr>
                <w:sz w:val="18"/>
                <w:szCs w:val="18"/>
              </w:rPr>
              <w:t>л</w:t>
            </w:r>
            <w:r w:rsidRPr="00832C69">
              <w:rPr>
                <w:sz w:val="18"/>
                <w:szCs w:val="18"/>
              </w:rPr>
              <w:t>нение на 01.01.2015</w:t>
            </w:r>
          </w:p>
        </w:tc>
        <w:tc>
          <w:tcPr>
            <w:tcW w:w="1480" w:type="dxa"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% и</w:t>
            </w:r>
            <w:r w:rsidRPr="00832C69">
              <w:rPr>
                <w:sz w:val="18"/>
                <w:szCs w:val="18"/>
              </w:rPr>
              <w:t>с</w:t>
            </w:r>
            <w:r w:rsidRPr="00832C69">
              <w:rPr>
                <w:sz w:val="18"/>
                <w:szCs w:val="18"/>
              </w:rPr>
              <w:t>полн</w:t>
            </w:r>
            <w:r w:rsidRPr="00832C69">
              <w:rPr>
                <w:sz w:val="18"/>
                <w:szCs w:val="18"/>
              </w:rPr>
              <w:t>е</w:t>
            </w:r>
            <w:r w:rsidRPr="00832C69">
              <w:rPr>
                <w:sz w:val="18"/>
                <w:szCs w:val="18"/>
              </w:rPr>
              <w:t xml:space="preserve">ния </w:t>
            </w:r>
          </w:p>
        </w:tc>
      </w:tr>
      <w:tr w:rsidR="00832C69" w:rsidRPr="00832C69" w:rsidTr="00832C69">
        <w:trPr>
          <w:trHeight w:val="20"/>
        </w:trPr>
        <w:tc>
          <w:tcPr>
            <w:tcW w:w="77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0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01.00</w:t>
            </w:r>
          </w:p>
        </w:tc>
        <w:tc>
          <w:tcPr>
            <w:tcW w:w="136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6 049,0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504,0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6 553,0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6 541,8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832C69" w:rsidRPr="00832C69" w:rsidTr="00832C69">
        <w:trPr>
          <w:trHeight w:val="20"/>
        </w:trPr>
        <w:tc>
          <w:tcPr>
            <w:tcW w:w="7780" w:type="dxa"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</w:t>
            </w:r>
            <w:r w:rsidRPr="00832C69">
              <w:rPr>
                <w:sz w:val="18"/>
                <w:szCs w:val="18"/>
              </w:rPr>
              <w:t>о</w:t>
            </w:r>
            <w:r w:rsidRPr="00832C69">
              <w:rPr>
                <w:sz w:val="18"/>
                <w:szCs w:val="18"/>
              </w:rPr>
              <w:t>го образования</w:t>
            </w:r>
          </w:p>
        </w:tc>
        <w:tc>
          <w:tcPr>
            <w:tcW w:w="150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01.02</w:t>
            </w:r>
          </w:p>
        </w:tc>
        <w:tc>
          <w:tcPr>
            <w:tcW w:w="136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580,0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41,3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621,3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621,3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100</w:t>
            </w:r>
          </w:p>
        </w:tc>
      </w:tr>
      <w:tr w:rsidR="00832C69" w:rsidRPr="00832C69" w:rsidTr="00832C69">
        <w:trPr>
          <w:trHeight w:val="20"/>
        </w:trPr>
        <w:tc>
          <w:tcPr>
            <w:tcW w:w="7780" w:type="dxa"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Функционирование законодательных (представ</w:t>
            </w:r>
            <w:r w:rsidRPr="00832C69">
              <w:rPr>
                <w:sz w:val="18"/>
                <w:szCs w:val="18"/>
              </w:rPr>
              <w:t>и</w:t>
            </w:r>
            <w:r w:rsidRPr="00832C69">
              <w:rPr>
                <w:sz w:val="18"/>
                <w:szCs w:val="18"/>
              </w:rPr>
              <w:t>тельных) органов государственной власти и пре</w:t>
            </w:r>
            <w:r w:rsidRPr="00832C69">
              <w:rPr>
                <w:sz w:val="18"/>
                <w:szCs w:val="18"/>
              </w:rPr>
              <w:t>д</w:t>
            </w:r>
            <w:r w:rsidRPr="00832C69">
              <w:rPr>
                <w:sz w:val="18"/>
                <w:szCs w:val="18"/>
              </w:rPr>
              <w:t>ставительных органов муниципальных образов</w:t>
            </w:r>
            <w:r w:rsidRPr="00832C69">
              <w:rPr>
                <w:sz w:val="18"/>
                <w:szCs w:val="18"/>
              </w:rPr>
              <w:t>а</w:t>
            </w:r>
            <w:r w:rsidRPr="00832C69">
              <w:rPr>
                <w:sz w:val="18"/>
                <w:szCs w:val="18"/>
              </w:rPr>
              <w:t>ний</w:t>
            </w:r>
          </w:p>
        </w:tc>
        <w:tc>
          <w:tcPr>
            <w:tcW w:w="150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01.03</w:t>
            </w:r>
          </w:p>
        </w:tc>
        <w:tc>
          <w:tcPr>
            <w:tcW w:w="136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277,0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24,3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301,3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301,3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100</w:t>
            </w:r>
          </w:p>
        </w:tc>
      </w:tr>
      <w:tr w:rsidR="00832C69" w:rsidRPr="00832C69" w:rsidTr="00832C69">
        <w:trPr>
          <w:trHeight w:val="20"/>
        </w:trPr>
        <w:tc>
          <w:tcPr>
            <w:tcW w:w="7780" w:type="dxa"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0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01.04</w:t>
            </w:r>
          </w:p>
        </w:tc>
        <w:tc>
          <w:tcPr>
            <w:tcW w:w="136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4 527,0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396,0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4 923,0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4 913,0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100</w:t>
            </w:r>
          </w:p>
        </w:tc>
      </w:tr>
      <w:tr w:rsidR="00832C69" w:rsidRPr="00832C69" w:rsidTr="00832C69">
        <w:trPr>
          <w:trHeight w:val="20"/>
        </w:trPr>
        <w:tc>
          <w:tcPr>
            <w:tcW w:w="7780" w:type="dxa"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Обеспечение деятельности финансовых, налог</w:t>
            </w:r>
            <w:r w:rsidRPr="00832C69">
              <w:rPr>
                <w:sz w:val="18"/>
                <w:szCs w:val="18"/>
              </w:rPr>
              <w:t>о</w:t>
            </w:r>
            <w:r w:rsidRPr="00832C69">
              <w:rPr>
                <w:sz w:val="18"/>
                <w:szCs w:val="18"/>
              </w:rPr>
              <w:t>вых и таможенных органов и органов финансов</w:t>
            </w:r>
            <w:r w:rsidRPr="00832C69">
              <w:rPr>
                <w:sz w:val="18"/>
                <w:szCs w:val="18"/>
              </w:rPr>
              <w:t>о</w:t>
            </w:r>
            <w:r w:rsidRPr="00832C69">
              <w:rPr>
                <w:sz w:val="18"/>
                <w:szCs w:val="18"/>
              </w:rPr>
              <w:t>го надзора</w:t>
            </w:r>
          </w:p>
        </w:tc>
        <w:tc>
          <w:tcPr>
            <w:tcW w:w="150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01.06</w:t>
            </w:r>
          </w:p>
        </w:tc>
        <w:tc>
          <w:tcPr>
            <w:tcW w:w="136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648,0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54,0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702,0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702,0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100</w:t>
            </w:r>
          </w:p>
        </w:tc>
      </w:tr>
      <w:tr w:rsidR="00832C69" w:rsidRPr="00832C69" w:rsidTr="00832C69">
        <w:trPr>
          <w:trHeight w:val="20"/>
        </w:trPr>
        <w:tc>
          <w:tcPr>
            <w:tcW w:w="7780" w:type="dxa"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50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01.11</w:t>
            </w:r>
          </w:p>
        </w:tc>
        <w:tc>
          <w:tcPr>
            <w:tcW w:w="136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10,0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-8,8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1,2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0,0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0</w:t>
            </w:r>
          </w:p>
        </w:tc>
      </w:tr>
      <w:tr w:rsidR="00832C69" w:rsidRPr="00832C69" w:rsidTr="00832C69">
        <w:trPr>
          <w:trHeight w:val="20"/>
        </w:trPr>
        <w:tc>
          <w:tcPr>
            <w:tcW w:w="7780" w:type="dxa"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0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01.13</w:t>
            </w:r>
          </w:p>
        </w:tc>
        <w:tc>
          <w:tcPr>
            <w:tcW w:w="136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7,0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-2,8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4,2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4,2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100</w:t>
            </w:r>
          </w:p>
        </w:tc>
      </w:tr>
      <w:tr w:rsidR="00832C69" w:rsidRPr="00832C69" w:rsidTr="00832C69">
        <w:trPr>
          <w:trHeight w:val="20"/>
        </w:trPr>
        <w:tc>
          <w:tcPr>
            <w:tcW w:w="7780" w:type="dxa"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50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02.00</w:t>
            </w:r>
          </w:p>
        </w:tc>
        <w:tc>
          <w:tcPr>
            <w:tcW w:w="136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86,8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86,8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86,8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832C69" w:rsidRPr="00832C69" w:rsidTr="00832C69">
        <w:trPr>
          <w:trHeight w:val="20"/>
        </w:trPr>
        <w:tc>
          <w:tcPr>
            <w:tcW w:w="7780" w:type="dxa"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50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02.03</w:t>
            </w:r>
          </w:p>
        </w:tc>
        <w:tc>
          <w:tcPr>
            <w:tcW w:w="136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86,8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0,0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86,8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86,8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100</w:t>
            </w:r>
          </w:p>
        </w:tc>
      </w:tr>
      <w:tr w:rsidR="00832C69" w:rsidRPr="00832C69" w:rsidTr="00832C69">
        <w:trPr>
          <w:trHeight w:val="20"/>
        </w:trPr>
        <w:tc>
          <w:tcPr>
            <w:tcW w:w="7780" w:type="dxa"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03.00</w:t>
            </w:r>
          </w:p>
        </w:tc>
        <w:tc>
          <w:tcPr>
            <w:tcW w:w="136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22,3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-8,2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14,1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14,1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832C69" w:rsidRPr="00832C69" w:rsidTr="00832C69">
        <w:trPr>
          <w:trHeight w:val="20"/>
        </w:trPr>
        <w:tc>
          <w:tcPr>
            <w:tcW w:w="7780" w:type="dxa"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50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03.09</w:t>
            </w:r>
          </w:p>
        </w:tc>
        <w:tc>
          <w:tcPr>
            <w:tcW w:w="136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14,1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0,0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14,1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14,1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100</w:t>
            </w:r>
          </w:p>
        </w:tc>
      </w:tr>
      <w:tr w:rsidR="00832C69" w:rsidRPr="00832C69" w:rsidTr="00832C69">
        <w:trPr>
          <w:trHeight w:val="20"/>
        </w:trPr>
        <w:tc>
          <w:tcPr>
            <w:tcW w:w="7780" w:type="dxa"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Другие вопросы в области национальной безопа</w:t>
            </w:r>
            <w:r w:rsidRPr="00832C69">
              <w:rPr>
                <w:sz w:val="18"/>
                <w:szCs w:val="18"/>
              </w:rPr>
              <w:t>с</w:t>
            </w:r>
            <w:r w:rsidRPr="00832C69">
              <w:rPr>
                <w:sz w:val="18"/>
                <w:szCs w:val="18"/>
              </w:rPr>
              <w:t>ности и правоохранительной деятельности</w:t>
            </w:r>
          </w:p>
        </w:tc>
        <w:tc>
          <w:tcPr>
            <w:tcW w:w="150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03.14</w:t>
            </w:r>
          </w:p>
        </w:tc>
        <w:tc>
          <w:tcPr>
            <w:tcW w:w="136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8,2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-8,2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0,0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0,0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0</w:t>
            </w:r>
          </w:p>
        </w:tc>
      </w:tr>
      <w:tr w:rsidR="00832C69" w:rsidRPr="00832C69" w:rsidTr="00832C69">
        <w:trPr>
          <w:trHeight w:val="20"/>
        </w:trPr>
        <w:tc>
          <w:tcPr>
            <w:tcW w:w="7780" w:type="dxa"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50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04.00</w:t>
            </w:r>
          </w:p>
        </w:tc>
        <w:tc>
          <w:tcPr>
            <w:tcW w:w="136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234,9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235,1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203,1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86</w:t>
            </w:r>
          </w:p>
        </w:tc>
      </w:tr>
      <w:tr w:rsidR="00832C69" w:rsidRPr="00832C69" w:rsidTr="00832C69">
        <w:trPr>
          <w:trHeight w:val="20"/>
        </w:trPr>
        <w:tc>
          <w:tcPr>
            <w:tcW w:w="7780" w:type="dxa"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50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04.01</w:t>
            </w:r>
          </w:p>
        </w:tc>
        <w:tc>
          <w:tcPr>
            <w:tcW w:w="136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84,9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0,0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84,9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84,9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100</w:t>
            </w:r>
          </w:p>
        </w:tc>
      </w:tr>
      <w:tr w:rsidR="00832C69" w:rsidRPr="00832C69" w:rsidTr="00832C69">
        <w:trPr>
          <w:trHeight w:val="20"/>
        </w:trPr>
        <w:tc>
          <w:tcPr>
            <w:tcW w:w="7780" w:type="dxa"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Дорожное хозяйство( дорожные фонды)</w:t>
            </w:r>
          </w:p>
        </w:tc>
        <w:tc>
          <w:tcPr>
            <w:tcW w:w="150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04.09</w:t>
            </w:r>
          </w:p>
        </w:tc>
        <w:tc>
          <w:tcPr>
            <w:tcW w:w="136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150,0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0,2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150,2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118,2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79</w:t>
            </w:r>
          </w:p>
        </w:tc>
      </w:tr>
      <w:tr w:rsidR="00832C69" w:rsidRPr="00832C69" w:rsidTr="00832C69">
        <w:trPr>
          <w:trHeight w:val="20"/>
        </w:trPr>
        <w:tc>
          <w:tcPr>
            <w:tcW w:w="7780" w:type="dxa"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ЖИЛИЩНО-КОММУНАЛЬНОЕ ХОЗЯ</w:t>
            </w:r>
            <w:r w:rsidRPr="00832C69">
              <w:rPr>
                <w:b/>
                <w:bCs/>
                <w:sz w:val="18"/>
                <w:szCs w:val="18"/>
              </w:rPr>
              <w:t>Й</w:t>
            </w:r>
            <w:r w:rsidRPr="00832C69">
              <w:rPr>
                <w:b/>
                <w:bCs/>
                <w:sz w:val="18"/>
                <w:szCs w:val="18"/>
              </w:rPr>
              <w:t>СТВО</w:t>
            </w:r>
          </w:p>
        </w:tc>
        <w:tc>
          <w:tcPr>
            <w:tcW w:w="150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05.00</w:t>
            </w:r>
          </w:p>
        </w:tc>
        <w:tc>
          <w:tcPr>
            <w:tcW w:w="136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437,2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3,9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441,1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428,3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97</w:t>
            </w:r>
          </w:p>
        </w:tc>
      </w:tr>
      <w:tr w:rsidR="00832C69" w:rsidRPr="00832C69" w:rsidTr="00832C69">
        <w:trPr>
          <w:trHeight w:val="20"/>
        </w:trPr>
        <w:tc>
          <w:tcPr>
            <w:tcW w:w="7780" w:type="dxa"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50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05.01</w:t>
            </w:r>
          </w:p>
        </w:tc>
        <w:tc>
          <w:tcPr>
            <w:tcW w:w="136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12,7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0,1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12,8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0,0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0</w:t>
            </w:r>
          </w:p>
        </w:tc>
      </w:tr>
      <w:tr w:rsidR="00832C69" w:rsidRPr="00832C69" w:rsidTr="00832C69">
        <w:trPr>
          <w:trHeight w:val="20"/>
        </w:trPr>
        <w:tc>
          <w:tcPr>
            <w:tcW w:w="7780" w:type="dxa"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50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05.02</w:t>
            </w:r>
          </w:p>
        </w:tc>
        <w:tc>
          <w:tcPr>
            <w:tcW w:w="136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289,5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-0,8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288,7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288,7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100</w:t>
            </w:r>
          </w:p>
        </w:tc>
      </w:tr>
      <w:tr w:rsidR="00832C69" w:rsidRPr="00832C69" w:rsidTr="00832C69">
        <w:trPr>
          <w:trHeight w:val="20"/>
        </w:trPr>
        <w:tc>
          <w:tcPr>
            <w:tcW w:w="77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50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05.03</w:t>
            </w:r>
          </w:p>
        </w:tc>
        <w:tc>
          <w:tcPr>
            <w:tcW w:w="136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135,0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4,6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139,6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139,6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100</w:t>
            </w:r>
          </w:p>
        </w:tc>
      </w:tr>
      <w:tr w:rsidR="00832C69" w:rsidRPr="00832C69" w:rsidTr="00832C69">
        <w:trPr>
          <w:trHeight w:val="20"/>
        </w:trPr>
        <w:tc>
          <w:tcPr>
            <w:tcW w:w="7780" w:type="dxa"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50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08.00</w:t>
            </w:r>
          </w:p>
        </w:tc>
        <w:tc>
          <w:tcPr>
            <w:tcW w:w="136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2 068,0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180,0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2 248,0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2 248,0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832C69" w:rsidRPr="00832C69" w:rsidTr="00832C69">
        <w:trPr>
          <w:trHeight w:val="20"/>
        </w:trPr>
        <w:tc>
          <w:tcPr>
            <w:tcW w:w="7780" w:type="dxa"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Культура</w:t>
            </w:r>
          </w:p>
        </w:tc>
        <w:tc>
          <w:tcPr>
            <w:tcW w:w="150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08.01</w:t>
            </w:r>
          </w:p>
        </w:tc>
        <w:tc>
          <w:tcPr>
            <w:tcW w:w="136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2 068,0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180,0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2 248,0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2 248,0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sz w:val="18"/>
                <w:szCs w:val="18"/>
              </w:rPr>
            </w:pPr>
            <w:r w:rsidRPr="00832C69">
              <w:rPr>
                <w:sz w:val="18"/>
                <w:szCs w:val="18"/>
              </w:rPr>
              <w:t>100</w:t>
            </w:r>
          </w:p>
        </w:tc>
      </w:tr>
      <w:tr w:rsidR="00832C69" w:rsidRPr="00832C69" w:rsidTr="00832C69">
        <w:trPr>
          <w:trHeight w:val="20"/>
        </w:trPr>
        <w:tc>
          <w:tcPr>
            <w:tcW w:w="7780" w:type="dxa"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50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8 898,2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679,9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9 578,1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9 522,1</w:t>
            </w:r>
          </w:p>
        </w:tc>
        <w:tc>
          <w:tcPr>
            <w:tcW w:w="1480" w:type="dxa"/>
            <w:noWrap/>
            <w:hideMark/>
          </w:tcPr>
          <w:p w:rsidR="00832C69" w:rsidRPr="00832C69" w:rsidRDefault="00832C69" w:rsidP="00832C69">
            <w:pPr>
              <w:tabs>
                <w:tab w:val="left" w:pos="57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32C69">
              <w:rPr>
                <w:b/>
                <w:bCs/>
                <w:sz w:val="18"/>
                <w:szCs w:val="18"/>
              </w:rPr>
              <w:t>99</w:t>
            </w:r>
          </w:p>
        </w:tc>
      </w:tr>
    </w:tbl>
    <w:p w:rsidR="00832C69" w:rsidRDefault="00832C69" w:rsidP="00832C69">
      <w:pPr>
        <w:tabs>
          <w:tab w:val="left" w:pos="5715"/>
        </w:tabs>
        <w:jc w:val="center"/>
      </w:pPr>
    </w:p>
    <w:p w:rsidR="00832C69" w:rsidRDefault="00832C69" w:rsidP="00832C69">
      <w:pPr>
        <w:rPr>
          <w:sz w:val="24"/>
          <w:szCs w:val="24"/>
        </w:rPr>
      </w:pPr>
    </w:p>
    <w:p w:rsidR="00832C69" w:rsidRDefault="00832C69" w:rsidP="00832C69">
      <w:pPr>
        <w:rPr>
          <w:sz w:val="24"/>
          <w:szCs w:val="24"/>
        </w:rPr>
      </w:pPr>
    </w:p>
    <w:p w:rsidR="00832C69" w:rsidRDefault="00832C69" w:rsidP="00832C69">
      <w:pPr>
        <w:rPr>
          <w:sz w:val="24"/>
          <w:szCs w:val="24"/>
        </w:rPr>
      </w:pPr>
    </w:p>
    <w:p w:rsidR="00832C69" w:rsidRDefault="00832C69" w:rsidP="00832C69">
      <w:pPr>
        <w:rPr>
          <w:sz w:val="24"/>
          <w:szCs w:val="24"/>
        </w:rPr>
      </w:pPr>
    </w:p>
    <w:p w:rsidR="00832C69" w:rsidRDefault="00832C69" w:rsidP="00832C69">
      <w:pPr>
        <w:rPr>
          <w:sz w:val="24"/>
          <w:szCs w:val="24"/>
        </w:rPr>
      </w:pPr>
    </w:p>
    <w:p w:rsidR="00832C69" w:rsidRDefault="00832C69" w:rsidP="00832C69">
      <w:pPr>
        <w:rPr>
          <w:sz w:val="24"/>
          <w:szCs w:val="24"/>
        </w:rPr>
      </w:pPr>
    </w:p>
    <w:p w:rsidR="00832C69" w:rsidRDefault="00832C69" w:rsidP="00832C69">
      <w:pPr>
        <w:rPr>
          <w:sz w:val="24"/>
          <w:szCs w:val="24"/>
        </w:rPr>
      </w:pPr>
    </w:p>
    <w:p w:rsidR="00832C69" w:rsidRDefault="00832C69" w:rsidP="00832C69">
      <w:pPr>
        <w:rPr>
          <w:sz w:val="24"/>
          <w:szCs w:val="24"/>
        </w:rPr>
      </w:pPr>
    </w:p>
    <w:p w:rsidR="00832C69" w:rsidRDefault="00832C69" w:rsidP="00832C69">
      <w:pPr>
        <w:rPr>
          <w:sz w:val="24"/>
          <w:szCs w:val="24"/>
        </w:rPr>
      </w:pPr>
    </w:p>
    <w:p w:rsidR="000D1A1E" w:rsidRDefault="000D1A1E" w:rsidP="00832C69">
      <w:pPr>
        <w:rPr>
          <w:sz w:val="24"/>
          <w:szCs w:val="24"/>
        </w:rPr>
      </w:pPr>
    </w:p>
    <w:p w:rsidR="000D1A1E" w:rsidRDefault="000D1A1E" w:rsidP="00832C69">
      <w:pPr>
        <w:rPr>
          <w:sz w:val="24"/>
          <w:szCs w:val="24"/>
        </w:rPr>
      </w:pPr>
    </w:p>
    <w:p w:rsidR="000D1A1E" w:rsidRDefault="00832C69" w:rsidP="00832C69">
      <w:pPr>
        <w:tabs>
          <w:tab w:val="left" w:pos="5715"/>
        </w:tabs>
        <w:jc w:val="right"/>
      </w:pPr>
      <w:r>
        <w:t xml:space="preserve">Приложение №4 к решению Думы </w:t>
      </w:r>
    </w:p>
    <w:p w:rsidR="00832C69" w:rsidRDefault="00832C69" w:rsidP="00832C69">
      <w:pPr>
        <w:tabs>
          <w:tab w:val="left" w:pos="5715"/>
        </w:tabs>
        <w:jc w:val="right"/>
      </w:pPr>
      <w:r>
        <w:t>Коршуновского сельского поселения</w:t>
      </w:r>
    </w:p>
    <w:p w:rsidR="00832C69" w:rsidRDefault="00832C69" w:rsidP="00832C69">
      <w:pPr>
        <w:tabs>
          <w:tab w:val="left" w:pos="5715"/>
        </w:tabs>
        <w:jc w:val="right"/>
      </w:pPr>
      <w:r>
        <w:t>«Об утверждении отчёта об исполнении бюджета за 2014год»</w:t>
      </w:r>
    </w:p>
    <w:p w:rsidR="00832C69" w:rsidRDefault="00832C69" w:rsidP="00832C69">
      <w:pPr>
        <w:tabs>
          <w:tab w:val="left" w:pos="5715"/>
        </w:tabs>
        <w:jc w:val="right"/>
      </w:pPr>
      <w:r>
        <w:t>От 19.05.2015г №119</w:t>
      </w:r>
    </w:p>
    <w:p w:rsidR="00832C69" w:rsidRDefault="00832C69" w:rsidP="00832C69">
      <w:pPr>
        <w:tabs>
          <w:tab w:val="left" w:pos="5715"/>
        </w:tabs>
        <w:jc w:val="center"/>
      </w:pPr>
      <w:r>
        <w:t xml:space="preserve">ОТЧЁТ ОБ ИСПОЛНЕНИИ БЮДЖЕТА </w:t>
      </w:r>
    </w:p>
    <w:p w:rsidR="00832C69" w:rsidRDefault="00832C69" w:rsidP="00832C69">
      <w:pPr>
        <w:tabs>
          <w:tab w:val="left" w:pos="5715"/>
        </w:tabs>
        <w:jc w:val="center"/>
      </w:pPr>
      <w:r>
        <w:t xml:space="preserve">КОРШУНОВСКОГО СЕЛЬСКОГО ПОСЕЛЕНИЯ  ЗА 12 МЕСЯЦЕВ 2014 ГОДА </w:t>
      </w:r>
    </w:p>
    <w:p w:rsidR="00832C69" w:rsidRDefault="00832C69" w:rsidP="00832C69">
      <w:pPr>
        <w:tabs>
          <w:tab w:val="left" w:pos="5715"/>
        </w:tabs>
        <w:jc w:val="center"/>
      </w:pPr>
      <w:r>
        <w:t>ПО РАЗДЕЛАМ И ПОДРАЗДЕЛАМ КЛАССИФИКАЦИИ РАСХОДОВ БЮДЖЕТОВ РФ</w:t>
      </w:r>
    </w:p>
    <w:p w:rsidR="00832C69" w:rsidRDefault="00832C69" w:rsidP="00832C69">
      <w:pPr>
        <w:tabs>
          <w:tab w:val="left" w:pos="5715"/>
        </w:tabs>
        <w:jc w:val="center"/>
      </w:pPr>
    </w:p>
    <w:tbl>
      <w:tblPr>
        <w:tblStyle w:val="a6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851"/>
        <w:gridCol w:w="1417"/>
        <w:gridCol w:w="567"/>
        <w:gridCol w:w="1418"/>
        <w:gridCol w:w="850"/>
        <w:gridCol w:w="851"/>
        <w:gridCol w:w="992"/>
        <w:gridCol w:w="709"/>
      </w:tblGrid>
      <w:tr w:rsidR="00832C69" w:rsidRPr="000D1A1E" w:rsidTr="000D1A1E">
        <w:trPr>
          <w:trHeight w:val="20"/>
        </w:trPr>
        <w:tc>
          <w:tcPr>
            <w:tcW w:w="10065" w:type="dxa"/>
            <w:gridSpan w:val="10"/>
            <w:noWrap/>
            <w:vAlign w:val="bottom"/>
            <w:hideMark/>
          </w:tcPr>
          <w:p w:rsidR="00832C69" w:rsidRPr="000D1A1E" w:rsidRDefault="00832C69" w:rsidP="00832C69">
            <w:pPr>
              <w:jc w:val="right"/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тыс. руб.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Наименование КФСР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Наименование КЦСР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Наименование КВР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Асси</w:t>
            </w:r>
            <w:r w:rsidRPr="000D1A1E">
              <w:rPr>
                <w:b/>
                <w:bCs/>
                <w:sz w:val="16"/>
                <w:szCs w:val="16"/>
              </w:rPr>
              <w:t>г</w:t>
            </w:r>
            <w:r w:rsidRPr="000D1A1E">
              <w:rPr>
                <w:b/>
                <w:bCs/>
                <w:sz w:val="16"/>
                <w:szCs w:val="16"/>
              </w:rPr>
              <w:t>нования 2014  год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исполн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ние за 12 месяцев 2014 года</w:t>
            </w:r>
          </w:p>
        </w:tc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% и</w:t>
            </w:r>
            <w:r w:rsidRPr="000D1A1E">
              <w:rPr>
                <w:b/>
                <w:bCs/>
                <w:sz w:val="16"/>
                <w:szCs w:val="16"/>
              </w:rPr>
              <w:t>с</w:t>
            </w:r>
            <w:r w:rsidRPr="000D1A1E">
              <w:rPr>
                <w:b/>
                <w:bCs/>
                <w:sz w:val="16"/>
                <w:szCs w:val="16"/>
              </w:rPr>
              <w:t>по</w:t>
            </w:r>
            <w:r w:rsidRPr="000D1A1E">
              <w:rPr>
                <w:b/>
                <w:bCs/>
                <w:sz w:val="16"/>
                <w:szCs w:val="16"/>
              </w:rPr>
              <w:t>л</w:t>
            </w:r>
            <w:r w:rsidRPr="000D1A1E">
              <w:rPr>
                <w:b/>
                <w:bCs/>
                <w:sz w:val="16"/>
                <w:szCs w:val="16"/>
              </w:rPr>
              <w:t xml:space="preserve">нения 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701" w:type="dxa"/>
            <w:hideMark/>
          </w:tcPr>
          <w:p w:rsidR="00832C69" w:rsidRPr="000D1A1E" w:rsidRDefault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Функционирование высшего должнос</w:t>
            </w:r>
            <w:r w:rsidRPr="000D1A1E">
              <w:rPr>
                <w:b/>
                <w:bCs/>
                <w:sz w:val="16"/>
                <w:szCs w:val="16"/>
              </w:rPr>
              <w:t>т</w:t>
            </w:r>
            <w:r w:rsidRPr="000D1A1E">
              <w:rPr>
                <w:b/>
                <w:bCs/>
                <w:sz w:val="16"/>
                <w:szCs w:val="16"/>
              </w:rPr>
              <w:t>ного лица субъекта Российской Фед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рации и муниц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пального образов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832C69" w:rsidRPr="000D1A1E" w:rsidRDefault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621,3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621,3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Функционирование высшего должнос</w:t>
            </w:r>
            <w:r w:rsidRPr="000D1A1E">
              <w:rPr>
                <w:b/>
                <w:bCs/>
                <w:sz w:val="16"/>
                <w:szCs w:val="16"/>
              </w:rPr>
              <w:t>т</w:t>
            </w:r>
            <w:r w:rsidRPr="000D1A1E">
              <w:rPr>
                <w:b/>
                <w:bCs/>
                <w:sz w:val="16"/>
                <w:szCs w:val="16"/>
              </w:rPr>
              <w:t>ного лица субъекта Российской Фед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рации и муниц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пального образов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2100000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Функционир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вание органов местного сам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управления муниципальн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го образования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621,3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621,3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Функционирование высшего должнос</w:t>
            </w:r>
            <w:r w:rsidRPr="000D1A1E">
              <w:rPr>
                <w:b/>
                <w:bCs/>
                <w:sz w:val="16"/>
                <w:szCs w:val="16"/>
              </w:rPr>
              <w:t>т</w:t>
            </w:r>
            <w:r w:rsidRPr="000D1A1E">
              <w:rPr>
                <w:b/>
                <w:bCs/>
                <w:sz w:val="16"/>
                <w:szCs w:val="16"/>
              </w:rPr>
              <w:t>ного лица субъекта Российской Фед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рации и муниц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пального образов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2110000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Обеспечение деятельности главы муниц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пального обр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зования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621,3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621,3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Функционирование высшего должнос</w:t>
            </w:r>
            <w:r w:rsidRPr="000D1A1E">
              <w:rPr>
                <w:b/>
                <w:bCs/>
                <w:sz w:val="16"/>
                <w:szCs w:val="16"/>
              </w:rPr>
              <w:t>т</w:t>
            </w:r>
            <w:r w:rsidRPr="000D1A1E">
              <w:rPr>
                <w:b/>
                <w:bCs/>
                <w:sz w:val="16"/>
                <w:szCs w:val="16"/>
              </w:rPr>
              <w:t>ного лица субъекта Российской Фед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рации и муниц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пального образов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2118100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Обеспечение деятельности главы муниц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пального обр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зования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621,3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621,3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Функционирование высшего должнос</w:t>
            </w:r>
            <w:r w:rsidRPr="000D1A1E">
              <w:rPr>
                <w:b/>
                <w:bCs/>
                <w:sz w:val="16"/>
                <w:szCs w:val="16"/>
              </w:rPr>
              <w:t>т</w:t>
            </w:r>
            <w:r w:rsidRPr="000D1A1E">
              <w:rPr>
                <w:b/>
                <w:bCs/>
                <w:sz w:val="16"/>
                <w:szCs w:val="16"/>
              </w:rPr>
              <w:t>ного лица субъекта Российской Фед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рации и муниц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пального образов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2118100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Обеспечение деятельности главы муниц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пального обр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зования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Фонд оплаты труда госуда</w:t>
            </w:r>
            <w:r w:rsidRPr="000D1A1E">
              <w:rPr>
                <w:b/>
                <w:bCs/>
                <w:sz w:val="16"/>
                <w:szCs w:val="16"/>
              </w:rPr>
              <w:t>р</w:t>
            </w:r>
            <w:r w:rsidRPr="000D1A1E">
              <w:rPr>
                <w:b/>
                <w:bCs/>
                <w:sz w:val="16"/>
                <w:szCs w:val="16"/>
              </w:rPr>
              <w:t>ственных (м</w:t>
            </w:r>
            <w:r w:rsidRPr="000D1A1E">
              <w:rPr>
                <w:b/>
                <w:bCs/>
                <w:sz w:val="16"/>
                <w:szCs w:val="16"/>
              </w:rPr>
              <w:t>у</w:t>
            </w:r>
            <w:r w:rsidRPr="000D1A1E">
              <w:rPr>
                <w:b/>
                <w:bCs/>
                <w:sz w:val="16"/>
                <w:szCs w:val="16"/>
              </w:rPr>
              <w:t>ниципальных) органов и взн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сы по обяз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тельному соц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альному стр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хованию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621,3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621,3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0102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Функционирование высшего должнос</w:t>
            </w:r>
            <w:r w:rsidRPr="000D1A1E">
              <w:rPr>
                <w:sz w:val="16"/>
                <w:szCs w:val="16"/>
              </w:rPr>
              <w:t>т</w:t>
            </w:r>
            <w:r w:rsidRPr="000D1A1E">
              <w:rPr>
                <w:sz w:val="16"/>
                <w:szCs w:val="16"/>
              </w:rPr>
              <w:t>ного лица субъекта Российской Федер</w:t>
            </w:r>
            <w:r w:rsidRPr="000D1A1E">
              <w:rPr>
                <w:sz w:val="16"/>
                <w:szCs w:val="16"/>
              </w:rPr>
              <w:t>а</w:t>
            </w:r>
            <w:r w:rsidRPr="000D1A1E">
              <w:rPr>
                <w:sz w:val="16"/>
                <w:szCs w:val="16"/>
              </w:rPr>
              <w:t>ции и муниципал</w:t>
            </w:r>
            <w:r w:rsidRPr="000D1A1E">
              <w:rPr>
                <w:sz w:val="16"/>
                <w:szCs w:val="16"/>
              </w:rPr>
              <w:t>ь</w:t>
            </w:r>
            <w:r w:rsidRPr="000D1A1E">
              <w:rPr>
                <w:sz w:val="16"/>
                <w:szCs w:val="16"/>
              </w:rPr>
              <w:t>ного образования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2118100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Обеспечение деятельности главы муниц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пального образ</w:t>
            </w:r>
            <w:r w:rsidRPr="000D1A1E">
              <w:rPr>
                <w:sz w:val="16"/>
                <w:szCs w:val="16"/>
              </w:rPr>
              <w:t>о</w:t>
            </w:r>
            <w:r w:rsidRPr="000D1A1E">
              <w:rPr>
                <w:sz w:val="16"/>
                <w:szCs w:val="16"/>
              </w:rPr>
              <w:t>вания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Фонд оплаты труда госуда</w:t>
            </w:r>
            <w:r w:rsidRPr="000D1A1E">
              <w:rPr>
                <w:sz w:val="16"/>
                <w:szCs w:val="16"/>
              </w:rPr>
              <w:t>р</w:t>
            </w:r>
            <w:r w:rsidRPr="000D1A1E">
              <w:rPr>
                <w:sz w:val="16"/>
                <w:szCs w:val="16"/>
              </w:rPr>
              <w:t>ственных (мун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ципальных) органов и взносы по обязательн</w:t>
            </w:r>
            <w:r w:rsidRPr="000D1A1E">
              <w:rPr>
                <w:sz w:val="16"/>
                <w:szCs w:val="16"/>
              </w:rPr>
              <w:t>о</w:t>
            </w:r>
            <w:r w:rsidRPr="000D1A1E">
              <w:rPr>
                <w:sz w:val="16"/>
                <w:szCs w:val="16"/>
              </w:rPr>
              <w:t>му социальному страхованию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211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477,2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477,2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bookmarkStart w:id="1" w:name="RANGE!A25:I26"/>
            <w:bookmarkStart w:id="2" w:name="RANGE!A25"/>
            <w:bookmarkEnd w:id="1"/>
            <w:r w:rsidRPr="000D1A1E">
              <w:rPr>
                <w:sz w:val="16"/>
                <w:szCs w:val="16"/>
              </w:rPr>
              <w:t>0102</w:t>
            </w:r>
            <w:bookmarkEnd w:id="2"/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Функционирование высшего должнос</w:t>
            </w:r>
            <w:r w:rsidRPr="000D1A1E">
              <w:rPr>
                <w:sz w:val="16"/>
                <w:szCs w:val="16"/>
              </w:rPr>
              <w:t>т</w:t>
            </w:r>
            <w:r w:rsidRPr="000D1A1E">
              <w:rPr>
                <w:sz w:val="16"/>
                <w:szCs w:val="16"/>
              </w:rPr>
              <w:t>ного лица субъекта Российской Федер</w:t>
            </w:r>
            <w:r w:rsidRPr="000D1A1E">
              <w:rPr>
                <w:sz w:val="16"/>
                <w:szCs w:val="16"/>
              </w:rPr>
              <w:t>а</w:t>
            </w:r>
            <w:r w:rsidRPr="000D1A1E">
              <w:rPr>
                <w:sz w:val="16"/>
                <w:szCs w:val="16"/>
              </w:rPr>
              <w:t>ции и муниципал</w:t>
            </w:r>
            <w:r w:rsidRPr="000D1A1E">
              <w:rPr>
                <w:sz w:val="16"/>
                <w:szCs w:val="16"/>
              </w:rPr>
              <w:t>ь</w:t>
            </w:r>
            <w:r w:rsidRPr="000D1A1E">
              <w:rPr>
                <w:sz w:val="16"/>
                <w:szCs w:val="16"/>
              </w:rPr>
              <w:t>ного образования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2118100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Обеспечение деятельности главы муниц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пального образ</w:t>
            </w:r>
            <w:r w:rsidRPr="000D1A1E">
              <w:rPr>
                <w:sz w:val="16"/>
                <w:szCs w:val="16"/>
              </w:rPr>
              <w:t>о</w:t>
            </w:r>
            <w:r w:rsidRPr="000D1A1E">
              <w:rPr>
                <w:sz w:val="16"/>
                <w:szCs w:val="16"/>
              </w:rPr>
              <w:t>вания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bookmarkStart w:id="3" w:name="RANGE!F25"/>
            <w:r w:rsidRPr="000D1A1E">
              <w:rPr>
                <w:sz w:val="16"/>
                <w:szCs w:val="16"/>
              </w:rPr>
              <w:t>Фонд оплаты труда госуда</w:t>
            </w:r>
            <w:r w:rsidRPr="000D1A1E">
              <w:rPr>
                <w:sz w:val="16"/>
                <w:szCs w:val="16"/>
              </w:rPr>
              <w:t>р</w:t>
            </w:r>
            <w:r w:rsidRPr="000D1A1E">
              <w:rPr>
                <w:sz w:val="16"/>
                <w:szCs w:val="16"/>
              </w:rPr>
              <w:t>ственных (мун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ципальных) органов и взносы по обязательн</w:t>
            </w:r>
            <w:r w:rsidRPr="000D1A1E">
              <w:rPr>
                <w:sz w:val="16"/>
                <w:szCs w:val="16"/>
              </w:rPr>
              <w:t>о</w:t>
            </w:r>
            <w:r w:rsidRPr="000D1A1E">
              <w:rPr>
                <w:sz w:val="16"/>
                <w:szCs w:val="16"/>
              </w:rPr>
              <w:t>му социальному страхованию</w:t>
            </w:r>
            <w:bookmarkEnd w:id="3"/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213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144,1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144,1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701" w:type="dxa"/>
            <w:hideMark/>
          </w:tcPr>
          <w:p w:rsidR="00832C69" w:rsidRPr="000D1A1E" w:rsidRDefault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</w:t>
            </w:r>
            <w:r w:rsidRPr="000D1A1E">
              <w:rPr>
                <w:b/>
                <w:bCs/>
                <w:sz w:val="16"/>
                <w:szCs w:val="16"/>
              </w:rPr>
              <w:t>р</w:t>
            </w:r>
            <w:r w:rsidRPr="000D1A1E">
              <w:rPr>
                <w:b/>
                <w:bCs/>
                <w:sz w:val="16"/>
                <w:szCs w:val="16"/>
              </w:rPr>
              <w:t>ственной власти и представительных органов муниц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пальных образов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ний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832C69" w:rsidRPr="000D1A1E" w:rsidRDefault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301,3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301,3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lastRenderedPageBreak/>
              <w:t>0103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</w:t>
            </w:r>
            <w:r w:rsidRPr="000D1A1E">
              <w:rPr>
                <w:b/>
                <w:bCs/>
                <w:sz w:val="16"/>
                <w:szCs w:val="16"/>
              </w:rPr>
              <w:t>р</w:t>
            </w:r>
            <w:r w:rsidRPr="000D1A1E">
              <w:rPr>
                <w:b/>
                <w:bCs/>
                <w:sz w:val="16"/>
                <w:szCs w:val="16"/>
              </w:rPr>
              <w:t>ственной власти и представительных органов муниц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пальных образов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ний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2100000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Функционир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вание органов местного сам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управления муниципальн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го образования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301,3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301,3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</w:t>
            </w:r>
            <w:r w:rsidRPr="000D1A1E">
              <w:rPr>
                <w:b/>
                <w:bCs/>
                <w:sz w:val="16"/>
                <w:szCs w:val="16"/>
              </w:rPr>
              <w:t>р</w:t>
            </w:r>
            <w:r w:rsidRPr="000D1A1E">
              <w:rPr>
                <w:b/>
                <w:bCs/>
                <w:sz w:val="16"/>
                <w:szCs w:val="16"/>
              </w:rPr>
              <w:t>ственной власти и представительных органов муниц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пальных образов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ний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2120000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Обеспечение деятельности Думы муниц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пального обр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зования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301,3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301,3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</w:t>
            </w:r>
            <w:r w:rsidRPr="000D1A1E">
              <w:rPr>
                <w:b/>
                <w:bCs/>
                <w:sz w:val="16"/>
                <w:szCs w:val="16"/>
              </w:rPr>
              <w:t>р</w:t>
            </w:r>
            <w:r w:rsidRPr="000D1A1E">
              <w:rPr>
                <w:b/>
                <w:bCs/>
                <w:sz w:val="16"/>
                <w:szCs w:val="16"/>
              </w:rPr>
              <w:t>ственной власти и представительных органов муниц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пальных образов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ний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2128600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Обеспечение деятельности председателя Думы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301,3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301,3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</w:t>
            </w:r>
            <w:r w:rsidRPr="000D1A1E">
              <w:rPr>
                <w:b/>
                <w:bCs/>
                <w:sz w:val="16"/>
                <w:szCs w:val="16"/>
              </w:rPr>
              <w:t>р</w:t>
            </w:r>
            <w:r w:rsidRPr="000D1A1E">
              <w:rPr>
                <w:b/>
                <w:bCs/>
                <w:sz w:val="16"/>
                <w:szCs w:val="16"/>
              </w:rPr>
              <w:t>ственной власти и представительных органов муниц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пальных образов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ний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2128600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Обеспечение деятельности председателя Думы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Фонд оплаты труда госуда</w:t>
            </w:r>
            <w:r w:rsidRPr="000D1A1E">
              <w:rPr>
                <w:b/>
                <w:bCs/>
                <w:sz w:val="16"/>
                <w:szCs w:val="16"/>
              </w:rPr>
              <w:t>р</w:t>
            </w:r>
            <w:r w:rsidRPr="000D1A1E">
              <w:rPr>
                <w:b/>
                <w:bCs/>
                <w:sz w:val="16"/>
                <w:szCs w:val="16"/>
              </w:rPr>
              <w:t>ственных (м</w:t>
            </w:r>
            <w:r w:rsidRPr="000D1A1E">
              <w:rPr>
                <w:b/>
                <w:bCs/>
                <w:sz w:val="16"/>
                <w:szCs w:val="16"/>
              </w:rPr>
              <w:t>у</w:t>
            </w:r>
            <w:r w:rsidRPr="000D1A1E">
              <w:rPr>
                <w:b/>
                <w:bCs/>
                <w:sz w:val="16"/>
                <w:szCs w:val="16"/>
              </w:rPr>
              <w:t>ниципальных) органов и взн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сы по обяз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тельному соц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альному стр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хованию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301,3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301,3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0103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Функционирование законодательных (представительных) органов госуда</w:t>
            </w:r>
            <w:r w:rsidRPr="000D1A1E">
              <w:rPr>
                <w:sz w:val="16"/>
                <w:szCs w:val="16"/>
              </w:rPr>
              <w:t>р</w:t>
            </w:r>
            <w:r w:rsidRPr="000D1A1E">
              <w:rPr>
                <w:sz w:val="16"/>
                <w:szCs w:val="16"/>
              </w:rPr>
              <w:t>ственной власти и представительных органов муниц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пальных образований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2128600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Обеспечение деятельности председателя Думы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Фонд оплаты труда госуда</w:t>
            </w:r>
            <w:r w:rsidRPr="000D1A1E">
              <w:rPr>
                <w:sz w:val="16"/>
                <w:szCs w:val="16"/>
              </w:rPr>
              <w:t>р</w:t>
            </w:r>
            <w:r w:rsidRPr="000D1A1E">
              <w:rPr>
                <w:sz w:val="16"/>
                <w:szCs w:val="16"/>
              </w:rPr>
              <w:t>ственных (мун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ципальных) органов и взносы по обязательн</w:t>
            </w:r>
            <w:r w:rsidRPr="000D1A1E">
              <w:rPr>
                <w:sz w:val="16"/>
                <w:szCs w:val="16"/>
              </w:rPr>
              <w:t>о</w:t>
            </w:r>
            <w:r w:rsidRPr="000D1A1E">
              <w:rPr>
                <w:sz w:val="16"/>
                <w:szCs w:val="16"/>
              </w:rPr>
              <w:t>му социальному страхованию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211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231,7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231,7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0103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Функционирование законодательных (представительных) органов госуда</w:t>
            </w:r>
            <w:r w:rsidRPr="000D1A1E">
              <w:rPr>
                <w:sz w:val="16"/>
                <w:szCs w:val="16"/>
              </w:rPr>
              <w:t>р</w:t>
            </w:r>
            <w:r w:rsidRPr="000D1A1E">
              <w:rPr>
                <w:sz w:val="16"/>
                <w:szCs w:val="16"/>
              </w:rPr>
              <w:t>ственной власти и представительных органов муниц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пальных образований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2128600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Обеспечение деятельности председателя Думы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Фонд оплаты труда госуда</w:t>
            </w:r>
            <w:r w:rsidRPr="000D1A1E">
              <w:rPr>
                <w:sz w:val="16"/>
                <w:szCs w:val="16"/>
              </w:rPr>
              <w:t>р</w:t>
            </w:r>
            <w:r w:rsidRPr="000D1A1E">
              <w:rPr>
                <w:sz w:val="16"/>
                <w:szCs w:val="16"/>
              </w:rPr>
              <w:t>ственных (мун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ципальных) органов и взносы по обязательн</w:t>
            </w:r>
            <w:r w:rsidRPr="000D1A1E">
              <w:rPr>
                <w:sz w:val="16"/>
                <w:szCs w:val="16"/>
              </w:rPr>
              <w:t>о</w:t>
            </w:r>
            <w:r w:rsidRPr="000D1A1E">
              <w:rPr>
                <w:sz w:val="16"/>
                <w:szCs w:val="16"/>
              </w:rPr>
              <w:t>му социальному страхованию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213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69,6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69,6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701" w:type="dxa"/>
            <w:hideMark/>
          </w:tcPr>
          <w:p w:rsidR="00832C69" w:rsidRPr="000D1A1E" w:rsidRDefault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Функционирование Правительства Российской Фед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рации, высших исполнительных органов госуда</w:t>
            </w:r>
            <w:r w:rsidRPr="000D1A1E">
              <w:rPr>
                <w:b/>
                <w:bCs/>
                <w:sz w:val="16"/>
                <w:szCs w:val="16"/>
              </w:rPr>
              <w:t>р</w:t>
            </w:r>
            <w:r w:rsidRPr="000D1A1E">
              <w:rPr>
                <w:b/>
                <w:bCs/>
                <w:sz w:val="16"/>
                <w:szCs w:val="16"/>
              </w:rPr>
              <w:t>ственной власти субъектов Росси</w:t>
            </w:r>
            <w:r w:rsidRPr="000D1A1E">
              <w:rPr>
                <w:b/>
                <w:bCs/>
                <w:sz w:val="16"/>
                <w:szCs w:val="16"/>
              </w:rPr>
              <w:t>й</w:t>
            </w:r>
            <w:r w:rsidRPr="000D1A1E">
              <w:rPr>
                <w:b/>
                <w:bCs/>
                <w:sz w:val="16"/>
                <w:szCs w:val="16"/>
              </w:rPr>
              <w:t>ской Федерации, местных админ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страций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832C69" w:rsidRPr="000D1A1E" w:rsidRDefault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4 922,9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4 913,0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Функционирование Правительства Российской Фед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рации, высших исполнительных органов госуда</w:t>
            </w:r>
            <w:r w:rsidRPr="000D1A1E">
              <w:rPr>
                <w:b/>
                <w:bCs/>
                <w:sz w:val="16"/>
                <w:szCs w:val="16"/>
              </w:rPr>
              <w:t>р</w:t>
            </w:r>
            <w:r w:rsidRPr="000D1A1E">
              <w:rPr>
                <w:b/>
                <w:bCs/>
                <w:sz w:val="16"/>
                <w:szCs w:val="16"/>
              </w:rPr>
              <w:t>ственной власти субъектов Росси</w:t>
            </w:r>
            <w:r w:rsidRPr="000D1A1E">
              <w:rPr>
                <w:b/>
                <w:bCs/>
                <w:sz w:val="16"/>
                <w:szCs w:val="16"/>
              </w:rPr>
              <w:t>й</w:t>
            </w:r>
            <w:r w:rsidRPr="000D1A1E">
              <w:rPr>
                <w:b/>
                <w:bCs/>
                <w:sz w:val="16"/>
                <w:szCs w:val="16"/>
              </w:rPr>
              <w:t>ской Федерации, местных админ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страций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2100000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Функционир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вание органов местного сам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управления муниципальн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го образования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4 640,2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4 630,2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Функционирование Правительства Российской Фед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 xml:space="preserve">рации, высших </w:t>
            </w:r>
            <w:r w:rsidRPr="000D1A1E">
              <w:rPr>
                <w:b/>
                <w:bCs/>
                <w:sz w:val="16"/>
                <w:szCs w:val="16"/>
              </w:rPr>
              <w:lastRenderedPageBreak/>
              <w:t>исполнительных органов госуда</w:t>
            </w:r>
            <w:r w:rsidRPr="000D1A1E">
              <w:rPr>
                <w:b/>
                <w:bCs/>
                <w:sz w:val="16"/>
                <w:szCs w:val="16"/>
              </w:rPr>
              <w:t>р</w:t>
            </w:r>
            <w:r w:rsidRPr="000D1A1E">
              <w:rPr>
                <w:b/>
                <w:bCs/>
                <w:sz w:val="16"/>
                <w:szCs w:val="16"/>
              </w:rPr>
              <w:t>ственной власти субъектов Росси</w:t>
            </w:r>
            <w:r w:rsidRPr="000D1A1E">
              <w:rPr>
                <w:b/>
                <w:bCs/>
                <w:sz w:val="16"/>
                <w:szCs w:val="16"/>
              </w:rPr>
              <w:t>й</w:t>
            </w:r>
            <w:r w:rsidRPr="000D1A1E">
              <w:rPr>
                <w:b/>
                <w:bCs/>
                <w:sz w:val="16"/>
                <w:szCs w:val="16"/>
              </w:rPr>
              <w:t>ской Федерации, местных админ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страций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lastRenderedPageBreak/>
              <w:t>2130000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 xml:space="preserve">Обеспечение деятельности аппарата управления </w:t>
            </w:r>
            <w:r w:rsidRPr="000D1A1E">
              <w:rPr>
                <w:b/>
                <w:bCs/>
                <w:sz w:val="16"/>
                <w:szCs w:val="16"/>
              </w:rPr>
              <w:lastRenderedPageBreak/>
              <w:t>муниципальн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го образования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4 640,2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4 630,2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lastRenderedPageBreak/>
              <w:t>0104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Функционирование Правительства Российской Фед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рации, высших исполнительных органов госуда</w:t>
            </w:r>
            <w:r w:rsidRPr="000D1A1E">
              <w:rPr>
                <w:b/>
                <w:bCs/>
                <w:sz w:val="16"/>
                <w:szCs w:val="16"/>
              </w:rPr>
              <w:t>р</w:t>
            </w:r>
            <w:r w:rsidRPr="000D1A1E">
              <w:rPr>
                <w:b/>
                <w:bCs/>
                <w:sz w:val="16"/>
                <w:szCs w:val="16"/>
              </w:rPr>
              <w:t>ственной власти субъектов Росси</w:t>
            </w:r>
            <w:r w:rsidRPr="000D1A1E">
              <w:rPr>
                <w:b/>
                <w:bCs/>
                <w:sz w:val="16"/>
                <w:szCs w:val="16"/>
              </w:rPr>
              <w:t>й</w:t>
            </w:r>
            <w:r w:rsidRPr="000D1A1E">
              <w:rPr>
                <w:b/>
                <w:bCs/>
                <w:sz w:val="16"/>
                <w:szCs w:val="16"/>
              </w:rPr>
              <w:t>ской Федерации, местных админ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страций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2138200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Обеспечение выполнений функций орг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нами местного самоуправления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4 640,2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4 630,2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Функционирование Правительства Российской Фед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рации, высших исполнительных органов госуда</w:t>
            </w:r>
            <w:r w:rsidRPr="000D1A1E">
              <w:rPr>
                <w:b/>
                <w:bCs/>
                <w:sz w:val="16"/>
                <w:szCs w:val="16"/>
              </w:rPr>
              <w:t>р</w:t>
            </w:r>
            <w:r w:rsidRPr="000D1A1E">
              <w:rPr>
                <w:b/>
                <w:bCs/>
                <w:sz w:val="16"/>
                <w:szCs w:val="16"/>
              </w:rPr>
              <w:t>ственной власти субъектов Росси</w:t>
            </w:r>
            <w:r w:rsidRPr="000D1A1E">
              <w:rPr>
                <w:b/>
                <w:bCs/>
                <w:sz w:val="16"/>
                <w:szCs w:val="16"/>
              </w:rPr>
              <w:t>й</w:t>
            </w:r>
            <w:r w:rsidRPr="000D1A1E">
              <w:rPr>
                <w:b/>
                <w:bCs/>
                <w:sz w:val="16"/>
                <w:szCs w:val="16"/>
              </w:rPr>
              <w:t>ской Федерации, местных админ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страций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2138200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Обеспечение выполнений функций орг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нами местного самоуправления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1 731,3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1 731,3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Функционирование Правительства Российской Фед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рации, высших исполнительных органов госуда</w:t>
            </w:r>
            <w:r w:rsidRPr="000D1A1E">
              <w:rPr>
                <w:b/>
                <w:bCs/>
                <w:sz w:val="16"/>
                <w:szCs w:val="16"/>
              </w:rPr>
              <w:t>р</w:t>
            </w:r>
            <w:r w:rsidRPr="000D1A1E">
              <w:rPr>
                <w:b/>
                <w:bCs/>
                <w:sz w:val="16"/>
                <w:szCs w:val="16"/>
              </w:rPr>
              <w:t>ственной власти субъектов Росси</w:t>
            </w:r>
            <w:r w:rsidRPr="000D1A1E">
              <w:rPr>
                <w:b/>
                <w:bCs/>
                <w:sz w:val="16"/>
                <w:szCs w:val="16"/>
              </w:rPr>
              <w:t>й</w:t>
            </w:r>
            <w:r w:rsidRPr="000D1A1E">
              <w:rPr>
                <w:b/>
                <w:bCs/>
                <w:sz w:val="16"/>
                <w:szCs w:val="16"/>
              </w:rPr>
              <w:t>ской Федерации, местных админ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страций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2138200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Обеспечение выполнений функций орг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нами местного самоуправления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Фонд оплаты труда госуда</w:t>
            </w:r>
            <w:r w:rsidRPr="000D1A1E">
              <w:rPr>
                <w:b/>
                <w:bCs/>
                <w:sz w:val="16"/>
                <w:szCs w:val="16"/>
              </w:rPr>
              <w:t>р</w:t>
            </w:r>
            <w:r w:rsidRPr="000D1A1E">
              <w:rPr>
                <w:b/>
                <w:bCs/>
                <w:sz w:val="16"/>
                <w:szCs w:val="16"/>
              </w:rPr>
              <w:t>ственных (м</w:t>
            </w:r>
            <w:r w:rsidRPr="000D1A1E">
              <w:rPr>
                <w:b/>
                <w:bCs/>
                <w:sz w:val="16"/>
                <w:szCs w:val="16"/>
              </w:rPr>
              <w:t>у</w:t>
            </w:r>
            <w:r w:rsidRPr="000D1A1E">
              <w:rPr>
                <w:b/>
                <w:bCs/>
                <w:sz w:val="16"/>
                <w:szCs w:val="16"/>
              </w:rPr>
              <w:t>ниципальных) органов и взн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сы по обяз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тельному соц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альному стр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хованию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1 553,7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1 553,7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Функционирование Правительства Ро</w:t>
            </w:r>
            <w:r w:rsidRPr="000D1A1E">
              <w:rPr>
                <w:sz w:val="16"/>
                <w:szCs w:val="16"/>
              </w:rPr>
              <w:t>с</w:t>
            </w:r>
            <w:r w:rsidRPr="000D1A1E">
              <w:rPr>
                <w:sz w:val="16"/>
                <w:szCs w:val="16"/>
              </w:rPr>
              <w:t>сийской Федерации, высших исполн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тельных органов государственной власти субъектов Российской Федер</w:t>
            </w:r>
            <w:r w:rsidRPr="000D1A1E">
              <w:rPr>
                <w:sz w:val="16"/>
                <w:szCs w:val="16"/>
              </w:rPr>
              <w:t>а</w:t>
            </w:r>
            <w:r w:rsidRPr="000D1A1E">
              <w:rPr>
                <w:sz w:val="16"/>
                <w:szCs w:val="16"/>
              </w:rPr>
              <w:t>ции, местных адм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нистраций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2138200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Обеспечение выполнений функций орган</w:t>
            </w:r>
            <w:r w:rsidRPr="000D1A1E">
              <w:rPr>
                <w:sz w:val="16"/>
                <w:szCs w:val="16"/>
              </w:rPr>
              <w:t>а</w:t>
            </w:r>
            <w:r w:rsidRPr="000D1A1E">
              <w:rPr>
                <w:sz w:val="16"/>
                <w:szCs w:val="16"/>
              </w:rPr>
              <w:t>ми местного самоуправления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Фонд оплаты труда госуда</w:t>
            </w:r>
            <w:r w:rsidRPr="000D1A1E">
              <w:rPr>
                <w:sz w:val="16"/>
                <w:szCs w:val="16"/>
              </w:rPr>
              <w:t>р</w:t>
            </w:r>
            <w:r w:rsidRPr="000D1A1E">
              <w:rPr>
                <w:sz w:val="16"/>
                <w:szCs w:val="16"/>
              </w:rPr>
              <w:t>ственных (мун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ципальных) органов и взносы по обязательн</w:t>
            </w:r>
            <w:r w:rsidRPr="000D1A1E">
              <w:rPr>
                <w:sz w:val="16"/>
                <w:szCs w:val="16"/>
              </w:rPr>
              <w:t>о</w:t>
            </w:r>
            <w:r w:rsidRPr="000D1A1E">
              <w:rPr>
                <w:sz w:val="16"/>
                <w:szCs w:val="16"/>
              </w:rPr>
              <w:t>му социальному страхованию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211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1 148,6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1 148,6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Функционирование Правительства Ро</w:t>
            </w:r>
            <w:r w:rsidRPr="000D1A1E">
              <w:rPr>
                <w:sz w:val="16"/>
                <w:szCs w:val="16"/>
              </w:rPr>
              <w:t>с</w:t>
            </w:r>
            <w:r w:rsidRPr="000D1A1E">
              <w:rPr>
                <w:sz w:val="16"/>
                <w:szCs w:val="16"/>
              </w:rPr>
              <w:t>сийской Федерации, высших исполн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тельных органов государственной власти субъектов Российской Федер</w:t>
            </w:r>
            <w:r w:rsidRPr="000D1A1E">
              <w:rPr>
                <w:sz w:val="16"/>
                <w:szCs w:val="16"/>
              </w:rPr>
              <w:t>а</w:t>
            </w:r>
            <w:r w:rsidRPr="000D1A1E">
              <w:rPr>
                <w:sz w:val="16"/>
                <w:szCs w:val="16"/>
              </w:rPr>
              <w:t>ции, местных адм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нистраций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2138200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Обеспечение выполнений функций орган</w:t>
            </w:r>
            <w:r w:rsidRPr="000D1A1E">
              <w:rPr>
                <w:sz w:val="16"/>
                <w:szCs w:val="16"/>
              </w:rPr>
              <w:t>а</w:t>
            </w:r>
            <w:r w:rsidRPr="000D1A1E">
              <w:rPr>
                <w:sz w:val="16"/>
                <w:szCs w:val="16"/>
              </w:rPr>
              <w:t>ми местного самоуправления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Фонд оплаты труда госуда</w:t>
            </w:r>
            <w:r w:rsidRPr="000D1A1E">
              <w:rPr>
                <w:sz w:val="16"/>
                <w:szCs w:val="16"/>
              </w:rPr>
              <w:t>р</w:t>
            </w:r>
            <w:r w:rsidRPr="000D1A1E">
              <w:rPr>
                <w:sz w:val="16"/>
                <w:szCs w:val="16"/>
              </w:rPr>
              <w:t>ственных (мун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ципальных) органов и взносы по обязательн</w:t>
            </w:r>
            <w:r w:rsidRPr="000D1A1E">
              <w:rPr>
                <w:sz w:val="16"/>
                <w:szCs w:val="16"/>
              </w:rPr>
              <w:t>о</w:t>
            </w:r>
            <w:r w:rsidRPr="000D1A1E">
              <w:rPr>
                <w:sz w:val="16"/>
                <w:szCs w:val="16"/>
              </w:rPr>
              <w:t>му социальному страхованию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213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405,1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405,1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Функционирование Правительства Российской Фед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рации, высших исполнительных органов госуда</w:t>
            </w:r>
            <w:r w:rsidRPr="000D1A1E">
              <w:rPr>
                <w:b/>
                <w:bCs/>
                <w:sz w:val="16"/>
                <w:szCs w:val="16"/>
              </w:rPr>
              <w:t>р</w:t>
            </w:r>
            <w:r w:rsidRPr="000D1A1E">
              <w:rPr>
                <w:b/>
                <w:bCs/>
                <w:sz w:val="16"/>
                <w:szCs w:val="16"/>
              </w:rPr>
              <w:t>ственной власти субъектов Росси</w:t>
            </w:r>
            <w:r w:rsidRPr="000D1A1E">
              <w:rPr>
                <w:b/>
                <w:bCs/>
                <w:sz w:val="16"/>
                <w:szCs w:val="16"/>
              </w:rPr>
              <w:t>й</w:t>
            </w:r>
            <w:r w:rsidRPr="000D1A1E">
              <w:rPr>
                <w:b/>
                <w:bCs/>
                <w:sz w:val="16"/>
                <w:szCs w:val="16"/>
              </w:rPr>
              <w:t>ской Федерации, местных админ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страций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2138200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Обеспечение выполнений функций орг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нами местного самоуправления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Закупка тов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ров, работ, услуг в сфере информацио</w:t>
            </w:r>
            <w:r w:rsidRPr="000D1A1E">
              <w:rPr>
                <w:b/>
                <w:bCs/>
                <w:sz w:val="16"/>
                <w:szCs w:val="16"/>
              </w:rPr>
              <w:t>н</w:t>
            </w:r>
            <w:r w:rsidRPr="000D1A1E">
              <w:rPr>
                <w:b/>
                <w:bCs/>
                <w:sz w:val="16"/>
                <w:szCs w:val="16"/>
              </w:rPr>
              <w:t>но-коммуникац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онных технол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гий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22,9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22,9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Функционирование Правительства Ро</w:t>
            </w:r>
            <w:r w:rsidRPr="000D1A1E">
              <w:rPr>
                <w:sz w:val="16"/>
                <w:szCs w:val="16"/>
              </w:rPr>
              <w:t>с</w:t>
            </w:r>
            <w:r w:rsidRPr="000D1A1E">
              <w:rPr>
                <w:sz w:val="16"/>
                <w:szCs w:val="16"/>
              </w:rPr>
              <w:t>сийской Федерации, высших исполн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 xml:space="preserve">тельных органов государственной власти субъектов </w:t>
            </w:r>
            <w:r w:rsidRPr="000D1A1E">
              <w:rPr>
                <w:sz w:val="16"/>
                <w:szCs w:val="16"/>
              </w:rPr>
              <w:lastRenderedPageBreak/>
              <w:t>Российской Федер</w:t>
            </w:r>
            <w:r w:rsidRPr="000D1A1E">
              <w:rPr>
                <w:sz w:val="16"/>
                <w:szCs w:val="16"/>
              </w:rPr>
              <w:t>а</w:t>
            </w:r>
            <w:r w:rsidRPr="000D1A1E">
              <w:rPr>
                <w:sz w:val="16"/>
                <w:szCs w:val="16"/>
              </w:rPr>
              <w:t>ции, местных адм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нистраций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lastRenderedPageBreak/>
              <w:t>2138200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Обеспечение выполнений функций орган</w:t>
            </w:r>
            <w:r w:rsidRPr="000D1A1E">
              <w:rPr>
                <w:sz w:val="16"/>
                <w:szCs w:val="16"/>
              </w:rPr>
              <w:t>а</w:t>
            </w:r>
            <w:r w:rsidRPr="000D1A1E">
              <w:rPr>
                <w:sz w:val="16"/>
                <w:szCs w:val="16"/>
              </w:rPr>
              <w:t>ми местного самоуправления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242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Закупка товаров, работ, услуг в сфере информ</w:t>
            </w:r>
            <w:r w:rsidRPr="000D1A1E">
              <w:rPr>
                <w:sz w:val="16"/>
                <w:szCs w:val="16"/>
              </w:rPr>
              <w:t>а</w:t>
            </w:r>
            <w:r w:rsidRPr="000D1A1E">
              <w:rPr>
                <w:sz w:val="16"/>
                <w:szCs w:val="16"/>
              </w:rPr>
              <w:t>ционно-коммуникацио</w:t>
            </w:r>
            <w:r w:rsidRPr="000D1A1E">
              <w:rPr>
                <w:sz w:val="16"/>
                <w:szCs w:val="16"/>
              </w:rPr>
              <w:t>н</w:t>
            </w:r>
            <w:r w:rsidRPr="000D1A1E">
              <w:rPr>
                <w:sz w:val="16"/>
                <w:szCs w:val="16"/>
              </w:rPr>
              <w:t>ных технологий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221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16,8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16,8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lastRenderedPageBreak/>
              <w:t>0104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Функционирование Правительства Ро</w:t>
            </w:r>
            <w:r w:rsidRPr="000D1A1E">
              <w:rPr>
                <w:sz w:val="16"/>
                <w:szCs w:val="16"/>
              </w:rPr>
              <w:t>с</w:t>
            </w:r>
            <w:r w:rsidRPr="000D1A1E">
              <w:rPr>
                <w:sz w:val="16"/>
                <w:szCs w:val="16"/>
              </w:rPr>
              <w:t>сийской Федерации, высших исполн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тельных органов государственной власти субъектов Российской Федер</w:t>
            </w:r>
            <w:r w:rsidRPr="000D1A1E">
              <w:rPr>
                <w:sz w:val="16"/>
                <w:szCs w:val="16"/>
              </w:rPr>
              <w:t>а</w:t>
            </w:r>
            <w:r w:rsidRPr="000D1A1E">
              <w:rPr>
                <w:sz w:val="16"/>
                <w:szCs w:val="16"/>
              </w:rPr>
              <w:t>ции, местных адм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нистраций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2138200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Обеспечение выполнений функций орган</w:t>
            </w:r>
            <w:r w:rsidRPr="000D1A1E">
              <w:rPr>
                <w:sz w:val="16"/>
                <w:szCs w:val="16"/>
              </w:rPr>
              <w:t>а</w:t>
            </w:r>
            <w:r w:rsidRPr="000D1A1E">
              <w:rPr>
                <w:sz w:val="16"/>
                <w:szCs w:val="16"/>
              </w:rPr>
              <w:t>ми местного самоуправления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242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Закупка товаров, работ, услуг в сфере информ</w:t>
            </w:r>
            <w:r w:rsidRPr="000D1A1E">
              <w:rPr>
                <w:sz w:val="16"/>
                <w:szCs w:val="16"/>
              </w:rPr>
              <w:t>а</w:t>
            </w:r>
            <w:r w:rsidRPr="000D1A1E">
              <w:rPr>
                <w:sz w:val="16"/>
                <w:szCs w:val="16"/>
              </w:rPr>
              <w:t>ционно-коммуникацио</w:t>
            </w:r>
            <w:r w:rsidRPr="000D1A1E">
              <w:rPr>
                <w:sz w:val="16"/>
                <w:szCs w:val="16"/>
              </w:rPr>
              <w:t>н</w:t>
            </w:r>
            <w:r w:rsidRPr="000D1A1E">
              <w:rPr>
                <w:sz w:val="16"/>
                <w:szCs w:val="16"/>
              </w:rPr>
              <w:t>ных технологий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6,2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6,2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Функционирование Правительства Российской Фед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рации, высших исполнительных органов госуда</w:t>
            </w:r>
            <w:r w:rsidRPr="000D1A1E">
              <w:rPr>
                <w:b/>
                <w:bCs/>
                <w:sz w:val="16"/>
                <w:szCs w:val="16"/>
              </w:rPr>
              <w:t>р</w:t>
            </w:r>
            <w:r w:rsidRPr="000D1A1E">
              <w:rPr>
                <w:b/>
                <w:bCs/>
                <w:sz w:val="16"/>
                <w:szCs w:val="16"/>
              </w:rPr>
              <w:t>ственной власти субъектов Росси</w:t>
            </w:r>
            <w:r w:rsidRPr="000D1A1E">
              <w:rPr>
                <w:b/>
                <w:bCs/>
                <w:sz w:val="16"/>
                <w:szCs w:val="16"/>
              </w:rPr>
              <w:t>й</w:t>
            </w:r>
            <w:r w:rsidRPr="000D1A1E">
              <w:rPr>
                <w:b/>
                <w:bCs/>
                <w:sz w:val="16"/>
                <w:szCs w:val="16"/>
              </w:rPr>
              <w:t>ской Федерации, местных админ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страций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2138200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Обеспечение выполнений функций орг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нами местного самоуправления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Прочая закупка товаров, работ и услуг для обе</w:t>
            </w:r>
            <w:r w:rsidRPr="000D1A1E">
              <w:rPr>
                <w:b/>
                <w:bCs/>
                <w:sz w:val="16"/>
                <w:szCs w:val="16"/>
              </w:rPr>
              <w:t>с</w:t>
            </w:r>
            <w:r w:rsidRPr="000D1A1E">
              <w:rPr>
                <w:b/>
                <w:bCs/>
                <w:sz w:val="16"/>
                <w:szCs w:val="16"/>
              </w:rPr>
              <w:t>печения гос</w:t>
            </w:r>
            <w:r w:rsidRPr="000D1A1E">
              <w:rPr>
                <w:b/>
                <w:bCs/>
                <w:sz w:val="16"/>
                <w:szCs w:val="16"/>
              </w:rPr>
              <w:t>у</w:t>
            </w:r>
            <w:r w:rsidRPr="000D1A1E">
              <w:rPr>
                <w:b/>
                <w:bCs/>
                <w:sz w:val="16"/>
                <w:szCs w:val="16"/>
              </w:rPr>
              <w:t>дарственных (муниципал</w:t>
            </w:r>
            <w:r w:rsidRPr="000D1A1E">
              <w:rPr>
                <w:b/>
                <w:bCs/>
                <w:sz w:val="16"/>
                <w:szCs w:val="16"/>
              </w:rPr>
              <w:t>ь</w:t>
            </w:r>
            <w:r w:rsidRPr="000D1A1E">
              <w:rPr>
                <w:b/>
                <w:bCs/>
                <w:sz w:val="16"/>
                <w:szCs w:val="16"/>
              </w:rPr>
              <w:t>ных) нужд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153,7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153,7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Функционирование Правительства Ро</w:t>
            </w:r>
            <w:r w:rsidRPr="000D1A1E">
              <w:rPr>
                <w:sz w:val="16"/>
                <w:szCs w:val="16"/>
              </w:rPr>
              <w:t>с</w:t>
            </w:r>
            <w:r w:rsidRPr="000D1A1E">
              <w:rPr>
                <w:sz w:val="16"/>
                <w:szCs w:val="16"/>
              </w:rPr>
              <w:t>сийской Федерации, высших исполн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тельных органов государственной власти субъектов Российской Федер</w:t>
            </w:r>
            <w:r w:rsidRPr="000D1A1E">
              <w:rPr>
                <w:sz w:val="16"/>
                <w:szCs w:val="16"/>
              </w:rPr>
              <w:t>а</w:t>
            </w:r>
            <w:r w:rsidRPr="000D1A1E">
              <w:rPr>
                <w:sz w:val="16"/>
                <w:szCs w:val="16"/>
              </w:rPr>
              <w:t>ции, местных адм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нистраций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2138200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Обеспечение выполнений функций орган</w:t>
            </w:r>
            <w:r w:rsidRPr="000D1A1E">
              <w:rPr>
                <w:sz w:val="16"/>
                <w:szCs w:val="16"/>
              </w:rPr>
              <w:t>а</w:t>
            </w:r>
            <w:r w:rsidRPr="000D1A1E">
              <w:rPr>
                <w:sz w:val="16"/>
                <w:szCs w:val="16"/>
              </w:rPr>
              <w:t>ми местного самоуправления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Прочая закупка товаров, работ и услуг для обе</w:t>
            </w:r>
            <w:r w:rsidRPr="000D1A1E">
              <w:rPr>
                <w:sz w:val="16"/>
                <w:szCs w:val="16"/>
              </w:rPr>
              <w:t>с</w:t>
            </w:r>
            <w:r w:rsidRPr="000D1A1E">
              <w:rPr>
                <w:sz w:val="16"/>
                <w:szCs w:val="16"/>
              </w:rPr>
              <w:t>печения госуда</w:t>
            </w:r>
            <w:r w:rsidRPr="000D1A1E">
              <w:rPr>
                <w:sz w:val="16"/>
                <w:szCs w:val="16"/>
              </w:rPr>
              <w:t>р</w:t>
            </w:r>
            <w:r w:rsidRPr="000D1A1E">
              <w:rPr>
                <w:sz w:val="16"/>
                <w:szCs w:val="16"/>
              </w:rPr>
              <w:t>ственных (мун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223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102,8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102,8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Функционирование Правительства Ро</w:t>
            </w:r>
            <w:r w:rsidRPr="000D1A1E">
              <w:rPr>
                <w:sz w:val="16"/>
                <w:szCs w:val="16"/>
              </w:rPr>
              <w:t>с</w:t>
            </w:r>
            <w:r w:rsidRPr="000D1A1E">
              <w:rPr>
                <w:sz w:val="16"/>
                <w:szCs w:val="16"/>
              </w:rPr>
              <w:t>сийской Федерации, высших исполн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тельных органов государственной власти субъектов Российской Федер</w:t>
            </w:r>
            <w:r w:rsidRPr="000D1A1E">
              <w:rPr>
                <w:sz w:val="16"/>
                <w:szCs w:val="16"/>
              </w:rPr>
              <w:t>а</w:t>
            </w:r>
            <w:r w:rsidRPr="000D1A1E">
              <w:rPr>
                <w:sz w:val="16"/>
                <w:szCs w:val="16"/>
              </w:rPr>
              <w:t>ции, местных адм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нистраций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2138200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Обеспечение выполнений функций орган</w:t>
            </w:r>
            <w:r w:rsidRPr="000D1A1E">
              <w:rPr>
                <w:sz w:val="16"/>
                <w:szCs w:val="16"/>
              </w:rPr>
              <w:t>а</w:t>
            </w:r>
            <w:r w:rsidRPr="000D1A1E">
              <w:rPr>
                <w:sz w:val="16"/>
                <w:szCs w:val="16"/>
              </w:rPr>
              <w:t>ми местного самоуправления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Прочая закупка товаров, работ и услуг для обе</w:t>
            </w:r>
            <w:r w:rsidRPr="000D1A1E">
              <w:rPr>
                <w:sz w:val="16"/>
                <w:szCs w:val="16"/>
              </w:rPr>
              <w:t>с</w:t>
            </w:r>
            <w:r w:rsidRPr="000D1A1E">
              <w:rPr>
                <w:sz w:val="16"/>
                <w:szCs w:val="16"/>
              </w:rPr>
              <w:t>печения госуда</w:t>
            </w:r>
            <w:r w:rsidRPr="000D1A1E">
              <w:rPr>
                <w:sz w:val="16"/>
                <w:szCs w:val="16"/>
              </w:rPr>
              <w:t>р</w:t>
            </w:r>
            <w:r w:rsidRPr="000D1A1E">
              <w:rPr>
                <w:sz w:val="16"/>
                <w:szCs w:val="16"/>
              </w:rPr>
              <w:t>ственных (мун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Функционирование Правительства Ро</w:t>
            </w:r>
            <w:r w:rsidRPr="000D1A1E">
              <w:rPr>
                <w:sz w:val="16"/>
                <w:szCs w:val="16"/>
              </w:rPr>
              <w:t>с</w:t>
            </w:r>
            <w:r w:rsidRPr="000D1A1E">
              <w:rPr>
                <w:sz w:val="16"/>
                <w:szCs w:val="16"/>
              </w:rPr>
              <w:t>сийской Федерации, высших исполн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тельных органов государственной власти субъектов Российской Федер</w:t>
            </w:r>
            <w:r w:rsidRPr="000D1A1E">
              <w:rPr>
                <w:sz w:val="16"/>
                <w:szCs w:val="16"/>
              </w:rPr>
              <w:t>а</w:t>
            </w:r>
            <w:r w:rsidRPr="000D1A1E">
              <w:rPr>
                <w:sz w:val="16"/>
                <w:szCs w:val="16"/>
              </w:rPr>
              <w:t>ции, местных адм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нистраций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2138200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Обеспечение выполнений функций орган</w:t>
            </w:r>
            <w:r w:rsidRPr="000D1A1E">
              <w:rPr>
                <w:sz w:val="16"/>
                <w:szCs w:val="16"/>
              </w:rPr>
              <w:t>а</w:t>
            </w:r>
            <w:r w:rsidRPr="000D1A1E">
              <w:rPr>
                <w:sz w:val="16"/>
                <w:szCs w:val="16"/>
              </w:rPr>
              <w:t>ми местного самоуправления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Прочая закупка товаров, работ и услуг для обе</w:t>
            </w:r>
            <w:r w:rsidRPr="000D1A1E">
              <w:rPr>
                <w:sz w:val="16"/>
                <w:szCs w:val="16"/>
              </w:rPr>
              <w:t>с</w:t>
            </w:r>
            <w:r w:rsidRPr="000D1A1E">
              <w:rPr>
                <w:sz w:val="16"/>
                <w:szCs w:val="16"/>
              </w:rPr>
              <w:t>печения госуда</w:t>
            </w:r>
            <w:r w:rsidRPr="000D1A1E">
              <w:rPr>
                <w:sz w:val="16"/>
                <w:szCs w:val="16"/>
              </w:rPr>
              <w:t>р</w:t>
            </w:r>
            <w:r w:rsidRPr="000D1A1E">
              <w:rPr>
                <w:sz w:val="16"/>
                <w:szCs w:val="16"/>
              </w:rPr>
              <w:t>ственных (мун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340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30,9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30,9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Функционирование Правительства Российской Фед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рации, высших исполнительных органов госуда</w:t>
            </w:r>
            <w:r w:rsidRPr="000D1A1E">
              <w:rPr>
                <w:b/>
                <w:bCs/>
                <w:sz w:val="16"/>
                <w:szCs w:val="16"/>
              </w:rPr>
              <w:t>р</w:t>
            </w:r>
            <w:r w:rsidRPr="000D1A1E">
              <w:rPr>
                <w:b/>
                <w:bCs/>
                <w:sz w:val="16"/>
                <w:szCs w:val="16"/>
              </w:rPr>
              <w:t>ственной власти субъектов Росси</w:t>
            </w:r>
            <w:r w:rsidRPr="000D1A1E">
              <w:rPr>
                <w:b/>
                <w:bCs/>
                <w:sz w:val="16"/>
                <w:szCs w:val="16"/>
              </w:rPr>
              <w:t>й</w:t>
            </w:r>
            <w:r w:rsidRPr="000D1A1E">
              <w:rPr>
                <w:b/>
                <w:bCs/>
                <w:sz w:val="16"/>
                <w:szCs w:val="16"/>
              </w:rPr>
              <w:t>ской Федерации, местных админ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страций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2138200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Обеспечение выполнений функций орг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нами местного самоуправления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Уплата прочих налогов, сборов и иных плат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жей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Функционирование Правительства Ро</w:t>
            </w:r>
            <w:r w:rsidRPr="000D1A1E">
              <w:rPr>
                <w:sz w:val="16"/>
                <w:szCs w:val="16"/>
              </w:rPr>
              <w:t>с</w:t>
            </w:r>
            <w:r w:rsidRPr="000D1A1E">
              <w:rPr>
                <w:sz w:val="16"/>
                <w:szCs w:val="16"/>
              </w:rPr>
              <w:t>сийской Федерации, высших исполн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тельных органов государственной власти субъектов Российской Федер</w:t>
            </w:r>
            <w:r w:rsidRPr="000D1A1E">
              <w:rPr>
                <w:sz w:val="16"/>
                <w:szCs w:val="16"/>
              </w:rPr>
              <w:t>а</w:t>
            </w:r>
            <w:r w:rsidRPr="000D1A1E">
              <w:rPr>
                <w:sz w:val="16"/>
                <w:szCs w:val="16"/>
              </w:rPr>
              <w:t>ции, местных адм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нистраций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2138200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Обеспечение выполнений функций орган</w:t>
            </w:r>
            <w:r w:rsidRPr="000D1A1E">
              <w:rPr>
                <w:sz w:val="16"/>
                <w:szCs w:val="16"/>
              </w:rPr>
              <w:t>а</w:t>
            </w:r>
            <w:r w:rsidRPr="000D1A1E">
              <w:rPr>
                <w:sz w:val="16"/>
                <w:szCs w:val="16"/>
              </w:rPr>
              <w:t>ми местного самоуправления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852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290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0,9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0,9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Функционирование Правительства Российской Фед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lastRenderedPageBreak/>
              <w:t>рации, высших исполнительных органов госуда</w:t>
            </w:r>
            <w:r w:rsidRPr="000D1A1E">
              <w:rPr>
                <w:b/>
                <w:bCs/>
                <w:sz w:val="16"/>
                <w:szCs w:val="16"/>
              </w:rPr>
              <w:t>р</w:t>
            </w:r>
            <w:r w:rsidRPr="000D1A1E">
              <w:rPr>
                <w:b/>
                <w:bCs/>
                <w:sz w:val="16"/>
                <w:szCs w:val="16"/>
              </w:rPr>
              <w:t>ственной власти субъектов Росси</w:t>
            </w:r>
            <w:r w:rsidRPr="000D1A1E">
              <w:rPr>
                <w:b/>
                <w:bCs/>
                <w:sz w:val="16"/>
                <w:szCs w:val="16"/>
              </w:rPr>
              <w:t>й</w:t>
            </w:r>
            <w:r w:rsidRPr="000D1A1E">
              <w:rPr>
                <w:b/>
                <w:bCs/>
                <w:sz w:val="16"/>
                <w:szCs w:val="16"/>
              </w:rPr>
              <w:t>ской Федерации, местных админ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страций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lastRenderedPageBreak/>
              <w:t>2138251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 xml:space="preserve">Выполнение обязательств перед </w:t>
            </w:r>
            <w:proofErr w:type="spellStart"/>
            <w:r w:rsidRPr="000D1A1E">
              <w:rPr>
                <w:b/>
                <w:bCs/>
                <w:sz w:val="16"/>
                <w:szCs w:val="16"/>
              </w:rPr>
              <w:lastRenderedPageBreak/>
              <w:t>физ.лицами</w:t>
            </w:r>
            <w:proofErr w:type="spellEnd"/>
            <w:r w:rsidRPr="000D1A1E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0D1A1E">
              <w:rPr>
                <w:b/>
                <w:bCs/>
                <w:sz w:val="16"/>
                <w:szCs w:val="16"/>
              </w:rPr>
              <w:t>мун.служащие</w:t>
            </w:r>
            <w:proofErr w:type="spellEnd"/>
            <w:r w:rsidRPr="000D1A1E">
              <w:rPr>
                <w:b/>
                <w:bCs/>
                <w:sz w:val="16"/>
                <w:szCs w:val="16"/>
              </w:rPr>
              <w:t>, основной пе</w:t>
            </w:r>
            <w:r w:rsidRPr="000D1A1E">
              <w:rPr>
                <w:b/>
                <w:bCs/>
                <w:sz w:val="16"/>
                <w:szCs w:val="16"/>
              </w:rPr>
              <w:t>р</w:t>
            </w:r>
            <w:r w:rsidRPr="000D1A1E">
              <w:rPr>
                <w:b/>
                <w:bCs/>
                <w:sz w:val="16"/>
                <w:szCs w:val="16"/>
              </w:rPr>
              <w:t>сонал)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2 854,9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2 844,9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lastRenderedPageBreak/>
              <w:t>0104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Функционирование Правительства Российской Фед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рации, высших исполнительных органов госуда</w:t>
            </w:r>
            <w:r w:rsidRPr="000D1A1E">
              <w:rPr>
                <w:b/>
                <w:bCs/>
                <w:sz w:val="16"/>
                <w:szCs w:val="16"/>
              </w:rPr>
              <w:t>р</w:t>
            </w:r>
            <w:r w:rsidRPr="000D1A1E">
              <w:rPr>
                <w:b/>
                <w:bCs/>
                <w:sz w:val="16"/>
                <w:szCs w:val="16"/>
              </w:rPr>
              <w:t>ственной власти субъектов Росси</w:t>
            </w:r>
            <w:r w:rsidRPr="000D1A1E">
              <w:rPr>
                <w:b/>
                <w:bCs/>
                <w:sz w:val="16"/>
                <w:szCs w:val="16"/>
              </w:rPr>
              <w:t>й</w:t>
            </w:r>
            <w:r w:rsidRPr="000D1A1E">
              <w:rPr>
                <w:b/>
                <w:bCs/>
                <w:sz w:val="16"/>
                <w:szCs w:val="16"/>
              </w:rPr>
              <w:t>ской Федерации, местных админ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страций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2138251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 xml:space="preserve">Выполнение обязательств перед </w:t>
            </w:r>
            <w:proofErr w:type="spellStart"/>
            <w:r w:rsidRPr="000D1A1E">
              <w:rPr>
                <w:b/>
                <w:bCs/>
                <w:sz w:val="16"/>
                <w:szCs w:val="16"/>
              </w:rPr>
              <w:t>физ.лицами</w:t>
            </w:r>
            <w:proofErr w:type="spellEnd"/>
            <w:r w:rsidRPr="000D1A1E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0D1A1E">
              <w:rPr>
                <w:b/>
                <w:bCs/>
                <w:sz w:val="16"/>
                <w:szCs w:val="16"/>
              </w:rPr>
              <w:t>мун.служащие</w:t>
            </w:r>
            <w:proofErr w:type="spellEnd"/>
            <w:r w:rsidRPr="000D1A1E">
              <w:rPr>
                <w:b/>
                <w:bCs/>
                <w:sz w:val="16"/>
                <w:szCs w:val="16"/>
              </w:rPr>
              <w:t>, основной пе</w:t>
            </w:r>
            <w:r w:rsidRPr="000D1A1E">
              <w:rPr>
                <w:b/>
                <w:bCs/>
                <w:sz w:val="16"/>
                <w:szCs w:val="16"/>
              </w:rPr>
              <w:t>р</w:t>
            </w:r>
            <w:r w:rsidRPr="000D1A1E">
              <w:rPr>
                <w:b/>
                <w:bCs/>
                <w:sz w:val="16"/>
                <w:szCs w:val="16"/>
              </w:rPr>
              <w:t>сонал)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Фонд оплаты труда госуда</w:t>
            </w:r>
            <w:r w:rsidRPr="000D1A1E">
              <w:rPr>
                <w:b/>
                <w:bCs/>
                <w:sz w:val="16"/>
                <w:szCs w:val="16"/>
              </w:rPr>
              <w:t>р</w:t>
            </w:r>
            <w:r w:rsidRPr="000D1A1E">
              <w:rPr>
                <w:b/>
                <w:bCs/>
                <w:sz w:val="16"/>
                <w:szCs w:val="16"/>
              </w:rPr>
              <w:t>ственных (м</w:t>
            </w:r>
            <w:r w:rsidRPr="000D1A1E">
              <w:rPr>
                <w:b/>
                <w:bCs/>
                <w:sz w:val="16"/>
                <w:szCs w:val="16"/>
              </w:rPr>
              <w:t>у</w:t>
            </w:r>
            <w:r w:rsidRPr="000D1A1E">
              <w:rPr>
                <w:b/>
                <w:bCs/>
                <w:sz w:val="16"/>
                <w:szCs w:val="16"/>
              </w:rPr>
              <w:t>ниципальных) органов и взн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сы по обяз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тельному соц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альному стр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хованию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2 854,9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2 844,9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Функционирование Правительства Ро</w:t>
            </w:r>
            <w:r w:rsidRPr="000D1A1E">
              <w:rPr>
                <w:sz w:val="16"/>
                <w:szCs w:val="16"/>
              </w:rPr>
              <w:t>с</w:t>
            </w:r>
            <w:r w:rsidRPr="000D1A1E">
              <w:rPr>
                <w:sz w:val="16"/>
                <w:szCs w:val="16"/>
              </w:rPr>
              <w:t>сийской Федерации, высших исполн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тельных органов государственной власти субъектов Российской Федер</w:t>
            </w:r>
            <w:r w:rsidRPr="000D1A1E">
              <w:rPr>
                <w:sz w:val="16"/>
                <w:szCs w:val="16"/>
              </w:rPr>
              <w:t>а</w:t>
            </w:r>
            <w:r w:rsidRPr="000D1A1E">
              <w:rPr>
                <w:sz w:val="16"/>
                <w:szCs w:val="16"/>
              </w:rPr>
              <w:t>ции, местных адм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нистраций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2138251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 xml:space="preserve">Выполнение обязательств перед </w:t>
            </w:r>
            <w:proofErr w:type="spellStart"/>
            <w:r w:rsidRPr="000D1A1E">
              <w:rPr>
                <w:sz w:val="16"/>
                <w:szCs w:val="16"/>
              </w:rPr>
              <w:t>физ.лицами</w:t>
            </w:r>
            <w:proofErr w:type="spellEnd"/>
            <w:r w:rsidRPr="000D1A1E">
              <w:rPr>
                <w:sz w:val="16"/>
                <w:szCs w:val="16"/>
              </w:rPr>
              <w:t xml:space="preserve"> (</w:t>
            </w:r>
            <w:proofErr w:type="spellStart"/>
            <w:r w:rsidRPr="000D1A1E">
              <w:rPr>
                <w:sz w:val="16"/>
                <w:szCs w:val="16"/>
              </w:rPr>
              <w:t>мун.служащие</w:t>
            </w:r>
            <w:proofErr w:type="spellEnd"/>
            <w:r w:rsidRPr="000D1A1E">
              <w:rPr>
                <w:sz w:val="16"/>
                <w:szCs w:val="16"/>
              </w:rPr>
              <w:t>, основной перс</w:t>
            </w:r>
            <w:r w:rsidRPr="000D1A1E">
              <w:rPr>
                <w:sz w:val="16"/>
                <w:szCs w:val="16"/>
              </w:rPr>
              <w:t>о</w:t>
            </w:r>
            <w:r w:rsidRPr="000D1A1E">
              <w:rPr>
                <w:sz w:val="16"/>
                <w:szCs w:val="16"/>
              </w:rPr>
              <w:t>нал)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Фонд оплаты труда госуда</w:t>
            </w:r>
            <w:r w:rsidRPr="000D1A1E">
              <w:rPr>
                <w:sz w:val="16"/>
                <w:szCs w:val="16"/>
              </w:rPr>
              <w:t>р</w:t>
            </w:r>
            <w:r w:rsidRPr="000D1A1E">
              <w:rPr>
                <w:sz w:val="16"/>
                <w:szCs w:val="16"/>
              </w:rPr>
              <w:t>ственных (мун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ципальных) органов и взносы по обязательн</w:t>
            </w:r>
            <w:r w:rsidRPr="000D1A1E">
              <w:rPr>
                <w:sz w:val="16"/>
                <w:szCs w:val="16"/>
              </w:rPr>
              <w:t>о</w:t>
            </w:r>
            <w:r w:rsidRPr="000D1A1E">
              <w:rPr>
                <w:sz w:val="16"/>
                <w:szCs w:val="16"/>
              </w:rPr>
              <w:t>му социальному страхованию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211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2 076,5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2 076,5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Функционирование Правительства Ро</w:t>
            </w:r>
            <w:r w:rsidRPr="000D1A1E">
              <w:rPr>
                <w:sz w:val="16"/>
                <w:szCs w:val="16"/>
              </w:rPr>
              <w:t>с</w:t>
            </w:r>
            <w:r w:rsidRPr="000D1A1E">
              <w:rPr>
                <w:sz w:val="16"/>
                <w:szCs w:val="16"/>
              </w:rPr>
              <w:t>сийской Федерации, высших исполн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тельных органов государственной власти субъектов Российской Федер</w:t>
            </w:r>
            <w:r w:rsidRPr="000D1A1E">
              <w:rPr>
                <w:sz w:val="16"/>
                <w:szCs w:val="16"/>
              </w:rPr>
              <w:t>а</w:t>
            </w:r>
            <w:r w:rsidRPr="000D1A1E">
              <w:rPr>
                <w:sz w:val="16"/>
                <w:szCs w:val="16"/>
              </w:rPr>
              <w:t>ции, местных адм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нистраций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2138251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 xml:space="preserve">Выполнение обязательств перед </w:t>
            </w:r>
            <w:proofErr w:type="spellStart"/>
            <w:r w:rsidRPr="000D1A1E">
              <w:rPr>
                <w:sz w:val="16"/>
                <w:szCs w:val="16"/>
              </w:rPr>
              <w:t>физ.лицами</w:t>
            </w:r>
            <w:proofErr w:type="spellEnd"/>
            <w:r w:rsidRPr="000D1A1E">
              <w:rPr>
                <w:sz w:val="16"/>
                <w:szCs w:val="16"/>
              </w:rPr>
              <w:t xml:space="preserve"> (</w:t>
            </w:r>
            <w:proofErr w:type="spellStart"/>
            <w:r w:rsidRPr="000D1A1E">
              <w:rPr>
                <w:sz w:val="16"/>
                <w:szCs w:val="16"/>
              </w:rPr>
              <w:t>мун.служащие</w:t>
            </w:r>
            <w:proofErr w:type="spellEnd"/>
            <w:r w:rsidRPr="000D1A1E">
              <w:rPr>
                <w:sz w:val="16"/>
                <w:szCs w:val="16"/>
              </w:rPr>
              <w:t>, основной перс</w:t>
            </w:r>
            <w:r w:rsidRPr="000D1A1E">
              <w:rPr>
                <w:sz w:val="16"/>
                <w:szCs w:val="16"/>
              </w:rPr>
              <w:t>о</w:t>
            </w:r>
            <w:r w:rsidRPr="000D1A1E">
              <w:rPr>
                <w:sz w:val="16"/>
                <w:szCs w:val="16"/>
              </w:rPr>
              <w:t>нал)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Фонд оплаты труда госуда</w:t>
            </w:r>
            <w:r w:rsidRPr="000D1A1E">
              <w:rPr>
                <w:sz w:val="16"/>
                <w:szCs w:val="16"/>
              </w:rPr>
              <w:t>р</w:t>
            </w:r>
            <w:r w:rsidRPr="000D1A1E">
              <w:rPr>
                <w:sz w:val="16"/>
                <w:szCs w:val="16"/>
              </w:rPr>
              <w:t>ственных (мун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ципальных) органов и взносы по обязательн</w:t>
            </w:r>
            <w:r w:rsidRPr="000D1A1E">
              <w:rPr>
                <w:sz w:val="16"/>
                <w:szCs w:val="16"/>
              </w:rPr>
              <w:t>о</w:t>
            </w:r>
            <w:r w:rsidRPr="000D1A1E">
              <w:rPr>
                <w:sz w:val="16"/>
                <w:szCs w:val="16"/>
              </w:rPr>
              <w:t>му социальному страхованию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213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778,4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768,4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99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Функционирование Правительства Российской Фед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рации, высших исполнительных органов госуда</w:t>
            </w:r>
            <w:r w:rsidRPr="000D1A1E">
              <w:rPr>
                <w:b/>
                <w:bCs/>
                <w:sz w:val="16"/>
                <w:szCs w:val="16"/>
              </w:rPr>
              <w:t>р</w:t>
            </w:r>
            <w:r w:rsidRPr="000D1A1E">
              <w:rPr>
                <w:b/>
                <w:bCs/>
                <w:sz w:val="16"/>
                <w:szCs w:val="16"/>
              </w:rPr>
              <w:t>ственной власти субъектов Росси</w:t>
            </w:r>
            <w:r w:rsidRPr="000D1A1E">
              <w:rPr>
                <w:b/>
                <w:bCs/>
                <w:sz w:val="16"/>
                <w:szCs w:val="16"/>
              </w:rPr>
              <w:t>й</w:t>
            </w:r>
            <w:r w:rsidRPr="000D1A1E">
              <w:rPr>
                <w:b/>
                <w:bCs/>
                <w:sz w:val="16"/>
                <w:szCs w:val="16"/>
              </w:rPr>
              <w:t>ской Федерации, местных админ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страций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2138252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Выполнение обязательств возникших в результате пр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нятия норм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тивных прав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вых актов о</w:t>
            </w:r>
            <w:r w:rsidRPr="000D1A1E">
              <w:rPr>
                <w:b/>
                <w:bCs/>
                <w:sz w:val="16"/>
                <w:szCs w:val="16"/>
              </w:rPr>
              <w:t>р</w:t>
            </w:r>
            <w:r w:rsidRPr="000D1A1E">
              <w:rPr>
                <w:b/>
                <w:bCs/>
                <w:sz w:val="16"/>
                <w:szCs w:val="16"/>
              </w:rPr>
              <w:t>ганов местного самоуправл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ния, предусма</w:t>
            </w:r>
            <w:r w:rsidRPr="000D1A1E">
              <w:rPr>
                <w:b/>
                <w:bCs/>
                <w:sz w:val="16"/>
                <w:szCs w:val="16"/>
              </w:rPr>
              <w:t>т</w:t>
            </w:r>
            <w:r w:rsidRPr="000D1A1E">
              <w:rPr>
                <w:b/>
                <w:bCs/>
                <w:sz w:val="16"/>
                <w:szCs w:val="16"/>
              </w:rPr>
              <w:t>ривающих предоставление межбюджетных трансфертов бюджетам др</w:t>
            </w:r>
            <w:r w:rsidRPr="000D1A1E">
              <w:rPr>
                <w:b/>
                <w:bCs/>
                <w:sz w:val="16"/>
                <w:szCs w:val="16"/>
              </w:rPr>
              <w:t>у</w:t>
            </w:r>
            <w:r w:rsidRPr="000D1A1E">
              <w:rPr>
                <w:b/>
                <w:bCs/>
                <w:sz w:val="16"/>
                <w:szCs w:val="16"/>
              </w:rPr>
              <w:t>гих уровней бюджетной системы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54,1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54,1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Функционирование Правительства Российской Фед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рации, высших исполнительных органов госуда</w:t>
            </w:r>
            <w:r w:rsidRPr="000D1A1E">
              <w:rPr>
                <w:b/>
                <w:bCs/>
                <w:sz w:val="16"/>
                <w:szCs w:val="16"/>
              </w:rPr>
              <w:t>р</w:t>
            </w:r>
            <w:r w:rsidRPr="000D1A1E">
              <w:rPr>
                <w:b/>
                <w:bCs/>
                <w:sz w:val="16"/>
                <w:szCs w:val="16"/>
              </w:rPr>
              <w:t>ственной власти субъектов Росси</w:t>
            </w:r>
            <w:r w:rsidRPr="000D1A1E">
              <w:rPr>
                <w:b/>
                <w:bCs/>
                <w:sz w:val="16"/>
                <w:szCs w:val="16"/>
              </w:rPr>
              <w:t>й</w:t>
            </w:r>
            <w:r w:rsidRPr="000D1A1E">
              <w:rPr>
                <w:b/>
                <w:bCs/>
                <w:sz w:val="16"/>
                <w:szCs w:val="16"/>
              </w:rPr>
              <w:t>ской Федерации, местных админ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страций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2138252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Выполнение обязательств возникших в результате пр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нятия норм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тивных прав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вых актов о</w:t>
            </w:r>
            <w:r w:rsidRPr="000D1A1E">
              <w:rPr>
                <w:b/>
                <w:bCs/>
                <w:sz w:val="16"/>
                <w:szCs w:val="16"/>
              </w:rPr>
              <w:t>р</w:t>
            </w:r>
            <w:r w:rsidRPr="000D1A1E">
              <w:rPr>
                <w:b/>
                <w:bCs/>
                <w:sz w:val="16"/>
                <w:szCs w:val="16"/>
              </w:rPr>
              <w:t>ганов местного самоуправл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ния, предусма</w:t>
            </w:r>
            <w:r w:rsidRPr="000D1A1E">
              <w:rPr>
                <w:b/>
                <w:bCs/>
                <w:sz w:val="16"/>
                <w:szCs w:val="16"/>
              </w:rPr>
              <w:t>т</w:t>
            </w:r>
            <w:r w:rsidRPr="000D1A1E">
              <w:rPr>
                <w:b/>
                <w:bCs/>
                <w:sz w:val="16"/>
                <w:szCs w:val="16"/>
              </w:rPr>
              <w:t>ривающих предоставление межбюджетных трансфертов бюджетам др</w:t>
            </w:r>
            <w:r w:rsidRPr="000D1A1E">
              <w:rPr>
                <w:b/>
                <w:bCs/>
                <w:sz w:val="16"/>
                <w:szCs w:val="16"/>
              </w:rPr>
              <w:t>у</w:t>
            </w:r>
            <w:r w:rsidRPr="000D1A1E">
              <w:rPr>
                <w:b/>
                <w:bCs/>
                <w:sz w:val="16"/>
                <w:szCs w:val="16"/>
              </w:rPr>
              <w:t>гих уровней бюджетной системы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Иные межбю</w:t>
            </w:r>
            <w:r w:rsidRPr="000D1A1E">
              <w:rPr>
                <w:b/>
                <w:bCs/>
                <w:sz w:val="16"/>
                <w:szCs w:val="16"/>
              </w:rPr>
              <w:t>д</w:t>
            </w:r>
            <w:r w:rsidRPr="000D1A1E">
              <w:rPr>
                <w:b/>
                <w:bCs/>
                <w:sz w:val="16"/>
                <w:szCs w:val="16"/>
              </w:rPr>
              <w:t>жетные тран</w:t>
            </w:r>
            <w:r w:rsidRPr="000D1A1E">
              <w:rPr>
                <w:b/>
                <w:bCs/>
                <w:sz w:val="16"/>
                <w:szCs w:val="16"/>
              </w:rPr>
              <w:t>с</w:t>
            </w:r>
            <w:r w:rsidRPr="000D1A1E">
              <w:rPr>
                <w:b/>
                <w:bCs/>
                <w:sz w:val="16"/>
                <w:szCs w:val="16"/>
              </w:rPr>
              <w:t>ферты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54,1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54,1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Функционирование Правительства Ро</w:t>
            </w:r>
            <w:r w:rsidRPr="000D1A1E">
              <w:rPr>
                <w:sz w:val="16"/>
                <w:szCs w:val="16"/>
              </w:rPr>
              <w:t>с</w:t>
            </w:r>
            <w:r w:rsidRPr="000D1A1E">
              <w:rPr>
                <w:sz w:val="16"/>
                <w:szCs w:val="16"/>
              </w:rPr>
              <w:t xml:space="preserve">сийской Федерации, </w:t>
            </w:r>
            <w:r w:rsidRPr="000D1A1E">
              <w:rPr>
                <w:sz w:val="16"/>
                <w:szCs w:val="16"/>
              </w:rPr>
              <w:lastRenderedPageBreak/>
              <w:t>высших исполн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тельных органов государственной власти субъектов Российской Федер</w:t>
            </w:r>
            <w:r w:rsidRPr="000D1A1E">
              <w:rPr>
                <w:sz w:val="16"/>
                <w:szCs w:val="16"/>
              </w:rPr>
              <w:t>а</w:t>
            </w:r>
            <w:r w:rsidRPr="000D1A1E">
              <w:rPr>
                <w:sz w:val="16"/>
                <w:szCs w:val="16"/>
              </w:rPr>
              <w:t>ции, местных адм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нистраций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lastRenderedPageBreak/>
              <w:t>2138252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 xml:space="preserve">Выполнение обязательств возникших в </w:t>
            </w:r>
            <w:r w:rsidRPr="000D1A1E">
              <w:rPr>
                <w:sz w:val="16"/>
                <w:szCs w:val="16"/>
              </w:rPr>
              <w:lastRenderedPageBreak/>
              <w:t>результате пр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нятия нормати</w:t>
            </w:r>
            <w:r w:rsidRPr="000D1A1E">
              <w:rPr>
                <w:sz w:val="16"/>
                <w:szCs w:val="16"/>
              </w:rPr>
              <w:t>в</w:t>
            </w:r>
            <w:r w:rsidRPr="000D1A1E">
              <w:rPr>
                <w:sz w:val="16"/>
                <w:szCs w:val="16"/>
              </w:rPr>
              <w:t>ных правовых актов органов местного сам</w:t>
            </w:r>
            <w:r w:rsidRPr="000D1A1E">
              <w:rPr>
                <w:sz w:val="16"/>
                <w:szCs w:val="16"/>
              </w:rPr>
              <w:t>о</w:t>
            </w:r>
            <w:r w:rsidRPr="000D1A1E">
              <w:rPr>
                <w:sz w:val="16"/>
                <w:szCs w:val="16"/>
              </w:rPr>
              <w:t>управления, предусматрив</w:t>
            </w:r>
            <w:r w:rsidRPr="000D1A1E">
              <w:rPr>
                <w:sz w:val="16"/>
                <w:szCs w:val="16"/>
              </w:rPr>
              <w:t>а</w:t>
            </w:r>
            <w:r w:rsidRPr="000D1A1E">
              <w:rPr>
                <w:sz w:val="16"/>
                <w:szCs w:val="16"/>
              </w:rPr>
              <w:t>ющих пред</w:t>
            </w:r>
            <w:r w:rsidRPr="000D1A1E">
              <w:rPr>
                <w:sz w:val="16"/>
                <w:szCs w:val="16"/>
              </w:rPr>
              <w:t>о</w:t>
            </w:r>
            <w:r w:rsidRPr="000D1A1E">
              <w:rPr>
                <w:sz w:val="16"/>
                <w:szCs w:val="16"/>
              </w:rPr>
              <w:t>ставление ме</w:t>
            </w:r>
            <w:r w:rsidRPr="000D1A1E">
              <w:rPr>
                <w:sz w:val="16"/>
                <w:szCs w:val="16"/>
              </w:rPr>
              <w:t>ж</w:t>
            </w:r>
            <w:r w:rsidRPr="000D1A1E">
              <w:rPr>
                <w:sz w:val="16"/>
                <w:szCs w:val="16"/>
              </w:rPr>
              <w:t>бюджетных трансфертов бюджетам др</w:t>
            </w:r>
            <w:r w:rsidRPr="000D1A1E">
              <w:rPr>
                <w:sz w:val="16"/>
                <w:szCs w:val="16"/>
              </w:rPr>
              <w:t>у</w:t>
            </w:r>
            <w:r w:rsidRPr="000D1A1E">
              <w:rPr>
                <w:sz w:val="16"/>
                <w:szCs w:val="16"/>
              </w:rPr>
              <w:t>гих уровней бюджетной с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стемы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lastRenderedPageBreak/>
              <w:t>540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Иные межбю</w:t>
            </w:r>
            <w:r w:rsidRPr="000D1A1E">
              <w:rPr>
                <w:sz w:val="16"/>
                <w:szCs w:val="16"/>
              </w:rPr>
              <w:t>д</w:t>
            </w:r>
            <w:r w:rsidRPr="000D1A1E">
              <w:rPr>
                <w:sz w:val="16"/>
                <w:szCs w:val="16"/>
              </w:rPr>
              <w:t>жетные тран</w:t>
            </w:r>
            <w:r w:rsidRPr="000D1A1E">
              <w:rPr>
                <w:sz w:val="16"/>
                <w:szCs w:val="16"/>
              </w:rPr>
              <w:t>с</w:t>
            </w:r>
            <w:r w:rsidRPr="000D1A1E">
              <w:rPr>
                <w:sz w:val="16"/>
                <w:szCs w:val="16"/>
              </w:rPr>
              <w:t>ферты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251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54,1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54,1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lastRenderedPageBreak/>
              <w:t>0104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Функционирование Правительства Российской Фед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рации, высших исполнительных органов госуда</w:t>
            </w:r>
            <w:r w:rsidRPr="000D1A1E">
              <w:rPr>
                <w:b/>
                <w:bCs/>
                <w:sz w:val="16"/>
                <w:szCs w:val="16"/>
              </w:rPr>
              <w:t>р</w:t>
            </w:r>
            <w:r w:rsidRPr="000D1A1E">
              <w:rPr>
                <w:b/>
                <w:bCs/>
                <w:sz w:val="16"/>
                <w:szCs w:val="16"/>
              </w:rPr>
              <w:t>ственной власти субъектов Росси</w:t>
            </w:r>
            <w:r w:rsidRPr="000D1A1E">
              <w:rPr>
                <w:b/>
                <w:bCs/>
                <w:sz w:val="16"/>
                <w:szCs w:val="16"/>
              </w:rPr>
              <w:t>й</w:t>
            </w:r>
            <w:r w:rsidRPr="000D1A1E">
              <w:rPr>
                <w:b/>
                <w:bCs/>
                <w:sz w:val="16"/>
                <w:szCs w:val="16"/>
              </w:rPr>
              <w:t>ской Федерации, местных админ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страций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4000000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Реализация мероприятий перечня прое</w:t>
            </w:r>
            <w:r w:rsidRPr="000D1A1E">
              <w:rPr>
                <w:b/>
                <w:bCs/>
                <w:sz w:val="16"/>
                <w:szCs w:val="16"/>
              </w:rPr>
              <w:t>к</w:t>
            </w:r>
            <w:r w:rsidRPr="000D1A1E">
              <w:rPr>
                <w:b/>
                <w:bCs/>
                <w:sz w:val="16"/>
                <w:szCs w:val="16"/>
              </w:rPr>
              <w:t>тов народных инициатив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282,7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282,7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Функционирование Правительства Российской Фед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рации, высших исполнительных органов госуда</w:t>
            </w:r>
            <w:r w:rsidRPr="000D1A1E">
              <w:rPr>
                <w:b/>
                <w:bCs/>
                <w:sz w:val="16"/>
                <w:szCs w:val="16"/>
              </w:rPr>
              <w:t>р</w:t>
            </w:r>
            <w:r w:rsidRPr="000D1A1E">
              <w:rPr>
                <w:b/>
                <w:bCs/>
                <w:sz w:val="16"/>
                <w:szCs w:val="16"/>
              </w:rPr>
              <w:t>ственной власти субъектов Росси</w:t>
            </w:r>
            <w:r w:rsidRPr="000D1A1E">
              <w:rPr>
                <w:b/>
                <w:bCs/>
                <w:sz w:val="16"/>
                <w:szCs w:val="16"/>
              </w:rPr>
              <w:t>й</w:t>
            </w:r>
            <w:r w:rsidRPr="000D1A1E">
              <w:rPr>
                <w:b/>
                <w:bCs/>
                <w:sz w:val="16"/>
                <w:szCs w:val="16"/>
              </w:rPr>
              <w:t>ской Федерации, местных админ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страций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4010000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Реализация мероприятий перечня прое</w:t>
            </w:r>
            <w:r w:rsidRPr="000D1A1E">
              <w:rPr>
                <w:b/>
                <w:bCs/>
                <w:sz w:val="16"/>
                <w:szCs w:val="16"/>
              </w:rPr>
              <w:t>к</w:t>
            </w:r>
            <w:r w:rsidRPr="000D1A1E">
              <w:rPr>
                <w:b/>
                <w:bCs/>
                <w:sz w:val="16"/>
                <w:szCs w:val="16"/>
              </w:rPr>
              <w:t>тов народных инициатив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282,7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282,7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Функционирование Правительства Российской Фед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рации, высших исполнительных органов госуда</w:t>
            </w:r>
            <w:r w:rsidRPr="000D1A1E">
              <w:rPr>
                <w:b/>
                <w:bCs/>
                <w:sz w:val="16"/>
                <w:szCs w:val="16"/>
              </w:rPr>
              <w:t>р</w:t>
            </w:r>
            <w:r w:rsidRPr="000D1A1E">
              <w:rPr>
                <w:b/>
                <w:bCs/>
                <w:sz w:val="16"/>
                <w:szCs w:val="16"/>
              </w:rPr>
              <w:t>ственной власти субъектов Росси</w:t>
            </w:r>
            <w:r w:rsidRPr="000D1A1E">
              <w:rPr>
                <w:b/>
                <w:bCs/>
                <w:sz w:val="16"/>
                <w:szCs w:val="16"/>
              </w:rPr>
              <w:t>й</w:t>
            </w:r>
            <w:r w:rsidRPr="000D1A1E">
              <w:rPr>
                <w:b/>
                <w:bCs/>
                <w:sz w:val="16"/>
                <w:szCs w:val="16"/>
              </w:rPr>
              <w:t>ской Федерации, местных админ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страций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4018400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Реализация мероприятий перечня прое</w:t>
            </w:r>
            <w:r w:rsidRPr="000D1A1E">
              <w:rPr>
                <w:b/>
                <w:bCs/>
                <w:sz w:val="16"/>
                <w:szCs w:val="16"/>
              </w:rPr>
              <w:t>к</w:t>
            </w:r>
            <w:r w:rsidRPr="000D1A1E">
              <w:rPr>
                <w:b/>
                <w:bCs/>
                <w:sz w:val="16"/>
                <w:szCs w:val="16"/>
              </w:rPr>
              <w:t>тов народных инициатив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282,7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282,7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Функционирование Правительства Российской Фед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рации, высших исполнительных органов госуда</w:t>
            </w:r>
            <w:r w:rsidRPr="000D1A1E">
              <w:rPr>
                <w:b/>
                <w:bCs/>
                <w:sz w:val="16"/>
                <w:szCs w:val="16"/>
              </w:rPr>
              <w:t>р</w:t>
            </w:r>
            <w:r w:rsidRPr="000D1A1E">
              <w:rPr>
                <w:b/>
                <w:bCs/>
                <w:sz w:val="16"/>
                <w:szCs w:val="16"/>
              </w:rPr>
              <w:t>ственной власти субъектов Росси</w:t>
            </w:r>
            <w:r w:rsidRPr="000D1A1E">
              <w:rPr>
                <w:b/>
                <w:bCs/>
                <w:sz w:val="16"/>
                <w:szCs w:val="16"/>
              </w:rPr>
              <w:t>й</w:t>
            </w:r>
            <w:r w:rsidRPr="000D1A1E">
              <w:rPr>
                <w:b/>
                <w:bCs/>
                <w:sz w:val="16"/>
                <w:szCs w:val="16"/>
              </w:rPr>
              <w:t>ской Федерации, местных админ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страций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4018400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Реализация мероприятий перечня прое</w:t>
            </w:r>
            <w:r w:rsidRPr="000D1A1E">
              <w:rPr>
                <w:b/>
                <w:bCs/>
                <w:sz w:val="16"/>
                <w:szCs w:val="16"/>
              </w:rPr>
              <w:t>к</w:t>
            </w:r>
            <w:r w:rsidRPr="000D1A1E">
              <w:rPr>
                <w:b/>
                <w:bCs/>
                <w:sz w:val="16"/>
                <w:szCs w:val="16"/>
              </w:rPr>
              <w:t>тов народных инициатив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Закупка тов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ров, работ, услуг в сфере информацио</w:t>
            </w:r>
            <w:r w:rsidRPr="000D1A1E">
              <w:rPr>
                <w:b/>
                <w:bCs/>
                <w:sz w:val="16"/>
                <w:szCs w:val="16"/>
              </w:rPr>
              <w:t>н</w:t>
            </w:r>
            <w:r w:rsidRPr="000D1A1E">
              <w:rPr>
                <w:b/>
                <w:bCs/>
                <w:sz w:val="16"/>
                <w:szCs w:val="16"/>
              </w:rPr>
              <w:t>но-коммуникац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онных технол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гий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27,7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27,7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Функционирование Правительства Ро</w:t>
            </w:r>
            <w:r w:rsidRPr="000D1A1E">
              <w:rPr>
                <w:sz w:val="16"/>
                <w:szCs w:val="16"/>
              </w:rPr>
              <w:t>с</w:t>
            </w:r>
            <w:r w:rsidRPr="000D1A1E">
              <w:rPr>
                <w:sz w:val="16"/>
                <w:szCs w:val="16"/>
              </w:rPr>
              <w:t>сийской Федерации, высших исполн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тельных органов государственной власти субъектов Российской Федер</w:t>
            </w:r>
            <w:r w:rsidRPr="000D1A1E">
              <w:rPr>
                <w:sz w:val="16"/>
                <w:szCs w:val="16"/>
              </w:rPr>
              <w:t>а</w:t>
            </w:r>
            <w:r w:rsidRPr="000D1A1E">
              <w:rPr>
                <w:sz w:val="16"/>
                <w:szCs w:val="16"/>
              </w:rPr>
              <w:t>ции, местных адм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нистраций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4018400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Реализация м</w:t>
            </w:r>
            <w:r w:rsidRPr="000D1A1E">
              <w:rPr>
                <w:sz w:val="16"/>
                <w:szCs w:val="16"/>
              </w:rPr>
              <w:t>е</w:t>
            </w:r>
            <w:r w:rsidRPr="000D1A1E">
              <w:rPr>
                <w:sz w:val="16"/>
                <w:szCs w:val="16"/>
              </w:rPr>
              <w:t>роприятий п</w:t>
            </w:r>
            <w:r w:rsidRPr="000D1A1E">
              <w:rPr>
                <w:sz w:val="16"/>
                <w:szCs w:val="16"/>
              </w:rPr>
              <w:t>е</w:t>
            </w:r>
            <w:r w:rsidRPr="000D1A1E">
              <w:rPr>
                <w:sz w:val="16"/>
                <w:szCs w:val="16"/>
              </w:rPr>
              <w:t>речня проектов народных ин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циатив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242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Закупка товаров, работ, услуг в сфере информ</w:t>
            </w:r>
            <w:r w:rsidRPr="000D1A1E">
              <w:rPr>
                <w:sz w:val="16"/>
                <w:szCs w:val="16"/>
              </w:rPr>
              <w:t>а</w:t>
            </w:r>
            <w:r w:rsidRPr="000D1A1E">
              <w:rPr>
                <w:sz w:val="16"/>
                <w:szCs w:val="16"/>
              </w:rPr>
              <w:t>ционно-коммуникацио</w:t>
            </w:r>
            <w:r w:rsidRPr="000D1A1E">
              <w:rPr>
                <w:sz w:val="16"/>
                <w:szCs w:val="16"/>
              </w:rPr>
              <w:t>н</w:t>
            </w:r>
            <w:r w:rsidRPr="000D1A1E">
              <w:rPr>
                <w:sz w:val="16"/>
                <w:szCs w:val="16"/>
              </w:rPr>
              <w:t>ных технологий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340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27,7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27,7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Функционирование Правительства Российской Фед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рации, высших исполнительных органов госуда</w:t>
            </w:r>
            <w:r w:rsidRPr="000D1A1E">
              <w:rPr>
                <w:b/>
                <w:bCs/>
                <w:sz w:val="16"/>
                <w:szCs w:val="16"/>
              </w:rPr>
              <w:t>р</w:t>
            </w:r>
            <w:r w:rsidRPr="000D1A1E">
              <w:rPr>
                <w:b/>
                <w:bCs/>
                <w:sz w:val="16"/>
                <w:szCs w:val="16"/>
              </w:rPr>
              <w:t>ственной власти субъектов Росси</w:t>
            </w:r>
            <w:r w:rsidRPr="000D1A1E">
              <w:rPr>
                <w:b/>
                <w:bCs/>
                <w:sz w:val="16"/>
                <w:szCs w:val="16"/>
              </w:rPr>
              <w:t>й</w:t>
            </w:r>
            <w:r w:rsidRPr="000D1A1E">
              <w:rPr>
                <w:b/>
                <w:bCs/>
                <w:sz w:val="16"/>
                <w:szCs w:val="16"/>
              </w:rPr>
              <w:t xml:space="preserve">ской Федерации, </w:t>
            </w:r>
            <w:r w:rsidRPr="000D1A1E">
              <w:rPr>
                <w:b/>
                <w:bCs/>
                <w:sz w:val="16"/>
                <w:szCs w:val="16"/>
              </w:rPr>
              <w:lastRenderedPageBreak/>
              <w:t>местных админ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страций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lastRenderedPageBreak/>
              <w:t>4018400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Реализация мероприятий перечня прое</w:t>
            </w:r>
            <w:r w:rsidRPr="000D1A1E">
              <w:rPr>
                <w:b/>
                <w:bCs/>
                <w:sz w:val="16"/>
                <w:szCs w:val="16"/>
              </w:rPr>
              <w:t>к</w:t>
            </w:r>
            <w:r w:rsidRPr="000D1A1E">
              <w:rPr>
                <w:b/>
                <w:bCs/>
                <w:sz w:val="16"/>
                <w:szCs w:val="16"/>
              </w:rPr>
              <w:t>тов народных инициатив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Прочая закупка товаров, работ и услуг для обе</w:t>
            </w:r>
            <w:r w:rsidRPr="000D1A1E">
              <w:rPr>
                <w:b/>
                <w:bCs/>
                <w:sz w:val="16"/>
                <w:szCs w:val="16"/>
              </w:rPr>
              <w:t>с</w:t>
            </w:r>
            <w:r w:rsidRPr="000D1A1E">
              <w:rPr>
                <w:b/>
                <w:bCs/>
                <w:sz w:val="16"/>
                <w:szCs w:val="16"/>
              </w:rPr>
              <w:t>печения гос</w:t>
            </w:r>
            <w:r w:rsidRPr="000D1A1E">
              <w:rPr>
                <w:b/>
                <w:bCs/>
                <w:sz w:val="16"/>
                <w:szCs w:val="16"/>
              </w:rPr>
              <w:t>у</w:t>
            </w:r>
            <w:r w:rsidRPr="000D1A1E">
              <w:rPr>
                <w:b/>
                <w:bCs/>
                <w:sz w:val="16"/>
                <w:szCs w:val="16"/>
              </w:rPr>
              <w:t>дарственных (муниципал</w:t>
            </w:r>
            <w:r w:rsidRPr="000D1A1E">
              <w:rPr>
                <w:b/>
                <w:bCs/>
                <w:sz w:val="16"/>
                <w:szCs w:val="16"/>
              </w:rPr>
              <w:t>ь</w:t>
            </w:r>
            <w:r w:rsidRPr="000D1A1E">
              <w:rPr>
                <w:b/>
                <w:bCs/>
                <w:sz w:val="16"/>
                <w:szCs w:val="16"/>
              </w:rPr>
              <w:t>ных) нужд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255,0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255,0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lastRenderedPageBreak/>
              <w:t>0104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Функционирование Правительства Ро</w:t>
            </w:r>
            <w:r w:rsidRPr="000D1A1E">
              <w:rPr>
                <w:sz w:val="16"/>
                <w:szCs w:val="16"/>
              </w:rPr>
              <w:t>с</w:t>
            </w:r>
            <w:r w:rsidRPr="000D1A1E">
              <w:rPr>
                <w:sz w:val="16"/>
                <w:szCs w:val="16"/>
              </w:rPr>
              <w:t>сийской Федерации, высших исполн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тельных органов государственной власти субъектов Российской Федер</w:t>
            </w:r>
            <w:r w:rsidRPr="000D1A1E">
              <w:rPr>
                <w:sz w:val="16"/>
                <w:szCs w:val="16"/>
              </w:rPr>
              <w:t>а</w:t>
            </w:r>
            <w:r w:rsidRPr="000D1A1E">
              <w:rPr>
                <w:sz w:val="16"/>
                <w:szCs w:val="16"/>
              </w:rPr>
              <w:t>ции, местных адм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нистраций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4018400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Реализация м</w:t>
            </w:r>
            <w:r w:rsidRPr="000D1A1E">
              <w:rPr>
                <w:sz w:val="16"/>
                <w:szCs w:val="16"/>
              </w:rPr>
              <w:t>е</w:t>
            </w:r>
            <w:r w:rsidRPr="000D1A1E">
              <w:rPr>
                <w:sz w:val="16"/>
                <w:szCs w:val="16"/>
              </w:rPr>
              <w:t>роприятий п</w:t>
            </w:r>
            <w:r w:rsidRPr="000D1A1E">
              <w:rPr>
                <w:sz w:val="16"/>
                <w:szCs w:val="16"/>
              </w:rPr>
              <w:t>е</w:t>
            </w:r>
            <w:r w:rsidRPr="000D1A1E">
              <w:rPr>
                <w:sz w:val="16"/>
                <w:szCs w:val="16"/>
              </w:rPr>
              <w:t>речня проектов народных ин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циатив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Прочая закупка товаров, работ и услуг для обе</w:t>
            </w:r>
            <w:r w:rsidRPr="000D1A1E">
              <w:rPr>
                <w:sz w:val="16"/>
                <w:szCs w:val="16"/>
              </w:rPr>
              <w:t>с</w:t>
            </w:r>
            <w:r w:rsidRPr="000D1A1E">
              <w:rPr>
                <w:sz w:val="16"/>
                <w:szCs w:val="16"/>
              </w:rPr>
              <w:t>печения госуда</w:t>
            </w:r>
            <w:r w:rsidRPr="000D1A1E">
              <w:rPr>
                <w:sz w:val="16"/>
                <w:szCs w:val="16"/>
              </w:rPr>
              <w:t>р</w:t>
            </w:r>
            <w:r w:rsidRPr="000D1A1E">
              <w:rPr>
                <w:sz w:val="16"/>
                <w:szCs w:val="16"/>
              </w:rPr>
              <w:t>ственных (мун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255,0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255,0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701" w:type="dxa"/>
            <w:hideMark/>
          </w:tcPr>
          <w:p w:rsidR="00832C69" w:rsidRPr="000D1A1E" w:rsidRDefault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Обеспечение де</w:t>
            </w:r>
            <w:r w:rsidRPr="000D1A1E">
              <w:rPr>
                <w:b/>
                <w:bCs/>
                <w:sz w:val="16"/>
                <w:szCs w:val="16"/>
              </w:rPr>
              <w:t>я</w:t>
            </w:r>
            <w:r w:rsidRPr="000D1A1E">
              <w:rPr>
                <w:b/>
                <w:bCs/>
                <w:sz w:val="16"/>
                <w:szCs w:val="16"/>
              </w:rPr>
              <w:t>тельности финанс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вых, налоговых и таможенных орг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нов и органов ф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нансового (фина</w:t>
            </w:r>
            <w:r w:rsidRPr="000D1A1E">
              <w:rPr>
                <w:b/>
                <w:bCs/>
                <w:sz w:val="16"/>
                <w:szCs w:val="16"/>
              </w:rPr>
              <w:t>н</w:t>
            </w:r>
            <w:r w:rsidRPr="000D1A1E">
              <w:rPr>
                <w:b/>
                <w:bCs/>
                <w:sz w:val="16"/>
                <w:szCs w:val="16"/>
              </w:rPr>
              <w:t>сово-бюджетного) надзора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832C69" w:rsidRPr="000D1A1E" w:rsidRDefault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702,0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702,0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Обеспечение де</w:t>
            </w:r>
            <w:r w:rsidRPr="000D1A1E">
              <w:rPr>
                <w:b/>
                <w:bCs/>
                <w:sz w:val="16"/>
                <w:szCs w:val="16"/>
              </w:rPr>
              <w:t>я</w:t>
            </w:r>
            <w:r w:rsidRPr="000D1A1E">
              <w:rPr>
                <w:b/>
                <w:bCs/>
                <w:sz w:val="16"/>
                <w:szCs w:val="16"/>
              </w:rPr>
              <w:t>тельности финанс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вых, налоговых и таможенных орг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нов и органов ф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нансового (фина</w:t>
            </w:r>
            <w:r w:rsidRPr="000D1A1E">
              <w:rPr>
                <w:b/>
                <w:bCs/>
                <w:sz w:val="16"/>
                <w:szCs w:val="16"/>
              </w:rPr>
              <w:t>н</w:t>
            </w:r>
            <w:r w:rsidRPr="000D1A1E">
              <w:rPr>
                <w:b/>
                <w:bCs/>
                <w:sz w:val="16"/>
                <w:szCs w:val="16"/>
              </w:rPr>
              <w:t>сово-бюджетного) надзора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2100000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Функционир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вание органов местного сам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управления муниципальн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го образования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702,0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702,0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Обеспечение де</w:t>
            </w:r>
            <w:r w:rsidRPr="000D1A1E">
              <w:rPr>
                <w:b/>
                <w:bCs/>
                <w:sz w:val="16"/>
                <w:szCs w:val="16"/>
              </w:rPr>
              <w:t>я</w:t>
            </w:r>
            <w:r w:rsidRPr="000D1A1E">
              <w:rPr>
                <w:b/>
                <w:bCs/>
                <w:sz w:val="16"/>
                <w:szCs w:val="16"/>
              </w:rPr>
              <w:t>тельности финанс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вых, налоговых и таможенных орг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нов и органов ф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нансового (фина</w:t>
            </w:r>
            <w:r w:rsidRPr="000D1A1E">
              <w:rPr>
                <w:b/>
                <w:bCs/>
                <w:sz w:val="16"/>
                <w:szCs w:val="16"/>
              </w:rPr>
              <w:t>н</w:t>
            </w:r>
            <w:r w:rsidRPr="000D1A1E">
              <w:rPr>
                <w:b/>
                <w:bCs/>
                <w:sz w:val="16"/>
                <w:szCs w:val="16"/>
              </w:rPr>
              <w:t>сово-бюджетного) надзора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2130000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Обеспечение деятельности аппарата управления муниципальн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го образования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702,0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702,0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Обеспечение де</w:t>
            </w:r>
            <w:r w:rsidRPr="000D1A1E">
              <w:rPr>
                <w:b/>
                <w:bCs/>
                <w:sz w:val="16"/>
                <w:szCs w:val="16"/>
              </w:rPr>
              <w:t>я</w:t>
            </w:r>
            <w:r w:rsidRPr="000D1A1E">
              <w:rPr>
                <w:b/>
                <w:bCs/>
                <w:sz w:val="16"/>
                <w:szCs w:val="16"/>
              </w:rPr>
              <w:t>тельности финанс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вых, налоговых и таможенных орг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нов и органов ф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нансового (фина</w:t>
            </w:r>
            <w:r w:rsidRPr="000D1A1E">
              <w:rPr>
                <w:b/>
                <w:bCs/>
                <w:sz w:val="16"/>
                <w:szCs w:val="16"/>
              </w:rPr>
              <w:t>н</w:t>
            </w:r>
            <w:r w:rsidRPr="000D1A1E">
              <w:rPr>
                <w:b/>
                <w:bCs/>
                <w:sz w:val="16"/>
                <w:szCs w:val="16"/>
              </w:rPr>
              <w:t>сово-бюджетного) надзора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2138200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Обеспечение выполнений функций орг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нами местного самоуправления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702,0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702,0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Обеспечение де</w:t>
            </w:r>
            <w:r w:rsidRPr="000D1A1E">
              <w:rPr>
                <w:b/>
                <w:bCs/>
                <w:sz w:val="16"/>
                <w:szCs w:val="16"/>
              </w:rPr>
              <w:t>я</w:t>
            </w:r>
            <w:r w:rsidRPr="000D1A1E">
              <w:rPr>
                <w:b/>
                <w:bCs/>
                <w:sz w:val="16"/>
                <w:szCs w:val="16"/>
              </w:rPr>
              <w:t>тельности финанс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вых, налоговых и таможенных орг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нов и органов ф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нансового (фина</w:t>
            </w:r>
            <w:r w:rsidRPr="000D1A1E">
              <w:rPr>
                <w:b/>
                <w:bCs/>
                <w:sz w:val="16"/>
                <w:szCs w:val="16"/>
              </w:rPr>
              <w:t>н</w:t>
            </w:r>
            <w:r w:rsidRPr="000D1A1E">
              <w:rPr>
                <w:b/>
                <w:bCs/>
                <w:sz w:val="16"/>
                <w:szCs w:val="16"/>
              </w:rPr>
              <w:t>сово-бюджетного) надзора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2138252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Выполнение обязательств возникших в результате пр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нятия норм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тивных прав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вых актов о</w:t>
            </w:r>
            <w:r w:rsidRPr="000D1A1E">
              <w:rPr>
                <w:b/>
                <w:bCs/>
                <w:sz w:val="16"/>
                <w:szCs w:val="16"/>
              </w:rPr>
              <w:t>р</w:t>
            </w:r>
            <w:r w:rsidRPr="000D1A1E">
              <w:rPr>
                <w:b/>
                <w:bCs/>
                <w:sz w:val="16"/>
                <w:szCs w:val="16"/>
              </w:rPr>
              <w:t>ганов местного самоуправл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ния, предусма</w:t>
            </w:r>
            <w:r w:rsidRPr="000D1A1E">
              <w:rPr>
                <w:b/>
                <w:bCs/>
                <w:sz w:val="16"/>
                <w:szCs w:val="16"/>
              </w:rPr>
              <w:t>т</w:t>
            </w:r>
            <w:r w:rsidRPr="000D1A1E">
              <w:rPr>
                <w:b/>
                <w:bCs/>
                <w:sz w:val="16"/>
                <w:szCs w:val="16"/>
              </w:rPr>
              <w:t>ривающих предоставление межбюджетных трансфертов бюджетам др</w:t>
            </w:r>
            <w:r w:rsidRPr="000D1A1E">
              <w:rPr>
                <w:b/>
                <w:bCs/>
                <w:sz w:val="16"/>
                <w:szCs w:val="16"/>
              </w:rPr>
              <w:t>у</w:t>
            </w:r>
            <w:r w:rsidRPr="000D1A1E">
              <w:rPr>
                <w:b/>
                <w:bCs/>
                <w:sz w:val="16"/>
                <w:szCs w:val="16"/>
              </w:rPr>
              <w:t>гих уровней бюджетной системы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702,0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702,0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Обеспечение де</w:t>
            </w:r>
            <w:r w:rsidRPr="000D1A1E">
              <w:rPr>
                <w:b/>
                <w:bCs/>
                <w:sz w:val="16"/>
                <w:szCs w:val="16"/>
              </w:rPr>
              <w:t>я</w:t>
            </w:r>
            <w:r w:rsidRPr="000D1A1E">
              <w:rPr>
                <w:b/>
                <w:bCs/>
                <w:sz w:val="16"/>
                <w:szCs w:val="16"/>
              </w:rPr>
              <w:t>тельности финанс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вых, налоговых и таможенных орг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нов и органов ф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нансового (фина</w:t>
            </w:r>
            <w:r w:rsidRPr="000D1A1E">
              <w:rPr>
                <w:b/>
                <w:bCs/>
                <w:sz w:val="16"/>
                <w:szCs w:val="16"/>
              </w:rPr>
              <w:t>н</w:t>
            </w:r>
            <w:r w:rsidRPr="000D1A1E">
              <w:rPr>
                <w:b/>
                <w:bCs/>
                <w:sz w:val="16"/>
                <w:szCs w:val="16"/>
              </w:rPr>
              <w:t>сово-бюджетного) надзора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2138252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Выполнение обязательств возникших в результате пр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нятия норм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тивных прав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вых актов о</w:t>
            </w:r>
            <w:r w:rsidRPr="000D1A1E">
              <w:rPr>
                <w:b/>
                <w:bCs/>
                <w:sz w:val="16"/>
                <w:szCs w:val="16"/>
              </w:rPr>
              <w:t>р</w:t>
            </w:r>
            <w:r w:rsidRPr="000D1A1E">
              <w:rPr>
                <w:b/>
                <w:bCs/>
                <w:sz w:val="16"/>
                <w:szCs w:val="16"/>
              </w:rPr>
              <w:t>ганов местного самоуправл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ния, предусма</w:t>
            </w:r>
            <w:r w:rsidRPr="000D1A1E">
              <w:rPr>
                <w:b/>
                <w:bCs/>
                <w:sz w:val="16"/>
                <w:szCs w:val="16"/>
              </w:rPr>
              <w:t>т</w:t>
            </w:r>
            <w:r w:rsidRPr="000D1A1E">
              <w:rPr>
                <w:b/>
                <w:bCs/>
                <w:sz w:val="16"/>
                <w:szCs w:val="16"/>
              </w:rPr>
              <w:t>ривающих предоставление межбюджетных трансфертов бюджетам др</w:t>
            </w:r>
            <w:r w:rsidRPr="000D1A1E">
              <w:rPr>
                <w:b/>
                <w:bCs/>
                <w:sz w:val="16"/>
                <w:szCs w:val="16"/>
              </w:rPr>
              <w:t>у</w:t>
            </w:r>
            <w:r w:rsidRPr="000D1A1E">
              <w:rPr>
                <w:b/>
                <w:bCs/>
                <w:sz w:val="16"/>
                <w:szCs w:val="16"/>
              </w:rPr>
              <w:t xml:space="preserve">гих уровней </w:t>
            </w:r>
            <w:r w:rsidRPr="000D1A1E">
              <w:rPr>
                <w:b/>
                <w:bCs/>
                <w:sz w:val="16"/>
                <w:szCs w:val="16"/>
              </w:rPr>
              <w:lastRenderedPageBreak/>
              <w:t>бюджетной системы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lastRenderedPageBreak/>
              <w:t>540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Иные межбю</w:t>
            </w:r>
            <w:r w:rsidRPr="000D1A1E">
              <w:rPr>
                <w:b/>
                <w:bCs/>
                <w:sz w:val="16"/>
                <w:szCs w:val="16"/>
              </w:rPr>
              <w:t>д</w:t>
            </w:r>
            <w:r w:rsidRPr="000D1A1E">
              <w:rPr>
                <w:b/>
                <w:bCs/>
                <w:sz w:val="16"/>
                <w:szCs w:val="16"/>
              </w:rPr>
              <w:t>жетные тран</w:t>
            </w:r>
            <w:r w:rsidRPr="000D1A1E">
              <w:rPr>
                <w:b/>
                <w:bCs/>
                <w:sz w:val="16"/>
                <w:szCs w:val="16"/>
              </w:rPr>
              <w:t>с</w:t>
            </w:r>
            <w:r w:rsidRPr="000D1A1E">
              <w:rPr>
                <w:b/>
                <w:bCs/>
                <w:sz w:val="16"/>
                <w:szCs w:val="16"/>
              </w:rPr>
              <w:t>ферты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702,0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702,0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lastRenderedPageBreak/>
              <w:t>0106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Обеспечение де</w:t>
            </w:r>
            <w:r w:rsidRPr="000D1A1E">
              <w:rPr>
                <w:sz w:val="16"/>
                <w:szCs w:val="16"/>
              </w:rPr>
              <w:t>я</w:t>
            </w:r>
            <w:r w:rsidRPr="000D1A1E">
              <w:rPr>
                <w:sz w:val="16"/>
                <w:szCs w:val="16"/>
              </w:rPr>
              <w:t>тельности финанс</w:t>
            </w:r>
            <w:r w:rsidRPr="000D1A1E">
              <w:rPr>
                <w:sz w:val="16"/>
                <w:szCs w:val="16"/>
              </w:rPr>
              <w:t>о</w:t>
            </w:r>
            <w:r w:rsidRPr="000D1A1E">
              <w:rPr>
                <w:sz w:val="16"/>
                <w:szCs w:val="16"/>
              </w:rPr>
              <w:t>вых, налоговых и таможенных органов и органов финанс</w:t>
            </w:r>
            <w:r w:rsidRPr="000D1A1E">
              <w:rPr>
                <w:sz w:val="16"/>
                <w:szCs w:val="16"/>
              </w:rPr>
              <w:t>о</w:t>
            </w:r>
            <w:r w:rsidRPr="000D1A1E">
              <w:rPr>
                <w:sz w:val="16"/>
                <w:szCs w:val="16"/>
              </w:rPr>
              <w:t>вого (финансово-бюджетного) надзора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2138252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Выполнение обязательств возникших в результате пр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нятия нормати</w:t>
            </w:r>
            <w:r w:rsidRPr="000D1A1E">
              <w:rPr>
                <w:sz w:val="16"/>
                <w:szCs w:val="16"/>
              </w:rPr>
              <w:t>в</w:t>
            </w:r>
            <w:r w:rsidRPr="000D1A1E">
              <w:rPr>
                <w:sz w:val="16"/>
                <w:szCs w:val="16"/>
              </w:rPr>
              <w:t>ных правовых актов органов местного сам</w:t>
            </w:r>
            <w:r w:rsidRPr="000D1A1E">
              <w:rPr>
                <w:sz w:val="16"/>
                <w:szCs w:val="16"/>
              </w:rPr>
              <w:t>о</w:t>
            </w:r>
            <w:r w:rsidRPr="000D1A1E">
              <w:rPr>
                <w:sz w:val="16"/>
                <w:szCs w:val="16"/>
              </w:rPr>
              <w:t>управления, предусматрив</w:t>
            </w:r>
            <w:r w:rsidRPr="000D1A1E">
              <w:rPr>
                <w:sz w:val="16"/>
                <w:szCs w:val="16"/>
              </w:rPr>
              <w:t>а</w:t>
            </w:r>
            <w:r w:rsidRPr="000D1A1E">
              <w:rPr>
                <w:sz w:val="16"/>
                <w:szCs w:val="16"/>
              </w:rPr>
              <w:t>ющих пред</w:t>
            </w:r>
            <w:r w:rsidRPr="000D1A1E">
              <w:rPr>
                <w:sz w:val="16"/>
                <w:szCs w:val="16"/>
              </w:rPr>
              <w:t>о</w:t>
            </w:r>
            <w:r w:rsidRPr="000D1A1E">
              <w:rPr>
                <w:sz w:val="16"/>
                <w:szCs w:val="16"/>
              </w:rPr>
              <w:t>ставление ме</w:t>
            </w:r>
            <w:r w:rsidRPr="000D1A1E">
              <w:rPr>
                <w:sz w:val="16"/>
                <w:szCs w:val="16"/>
              </w:rPr>
              <w:t>ж</w:t>
            </w:r>
            <w:r w:rsidRPr="000D1A1E">
              <w:rPr>
                <w:sz w:val="16"/>
                <w:szCs w:val="16"/>
              </w:rPr>
              <w:t>бюджетных трансфертов бюджетам др</w:t>
            </w:r>
            <w:r w:rsidRPr="000D1A1E">
              <w:rPr>
                <w:sz w:val="16"/>
                <w:szCs w:val="16"/>
              </w:rPr>
              <w:t>у</w:t>
            </w:r>
            <w:r w:rsidRPr="000D1A1E">
              <w:rPr>
                <w:sz w:val="16"/>
                <w:szCs w:val="16"/>
              </w:rPr>
              <w:t>гих уровней бюджетной с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стемы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540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Иные межбю</w:t>
            </w:r>
            <w:r w:rsidRPr="000D1A1E">
              <w:rPr>
                <w:sz w:val="16"/>
                <w:szCs w:val="16"/>
              </w:rPr>
              <w:t>д</w:t>
            </w:r>
            <w:r w:rsidRPr="000D1A1E">
              <w:rPr>
                <w:sz w:val="16"/>
                <w:szCs w:val="16"/>
              </w:rPr>
              <w:t>жетные тран</w:t>
            </w:r>
            <w:r w:rsidRPr="000D1A1E">
              <w:rPr>
                <w:sz w:val="16"/>
                <w:szCs w:val="16"/>
              </w:rPr>
              <w:t>с</w:t>
            </w:r>
            <w:r w:rsidRPr="000D1A1E">
              <w:rPr>
                <w:sz w:val="16"/>
                <w:szCs w:val="16"/>
              </w:rPr>
              <w:t>ферты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251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702,0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702,0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701" w:type="dxa"/>
            <w:hideMark/>
          </w:tcPr>
          <w:p w:rsidR="00832C69" w:rsidRPr="000D1A1E" w:rsidRDefault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832C69" w:rsidRPr="000D1A1E" w:rsidRDefault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2200000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Другие расходы в целях реш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ния вопросов местного знач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2220000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Резервные фо</w:t>
            </w:r>
            <w:r w:rsidRPr="000D1A1E">
              <w:rPr>
                <w:b/>
                <w:bCs/>
                <w:sz w:val="16"/>
                <w:szCs w:val="16"/>
              </w:rPr>
              <w:t>н</w:t>
            </w:r>
            <w:r w:rsidRPr="000D1A1E">
              <w:rPr>
                <w:b/>
                <w:bCs/>
                <w:sz w:val="16"/>
                <w:szCs w:val="16"/>
              </w:rPr>
              <w:t>ды местных администраций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2228400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Выполнение функций орг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нами местного самоуправления в целях реш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ния вопросов местного знач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2228407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Резервные фо</w:t>
            </w:r>
            <w:r w:rsidRPr="000D1A1E">
              <w:rPr>
                <w:b/>
                <w:bCs/>
                <w:sz w:val="16"/>
                <w:szCs w:val="16"/>
              </w:rPr>
              <w:t>н</w:t>
            </w:r>
            <w:r w:rsidRPr="000D1A1E">
              <w:rPr>
                <w:b/>
                <w:bCs/>
                <w:sz w:val="16"/>
                <w:szCs w:val="16"/>
              </w:rPr>
              <w:t>ды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2228407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Резервные фо</w:t>
            </w:r>
            <w:r w:rsidRPr="000D1A1E">
              <w:rPr>
                <w:b/>
                <w:bCs/>
                <w:sz w:val="16"/>
                <w:szCs w:val="16"/>
              </w:rPr>
              <w:t>н</w:t>
            </w:r>
            <w:r w:rsidRPr="000D1A1E">
              <w:rPr>
                <w:b/>
                <w:bCs/>
                <w:sz w:val="16"/>
                <w:szCs w:val="16"/>
              </w:rPr>
              <w:t>ды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Резервные сре</w:t>
            </w:r>
            <w:r w:rsidRPr="000D1A1E">
              <w:rPr>
                <w:b/>
                <w:bCs/>
                <w:sz w:val="16"/>
                <w:szCs w:val="16"/>
              </w:rPr>
              <w:t>д</w:t>
            </w:r>
            <w:r w:rsidRPr="000D1A1E">
              <w:rPr>
                <w:b/>
                <w:bCs/>
                <w:sz w:val="16"/>
                <w:szCs w:val="16"/>
              </w:rPr>
              <w:t>ства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0111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2228407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Резервные фо</w:t>
            </w:r>
            <w:r w:rsidRPr="000D1A1E">
              <w:rPr>
                <w:sz w:val="16"/>
                <w:szCs w:val="16"/>
              </w:rPr>
              <w:t>н</w:t>
            </w:r>
            <w:r w:rsidRPr="000D1A1E">
              <w:rPr>
                <w:sz w:val="16"/>
                <w:szCs w:val="16"/>
              </w:rPr>
              <w:t>ды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870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Резервные сре</w:t>
            </w:r>
            <w:r w:rsidRPr="000D1A1E">
              <w:rPr>
                <w:sz w:val="16"/>
                <w:szCs w:val="16"/>
              </w:rPr>
              <w:t>д</w:t>
            </w:r>
            <w:r w:rsidRPr="000D1A1E">
              <w:rPr>
                <w:sz w:val="16"/>
                <w:szCs w:val="16"/>
              </w:rPr>
              <w:t>ства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290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1,2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701" w:type="dxa"/>
            <w:hideMark/>
          </w:tcPr>
          <w:p w:rsidR="00832C69" w:rsidRPr="000D1A1E" w:rsidRDefault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Другие общегос</w:t>
            </w:r>
            <w:r w:rsidRPr="000D1A1E">
              <w:rPr>
                <w:b/>
                <w:bCs/>
                <w:sz w:val="16"/>
                <w:szCs w:val="16"/>
              </w:rPr>
              <w:t>у</w:t>
            </w:r>
            <w:r w:rsidRPr="000D1A1E">
              <w:rPr>
                <w:b/>
                <w:bCs/>
                <w:sz w:val="16"/>
                <w:szCs w:val="16"/>
              </w:rPr>
              <w:t>дарственные вопр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сы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832C69" w:rsidRPr="000D1A1E" w:rsidRDefault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4,2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4,2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Другие общегос</w:t>
            </w:r>
            <w:r w:rsidRPr="000D1A1E">
              <w:rPr>
                <w:b/>
                <w:bCs/>
                <w:sz w:val="16"/>
                <w:szCs w:val="16"/>
              </w:rPr>
              <w:t>у</w:t>
            </w:r>
            <w:r w:rsidRPr="000D1A1E">
              <w:rPr>
                <w:b/>
                <w:bCs/>
                <w:sz w:val="16"/>
                <w:szCs w:val="16"/>
              </w:rPr>
              <w:t>дарственные вопр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сы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2200000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Другие расходы в целях реш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ния вопросов местного знач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Другие общегос</w:t>
            </w:r>
            <w:r w:rsidRPr="000D1A1E">
              <w:rPr>
                <w:b/>
                <w:bCs/>
                <w:sz w:val="16"/>
                <w:szCs w:val="16"/>
              </w:rPr>
              <w:t>у</w:t>
            </w:r>
            <w:r w:rsidRPr="000D1A1E">
              <w:rPr>
                <w:b/>
                <w:bCs/>
                <w:sz w:val="16"/>
                <w:szCs w:val="16"/>
              </w:rPr>
              <w:t>дарственные вопр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сы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2230000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Выполнение других обяз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тельств гос</w:t>
            </w:r>
            <w:r w:rsidRPr="000D1A1E">
              <w:rPr>
                <w:b/>
                <w:bCs/>
                <w:sz w:val="16"/>
                <w:szCs w:val="16"/>
              </w:rPr>
              <w:t>у</w:t>
            </w:r>
            <w:r w:rsidRPr="000D1A1E">
              <w:rPr>
                <w:b/>
                <w:bCs/>
                <w:sz w:val="16"/>
                <w:szCs w:val="16"/>
              </w:rPr>
              <w:t>дарства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Другие общегос</w:t>
            </w:r>
            <w:r w:rsidRPr="000D1A1E">
              <w:rPr>
                <w:b/>
                <w:bCs/>
                <w:sz w:val="16"/>
                <w:szCs w:val="16"/>
              </w:rPr>
              <w:t>у</w:t>
            </w:r>
            <w:r w:rsidRPr="000D1A1E">
              <w:rPr>
                <w:b/>
                <w:bCs/>
                <w:sz w:val="16"/>
                <w:szCs w:val="16"/>
              </w:rPr>
              <w:t>дарственные вопр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сы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2238400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Выполнение функций орг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нами местного самоуправления в целях реш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ния вопросов местного знач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Другие общегос</w:t>
            </w:r>
            <w:r w:rsidRPr="000D1A1E">
              <w:rPr>
                <w:b/>
                <w:bCs/>
                <w:sz w:val="16"/>
                <w:szCs w:val="16"/>
              </w:rPr>
              <w:t>у</w:t>
            </w:r>
            <w:r w:rsidRPr="000D1A1E">
              <w:rPr>
                <w:b/>
                <w:bCs/>
                <w:sz w:val="16"/>
                <w:szCs w:val="16"/>
              </w:rPr>
              <w:t>дарственные вопр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сы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2238408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Оценка недв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жимости, пр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знание прав и регулирование отношений по государстве</w:t>
            </w:r>
            <w:r w:rsidRPr="000D1A1E">
              <w:rPr>
                <w:b/>
                <w:bCs/>
                <w:sz w:val="16"/>
                <w:szCs w:val="16"/>
              </w:rPr>
              <w:t>н</w:t>
            </w:r>
            <w:r w:rsidRPr="000D1A1E">
              <w:rPr>
                <w:b/>
                <w:bCs/>
                <w:sz w:val="16"/>
                <w:szCs w:val="16"/>
              </w:rPr>
              <w:t>ной и муниц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пальной со</w:t>
            </w:r>
            <w:r w:rsidRPr="000D1A1E">
              <w:rPr>
                <w:b/>
                <w:bCs/>
                <w:sz w:val="16"/>
                <w:szCs w:val="16"/>
              </w:rPr>
              <w:t>б</w:t>
            </w:r>
            <w:r w:rsidRPr="000D1A1E">
              <w:rPr>
                <w:b/>
                <w:bCs/>
                <w:sz w:val="16"/>
                <w:szCs w:val="16"/>
              </w:rPr>
              <w:t>ственности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Другие общегос</w:t>
            </w:r>
            <w:r w:rsidRPr="000D1A1E">
              <w:rPr>
                <w:b/>
                <w:bCs/>
                <w:sz w:val="16"/>
                <w:szCs w:val="16"/>
              </w:rPr>
              <w:t>у</w:t>
            </w:r>
            <w:r w:rsidRPr="000D1A1E">
              <w:rPr>
                <w:b/>
                <w:bCs/>
                <w:sz w:val="16"/>
                <w:szCs w:val="16"/>
              </w:rPr>
              <w:t>дарственные вопр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сы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2238408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Оценка недв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жимости, пр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знание прав и регулирование отношений по государстве</w:t>
            </w:r>
            <w:r w:rsidRPr="000D1A1E">
              <w:rPr>
                <w:b/>
                <w:bCs/>
                <w:sz w:val="16"/>
                <w:szCs w:val="16"/>
              </w:rPr>
              <w:t>н</w:t>
            </w:r>
            <w:r w:rsidRPr="000D1A1E">
              <w:rPr>
                <w:b/>
                <w:bCs/>
                <w:sz w:val="16"/>
                <w:szCs w:val="16"/>
              </w:rPr>
              <w:lastRenderedPageBreak/>
              <w:t>ной и муниц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пальной со</w:t>
            </w:r>
            <w:r w:rsidRPr="000D1A1E">
              <w:rPr>
                <w:b/>
                <w:bCs/>
                <w:sz w:val="16"/>
                <w:szCs w:val="16"/>
              </w:rPr>
              <w:t>б</w:t>
            </w:r>
            <w:r w:rsidRPr="000D1A1E">
              <w:rPr>
                <w:b/>
                <w:bCs/>
                <w:sz w:val="16"/>
                <w:szCs w:val="16"/>
              </w:rPr>
              <w:t>ственности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lastRenderedPageBreak/>
              <w:t>852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Уплата прочих налогов, сборов и иных плат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жей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lastRenderedPageBreak/>
              <w:t>0113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Другие общегос</w:t>
            </w:r>
            <w:r w:rsidRPr="000D1A1E">
              <w:rPr>
                <w:sz w:val="16"/>
                <w:szCs w:val="16"/>
              </w:rPr>
              <w:t>у</w:t>
            </w:r>
            <w:r w:rsidRPr="000D1A1E">
              <w:rPr>
                <w:sz w:val="16"/>
                <w:szCs w:val="16"/>
              </w:rPr>
              <w:t>дарственные вопр</w:t>
            </w:r>
            <w:r w:rsidRPr="000D1A1E">
              <w:rPr>
                <w:sz w:val="16"/>
                <w:szCs w:val="16"/>
              </w:rPr>
              <w:t>о</w:t>
            </w:r>
            <w:r w:rsidRPr="000D1A1E">
              <w:rPr>
                <w:sz w:val="16"/>
                <w:szCs w:val="16"/>
              </w:rPr>
              <w:t>сы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2238408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Оценка недв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жимости, пр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знание прав и регулирование отношений по государственной и муниципал</w:t>
            </w:r>
            <w:r w:rsidRPr="000D1A1E">
              <w:rPr>
                <w:sz w:val="16"/>
                <w:szCs w:val="16"/>
              </w:rPr>
              <w:t>ь</w:t>
            </w:r>
            <w:r w:rsidRPr="000D1A1E">
              <w:rPr>
                <w:sz w:val="16"/>
                <w:szCs w:val="16"/>
              </w:rPr>
              <w:t>ной собственн</w:t>
            </w:r>
            <w:r w:rsidRPr="000D1A1E">
              <w:rPr>
                <w:sz w:val="16"/>
                <w:szCs w:val="16"/>
              </w:rPr>
              <w:t>о</w:t>
            </w:r>
            <w:r w:rsidRPr="000D1A1E">
              <w:rPr>
                <w:sz w:val="16"/>
                <w:szCs w:val="16"/>
              </w:rPr>
              <w:t>сти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852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290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3,5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3,5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Другие общегос</w:t>
            </w:r>
            <w:r w:rsidRPr="000D1A1E">
              <w:rPr>
                <w:b/>
                <w:bCs/>
                <w:sz w:val="16"/>
                <w:szCs w:val="16"/>
              </w:rPr>
              <w:t>у</w:t>
            </w:r>
            <w:r w:rsidRPr="000D1A1E">
              <w:rPr>
                <w:b/>
                <w:bCs/>
                <w:sz w:val="16"/>
                <w:szCs w:val="16"/>
              </w:rPr>
              <w:t>дарственные вопр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сы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9000000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Непрограм</w:t>
            </w:r>
            <w:r w:rsidRPr="000D1A1E">
              <w:rPr>
                <w:b/>
                <w:bCs/>
                <w:sz w:val="16"/>
                <w:szCs w:val="16"/>
              </w:rPr>
              <w:t>м</w:t>
            </w:r>
            <w:r w:rsidRPr="000D1A1E">
              <w:rPr>
                <w:b/>
                <w:bCs/>
                <w:sz w:val="16"/>
                <w:szCs w:val="16"/>
              </w:rPr>
              <w:t>ные расходы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Другие общегос</w:t>
            </w:r>
            <w:r w:rsidRPr="000D1A1E">
              <w:rPr>
                <w:b/>
                <w:bCs/>
                <w:sz w:val="16"/>
                <w:szCs w:val="16"/>
              </w:rPr>
              <w:t>у</w:t>
            </w:r>
            <w:r w:rsidRPr="000D1A1E">
              <w:rPr>
                <w:b/>
                <w:bCs/>
                <w:sz w:val="16"/>
                <w:szCs w:val="16"/>
              </w:rPr>
              <w:t>дарственные вопр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сы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90А0000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Обеспечение реализации полномочий министерства юстиции И</w:t>
            </w:r>
            <w:r w:rsidRPr="000D1A1E">
              <w:rPr>
                <w:b/>
                <w:bCs/>
                <w:sz w:val="16"/>
                <w:szCs w:val="16"/>
              </w:rPr>
              <w:t>р</w:t>
            </w:r>
            <w:r w:rsidRPr="000D1A1E">
              <w:rPr>
                <w:b/>
                <w:bCs/>
                <w:sz w:val="16"/>
                <w:szCs w:val="16"/>
              </w:rPr>
              <w:t>кутской области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Другие общегос</w:t>
            </w:r>
            <w:r w:rsidRPr="000D1A1E">
              <w:rPr>
                <w:b/>
                <w:bCs/>
                <w:sz w:val="16"/>
                <w:szCs w:val="16"/>
              </w:rPr>
              <w:t>у</w:t>
            </w:r>
            <w:r w:rsidRPr="000D1A1E">
              <w:rPr>
                <w:b/>
                <w:bCs/>
                <w:sz w:val="16"/>
                <w:szCs w:val="16"/>
              </w:rPr>
              <w:t>дарственные вопр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сы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90А0600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Субвенции на осуществление областного государственн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го полномочия по определению перечня дол</w:t>
            </w:r>
            <w:r w:rsidRPr="000D1A1E">
              <w:rPr>
                <w:b/>
                <w:bCs/>
                <w:sz w:val="16"/>
                <w:szCs w:val="16"/>
              </w:rPr>
              <w:t>ж</w:t>
            </w:r>
            <w:r w:rsidRPr="000D1A1E">
              <w:rPr>
                <w:b/>
                <w:bCs/>
                <w:sz w:val="16"/>
                <w:szCs w:val="16"/>
              </w:rPr>
              <w:t>ностных лиц органов местн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го самоупра</w:t>
            </w:r>
            <w:r w:rsidRPr="000D1A1E">
              <w:rPr>
                <w:b/>
                <w:bCs/>
                <w:sz w:val="16"/>
                <w:szCs w:val="16"/>
              </w:rPr>
              <w:t>в</w:t>
            </w:r>
            <w:r w:rsidRPr="000D1A1E">
              <w:rPr>
                <w:b/>
                <w:bCs/>
                <w:sz w:val="16"/>
                <w:szCs w:val="16"/>
              </w:rPr>
              <w:t>ления, уполн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моченных с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ставлять пр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токолы об а</w:t>
            </w:r>
            <w:r w:rsidRPr="000D1A1E">
              <w:rPr>
                <w:b/>
                <w:bCs/>
                <w:sz w:val="16"/>
                <w:szCs w:val="16"/>
              </w:rPr>
              <w:t>д</w:t>
            </w:r>
            <w:r w:rsidRPr="000D1A1E">
              <w:rPr>
                <w:b/>
                <w:bCs/>
                <w:sz w:val="16"/>
                <w:szCs w:val="16"/>
              </w:rPr>
              <w:t>министрати</w:t>
            </w:r>
            <w:r w:rsidRPr="000D1A1E">
              <w:rPr>
                <w:b/>
                <w:bCs/>
                <w:sz w:val="16"/>
                <w:szCs w:val="16"/>
              </w:rPr>
              <w:t>в</w:t>
            </w:r>
            <w:r w:rsidRPr="000D1A1E">
              <w:rPr>
                <w:b/>
                <w:bCs/>
                <w:sz w:val="16"/>
                <w:szCs w:val="16"/>
              </w:rPr>
              <w:t>ных правон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рушениях, предусмотре</w:t>
            </w:r>
            <w:r w:rsidRPr="000D1A1E">
              <w:rPr>
                <w:b/>
                <w:bCs/>
                <w:sz w:val="16"/>
                <w:szCs w:val="16"/>
              </w:rPr>
              <w:t>н</w:t>
            </w:r>
            <w:r w:rsidRPr="000D1A1E">
              <w:rPr>
                <w:b/>
                <w:bCs/>
                <w:sz w:val="16"/>
                <w:szCs w:val="16"/>
              </w:rPr>
              <w:t>ных отдельн</w:t>
            </w:r>
            <w:r w:rsidRPr="000D1A1E">
              <w:rPr>
                <w:b/>
                <w:bCs/>
                <w:sz w:val="16"/>
                <w:szCs w:val="16"/>
              </w:rPr>
              <w:t>ы</w:t>
            </w:r>
            <w:r w:rsidRPr="000D1A1E">
              <w:rPr>
                <w:b/>
                <w:bCs/>
                <w:sz w:val="16"/>
                <w:szCs w:val="16"/>
              </w:rPr>
              <w:t>ми законами Иркутской о</w:t>
            </w:r>
            <w:r w:rsidRPr="000D1A1E">
              <w:rPr>
                <w:b/>
                <w:bCs/>
                <w:sz w:val="16"/>
                <w:szCs w:val="16"/>
              </w:rPr>
              <w:t>б</w:t>
            </w:r>
            <w:r w:rsidRPr="000D1A1E">
              <w:rPr>
                <w:b/>
                <w:bCs/>
                <w:sz w:val="16"/>
                <w:szCs w:val="16"/>
              </w:rPr>
              <w:t>ласти об адм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нистративной ответственн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сти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Другие общегос</w:t>
            </w:r>
            <w:r w:rsidRPr="000D1A1E">
              <w:rPr>
                <w:b/>
                <w:bCs/>
                <w:sz w:val="16"/>
                <w:szCs w:val="16"/>
              </w:rPr>
              <w:t>у</w:t>
            </w:r>
            <w:r w:rsidRPr="000D1A1E">
              <w:rPr>
                <w:b/>
                <w:bCs/>
                <w:sz w:val="16"/>
                <w:szCs w:val="16"/>
              </w:rPr>
              <w:t>дарственные вопр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сы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90А0600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Субвенции на осуществление областного государственн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го полномочия по определению перечня дол</w:t>
            </w:r>
            <w:r w:rsidRPr="000D1A1E">
              <w:rPr>
                <w:b/>
                <w:bCs/>
                <w:sz w:val="16"/>
                <w:szCs w:val="16"/>
              </w:rPr>
              <w:t>ж</w:t>
            </w:r>
            <w:r w:rsidRPr="000D1A1E">
              <w:rPr>
                <w:b/>
                <w:bCs/>
                <w:sz w:val="16"/>
                <w:szCs w:val="16"/>
              </w:rPr>
              <w:t>ностных лиц органов местн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го самоупра</w:t>
            </w:r>
            <w:r w:rsidRPr="000D1A1E">
              <w:rPr>
                <w:b/>
                <w:bCs/>
                <w:sz w:val="16"/>
                <w:szCs w:val="16"/>
              </w:rPr>
              <w:t>в</w:t>
            </w:r>
            <w:r w:rsidRPr="000D1A1E">
              <w:rPr>
                <w:b/>
                <w:bCs/>
                <w:sz w:val="16"/>
                <w:szCs w:val="16"/>
              </w:rPr>
              <w:t>ления, уполн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моченных с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ставлять пр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токолы об а</w:t>
            </w:r>
            <w:r w:rsidRPr="000D1A1E">
              <w:rPr>
                <w:b/>
                <w:bCs/>
                <w:sz w:val="16"/>
                <w:szCs w:val="16"/>
              </w:rPr>
              <w:t>д</w:t>
            </w:r>
            <w:r w:rsidRPr="000D1A1E">
              <w:rPr>
                <w:b/>
                <w:bCs/>
                <w:sz w:val="16"/>
                <w:szCs w:val="16"/>
              </w:rPr>
              <w:t>министрати</w:t>
            </w:r>
            <w:r w:rsidRPr="000D1A1E">
              <w:rPr>
                <w:b/>
                <w:bCs/>
                <w:sz w:val="16"/>
                <w:szCs w:val="16"/>
              </w:rPr>
              <w:t>в</w:t>
            </w:r>
            <w:r w:rsidRPr="000D1A1E">
              <w:rPr>
                <w:b/>
                <w:bCs/>
                <w:sz w:val="16"/>
                <w:szCs w:val="16"/>
              </w:rPr>
              <w:t>ных правон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рушениях, предусмотре</w:t>
            </w:r>
            <w:r w:rsidRPr="000D1A1E">
              <w:rPr>
                <w:b/>
                <w:bCs/>
                <w:sz w:val="16"/>
                <w:szCs w:val="16"/>
              </w:rPr>
              <w:t>н</w:t>
            </w:r>
            <w:r w:rsidRPr="000D1A1E">
              <w:rPr>
                <w:b/>
                <w:bCs/>
                <w:sz w:val="16"/>
                <w:szCs w:val="16"/>
              </w:rPr>
              <w:t>ных отдельн</w:t>
            </w:r>
            <w:r w:rsidRPr="000D1A1E">
              <w:rPr>
                <w:b/>
                <w:bCs/>
                <w:sz w:val="16"/>
                <w:szCs w:val="16"/>
              </w:rPr>
              <w:t>ы</w:t>
            </w:r>
            <w:r w:rsidRPr="000D1A1E">
              <w:rPr>
                <w:b/>
                <w:bCs/>
                <w:sz w:val="16"/>
                <w:szCs w:val="16"/>
              </w:rPr>
              <w:t>ми законами Иркутской о</w:t>
            </w:r>
            <w:r w:rsidRPr="000D1A1E">
              <w:rPr>
                <w:b/>
                <w:bCs/>
                <w:sz w:val="16"/>
                <w:szCs w:val="16"/>
              </w:rPr>
              <w:t>б</w:t>
            </w:r>
            <w:r w:rsidRPr="000D1A1E">
              <w:rPr>
                <w:b/>
                <w:bCs/>
                <w:sz w:val="16"/>
                <w:szCs w:val="16"/>
              </w:rPr>
              <w:t>ласти об адм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нистративной ответственн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сти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Прочая закупка товаров, работ и услуг для обе</w:t>
            </w:r>
            <w:r w:rsidRPr="000D1A1E">
              <w:rPr>
                <w:b/>
                <w:bCs/>
                <w:sz w:val="16"/>
                <w:szCs w:val="16"/>
              </w:rPr>
              <w:t>с</w:t>
            </w:r>
            <w:r w:rsidRPr="000D1A1E">
              <w:rPr>
                <w:b/>
                <w:bCs/>
                <w:sz w:val="16"/>
                <w:szCs w:val="16"/>
              </w:rPr>
              <w:t>печения гос</w:t>
            </w:r>
            <w:r w:rsidRPr="000D1A1E">
              <w:rPr>
                <w:b/>
                <w:bCs/>
                <w:sz w:val="16"/>
                <w:szCs w:val="16"/>
              </w:rPr>
              <w:t>у</w:t>
            </w:r>
            <w:r w:rsidRPr="000D1A1E">
              <w:rPr>
                <w:b/>
                <w:bCs/>
                <w:sz w:val="16"/>
                <w:szCs w:val="16"/>
              </w:rPr>
              <w:t>дарственных (муниципал</w:t>
            </w:r>
            <w:r w:rsidRPr="000D1A1E">
              <w:rPr>
                <w:b/>
                <w:bCs/>
                <w:sz w:val="16"/>
                <w:szCs w:val="16"/>
              </w:rPr>
              <w:t>ь</w:t>
            </w:r>
            <w:r w:rsidRPr="000D1A1E">
              <w:rPr>
                <w:b/>
                <w:bCs/>
                <w:sz w:val="16"/>
                <w:szCs w:val="16"/>
              </w:rPr>
              <w:t>ных) нужд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Другие общегос</w:t>
            </w:r>
            <w:r w:rsidRPr="000D1A1E">
              <w:rPr>
                <w:sz w:val="16"/>
                <w:szCs w:val="16"/>
              </w:rPr>
              <w:t>у</w:t>
            </w:r>
            <w:r w:rsidRPr="000D1A1E">
              <w:rPr>
                <w:sz w:val="16"/>
                <w:szCs w:val="16"/>
              </w:rPr>
              <w:t>дарственные вопр</w:t>
            </w:r>
            <w:r w:rsidRPr="000D1A1E">
              <w:rPr>
                <w:sz w:val="16"/>
                <w:szCs w:val="16"/>
              </w:rPr>
              <w:t>о</w:t>
            </w:r>
            <w:r w:rsidRPr="000D1A1E">
              <w:rPr>
                <w:sz w:val="16"/>
                <w:szCs w:val="16"/>
              </w:rPr>
              <w:t>сы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90А0600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Субвенции на осуществление областного гос</w:t>
            </w:r>
            <w:r w:rsidRPr="000D1A1E">
              <w:rPr>
                <w:sz w:val="16"/>
                <w:szCs w:val="16"/>
              </w:rPr>
              <w:t>у</w:t>
            </w:r>
            <w:r w:rsidRPr="000D1A1E">
              <w:rPr>
                <w:sz w:val="16"/>
                <w:szCs w:val="16"/>
              </w:rPr>
              <w:t>дарственного полномочия по определению перечня дол</w:t>
            </w:r>
            <w:r w:rsidRPr="000D1A1E">
              <w:rPr>
                <w:sz w:val="16"/>
                <w:szCs w:val="16"/>
              </w:rPr>
              <w:t>ж</w:t>
            </w:r>
            <w:r w:rsidRPr="000D1A1E">
              <w:rPr>
                <w:sz w:val="16"/>
                <w:szCs w:val="16"/>
              </w:rPr>
              <w:lastRenderedPageBreak/>
              <w:t>ностных лиц органов местн</w:t>
            </w:r>
            <w:r w:rsidRPr="000D1A1E">
              <w:rPr>
                <w:sz w:val="16"/>
                <w:szCs w:val="16"/>
              </w:rPr>
              <w:t>о</w:t>
            </w:r>
            <w:r w:rsidRPr="000D1A1E">
              <w:rPr>
                <w:sz w:val="16"/>
                <w:szCs w:val="16"/>
              </w:rPr>
              <w:t>го самоуправл</w:t>
            </w:r>
            <w:r w:rsidRPr="000D1A1E">
              <w:rPr>
                <w:sz w:val="16"/>
                <w:szCs w:val="16"/>
              </w:rPr>
              <w:t>е</w:t>
            </w:r>
            <w:r w:rsidRPr="000D1A1E">
              <w:rPr>
                <w:sz w:val="16"/>
                <w:szCs w:val="16"/>
              </w:rPr>
              <w:t>ния, уполном</w:t>
            </w:r>
            <w:r w:rsidRPr="000D1A1E">
              <w:rPr>
                <w:sz w:val="16"/>
                <w:szCs w:val="16"/>
              </w:rPr>
              <w:t>о</w:t>
            </w:r>
            <w:r w:rsidRPr="000D1A1E">
              <w:rPr>
                <w:sz w:val="16"/>
                <w:szCs w:val="16"/>
              </w:rPr>
              <w:t>ченных соста</w:t>
            </w:r>
            <w:r w:rsidRPr="000D1A1E">
              <w:rPr>
                <w:sz w:val="16"/>
                <w:szCs w:val="16"/>
              </w:rPr>
              <w:t>в</w:t>
            </w:r>
            <w:r w:rsidRPr="000D1A1E">
              <w:rPr>
                <w:sz w:val="16"/>
                <w:szCs w:val="16"/>
              </w:rPr>
              <w:t>лять протоколы об администр</w:t>
            </w:r>
            <w:r w:rsidRPr="000D1A1E">
              <w:rPr>
                <w:sz w:val="16"/>
                <w:szCs w:val="16"/>
              </w:rPr>
              <w:t>а</w:t>
            </w:r>
            <w:r w:rsidRPr="000D1A1E">
              <w:rPr>
                <w:sz w:val="16"/>
                <w:szCs w:val="16"/>
              </w:rPr>
              <w:t>тивных правон</w:t>
            </w:r>
            <w:r w:rsidRPr="000D1A1E">
              <w:rPr>
                <w:sz w:val="16"/>
                <w:szCs w:val="16"/>
              </w:rPr>
              <w:t>а</w:t>
            </w:r>
            <w:r w:rsidRPr="000D1A1E">
              <w:rPr>
                <w:sz w:val="16"/>
                <w:szCs w:val="16"/>
              </w:rPr>
              <w:t>рушениях, предусмотре</w:t>
            </w:r>
            <w:r w:rsidRPr="000D1A1E">
              <w:rPr>
                <w:sz w:val="16"/>
                <w:szCs w:val="16"/>
              </w:rPr>
              <w:t>н</w:t>
            </w:r>
            <w:r w:rsidRPr="000D1A1E">
              <w:rPr>
                <w:sz w:val="16"/>
                <w:szCs w:val="16"/>
              </w:rPr>
              <w:t>ных отдельными законами Ирку</w:t>
            </w:r>
            <w:r w:rsidRPr="000D1A1E">
              <w:rPr>
                <w:sz w:val="16"/>
                <w:szCs w:val="16"/>
              </w:rPr>
              <w:t>т</w:t>
            </w:r>
            <w:r w:rsidRPr="000D1A1E">
              <w:rPr>
                <w:sz w:val="16"/>
                <w:szCs w:val="16"/>
              </w:rPr>
              <w:t>ской области об администрати</w:t>
            </w:r>
            <w:r w:rsidRPr="000D1A1E">
              <w:rPr>
                <w:sz w:val="16"/>
                <w:szCs w:val="16"/>
              </w:rPr>
              <w:t>в</w:t>
            </w:r>
            <w:r w:rsidRPr="000D1A1E">
              <w:rPr>
                <w:sz w:val="16"/>
                <w:szCs w:val="16"/>
              </w:rPr>
              <w:t>ной ответстве</w:t>
            </w:r>
            <w:r w:rsidRPr="000D1A1E">
              <w:rPr>
                <w:sz w:val="16"/>
                <w:szCs w:val="16"/>
              </w:rPr>
              <w:t>н</w:t>
            </w:r>
            <w:r w:rsidRPr="000D1A1E">
              <w:rPr>
                <w:sz w:val="16"/>
                <w:szCs w:val="16"/>
              </w:rPr>
              <w:t>ности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lastRenderedPageBreak/>
              <w:t>244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Прочая закупка товаров, работ и услуг для обе</w:t>
            </w:r>
            <w:r w:rsidRPr="000D1A1E">
              <w:rPr>
                <w:sz w:val="16"/>
                <w:szCs w:val="16"/>
              </w:rPr>
              <w:t>с</w:t>
            </w:r>
            <w:r w:rsidRPr="000D1A1E">
              <w:rPr>
                <w:sz w:val="16"/>
                <w:szCs w:val="16"/>
              </w:rPr>
              <w:t>печения госуда</w:t>
            </w:r>
            <w:r w:rsidRPr="000D1A1E">
              <w:rPr>
                <w:sz w:val="16"/>
                <w:szCs w:val="16"/>
              </w:rPr>
              <w:t>р</w:t>
            </w:r>
            <w:r w:rsidRPr="000D1A1E">
              <w:rPr>
                <w:sz w:val="16"/>
                <w:szCs w:val="16"/>
              </w:rPr>
              <w:t>ственных (мун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340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0,7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0,7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lastRenderedPageBreak/>
              <w:t>0203</w:t>
            </w:r>
          </w:p>
        </w:tc>
        <w:tc>
          <w:tcPr>
            <w:tcW w:w="1701" w:type="dxa"/>
            <w:hideMark/>
          </w:tcPr>
          <w:p w:rsidR="00832C69" w:rsidRPr="000D1A1E" w:rsidRDefault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Мобилизационная и вневойсковая по</w:t>
            </w:r>
            <w:r w:rsidRPr="000D1A1E">
              <w:rPr>
                <w:b/>
                <w:bCs/>
                <w:sz w:val="16"/>
                <w:szCs w:val="16"/>
              </w:rPr>
              <w:t>д</w:t>
            </w:r>
            <w:r w:rsidRPr="000D1A1E">
              <w:rPr>
                <w:b/>
                <w:bCs/>
                <w:sz w:val="16"/>
                <w:szCs w:val="16"/>
              </w:rPr>
              <w:t>готовка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832C69" w:rsidRPr="000D1A1E" w:rsidRDefault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86,8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86,8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Мобилизационная и вневойсковая по</w:t>
            </w:r>
            <w:r w:rsidRPr="000D1A1E">
              <w:rPr>
                <w:b/>
                <w:bCs/>
                <w:sz w:val="16"/>
                <w:szCs w:val="16"/>
              </w:rPr>
              <w:t>д</w:t>
            </w:r>
            <w:r w:rsidRPr="000D1A1E">
              <w:rPr>
                <w:b/>
                <w:bCs/>
                <w:sz w:val="16"/>
                <w:szCs w:val="16"/>
              </w:rPr>
              <w:t>готовка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6000000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Государстве</w:t>
            </w:r>
            <w:r w:rsidRPr="000D1A1E">
              <w:rPr>
                <w:b/>
                <w:bCs/>
                <w:sz w:val="16"/>
                <w:szCs w:val="16"/>
              </w:rPr>
              <w:t>н</w:t>
            </w:r>
            <w:r w:rsidRPr="000D1A1E">
              <w:rPr>
                <w:b/>
                <w:bCs/>
                <w:sz w:val="16"/>
                <w:szCs w:val="16"/>
              </w:rPr>
              <w:t>ная программа Иркутской о</w:t>
            </w:r>
            <w:r w:rsidRPr="000D1A1E">
              <w:rPr>
                <w:b/>
                <w:bCs/>
                <w:sz w:val="16"/>
                <w:szCs w:val="16"/>
              </w:rPr>
              <w:t>б</w:t>
            </w:r>
            <w:r w:rsidRPr="000D1A1E">
              <w:rPr>
                <w:b/>
                <w:bCs/>
                <w:sz w:val="16"/>
                <w:szCs w:val="16"/>
              </w:rPr>
              <w:t>ласти "Сове</w:t>
            </w:r>
            <w:r w:rsidRPr="000D1A1E">
              <w:rPr>
                <w:b/>
                <w:bCs/>
                <w:sz w:val="16"/>
                <w:szCs w:val="16"/>
              </w:rPr>
              <w:t>р</w:t>
            </w:r>
            <w:r w:rsidRPr="000D1A1E">
              <w:rPr>
                <w:b/>
                <w:bCs/>
                <w:sz w:val="16"/>
                <w:szCs w:val="16"/>
              </w:rPr>
              <w:t>шенствование механизмов управления экономическим развитием" на 2014-2018 годы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86,8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86,8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Мобилизационная и вневойсковая по</w:t>
            </w:r>
            <w:r w:rsidRPr="000D1A1E">
              <w:rPr>
                <w:b/>
                <w:bCs/>
                <w:sz w:val="16"/>
                <w:szCs w:val="16"/>
              </w:rPr>
              <w:t>д</w:t>
            </w:r>
            <w:r w:rsidRPr="000D1A1E">
              <w:rPr>
                <w:b/>
                <w:bCs/>
                <w:sz w:val="16"/>
                <w:szCs w:val="16"/>
              </w:rPr>
              <w:t>готовка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6030000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Подпрограмма " Создание условий для эффективного и ответственного управления муниципал</w:t>
            </w:r>
            <w:r w:rsidRPr="000D1A1E">
              <w:rPr>
                <w:b/>
                <w:bCs/>
                <w:sz w:val="16"/>
                <w:szCs w:val="16"/>
              </w:rPr>
              <w:t>ь</w:t>
            </w:r>
            <w:r w:rsidRPr="000D1A1E">
              <w:rPr>
                <w:b/>
                <w:bCs/>
                <w:sz w:val="16"/>
                <w:szCs w:val="16"/>
              </w:rPr>
              <w:t>ными финанс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ми, повышения устойчивости бюджетов м</w:t>
            </w:r>
            <w:r w:rsidRPr="000D1A1E">
              <w:rPr>
                <w:b/>
                <w:bCs/>
                <w:sz w:val="16"/>
                <w:szCs w:val="16"/>
              </w:rPr>
              <w:t>у</w:t>
            </w:r>
            <w:r w:rsidRPr="000D1A1E">
              <w:rPr>
                <w:b/>
                <w:bCs/>
                <w:sz w:val="16"/>
                <w:szCs w:val="16"/>
              </w:rPr>
              <w:t>ниципальных образований Иркутской о</w:t>
            </w:r>
            <w:r w:rsidRPr="000D1A1E">
              <w:rPr>
                <w:b/>
                <w:bCs/>
                <w:sz w:val="16"/>
                <w:szCs w:val="16"/>
              </w:rPr>
              <w:t>б</w:t>
            </w:r>
            <w:r w:rsidRPr="000D1A1E">
              <w:rPr>
                <w:b/>
                <w:bCs/>
                <w:sz w:val="16"/>
                <w:szCs w:val="16"/>
              </w:rPr>
              <w:t>ласти" на 2014-2016 годы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86,8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86,8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Мобилизационная и вневойсковая по</w:t>
            </w:r>
            <w:r w:rsidRPr="000D1A1E">
              <w:rPr>
                <w:b/>
                <w:bCs/>
                <w:sz w:val="16"/>
                <w:szCs w:val="16"/>
              </w:rPr>
              <w:t>д</w:t>
            </w:r>
            <w:r w:rsidRPr="000D1A1E">
              <w:rPr>
                <w:b/>
                <w:bCs/>
                <w:sz w:val="16"/>
                <w:szCs w:val="16"/>
              </w:rPr>
              <w:t>готовка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6035118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 xml:space="preserve">Субвенции на осуществление первичного воинского учета на территориях, где отсутствуют военные </w:t>
            </w:r>
            <w:proofErr w:type="spellStart"/>
            <w:r w:rsidRPr="000D1A1E">
              <w:rPr>
                <w:b/>
                <w:bCs/>
                <w:sz w:val="16"/>
                <w:szCs w:val="16"/>
              </w:rPr>
              <w:t>ком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сариаты</w:t>
            </w:r>
            <w:proofErr w:type="spellEnd"/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86,8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86,8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Мобилизационная и вневойсковая по</w:t>
            </w:r>
            <w:r w:rsidRPr="000D1A1E">
              <w:rPr>
                <w:b/>
                <w:bCs/>
                <w:sz w:val="16"/>
                <w:szCs w:val="16"/>
              </w:rPr>
              <w:t>д</w:t>
            </w:r>
            <w:r w:rsidRPr="000D1A1E">
              <w:rPr>
                <w:b/>
                <w:bCs/>
                <w:sz w:val="16"/>
                <w:szCs w:val="16"/>
              </w:rPr>
              <w:t>готовка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6035118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 xml:space="preserve">Субвенции на осуществление первичного воинского учета на территориях, где отсутствуют военные </w:t>
            </w:r>
            <w:proofErr w:type="spellStart"/>
            <w:r w:rsidRPr="000D1A1E">
              <w:rPr>
                <w:b/>
                <w:bCs/>
                <w:sz w:val="16"/>
                <w:szCs w:val="16"/>
              </w:rPr>
              <w:t>ком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сариаты</w:t>
            </w:r>
            <w:proofErr w:type="spellEnd"/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Фонд оплаты труда госуда</w:t>
            </w:r>
            <w:r w:rsidRPr="000D1A1E">
              <w:rPr>
                <w:b/>
                <w:bCs/>
                <w:sz w:val="16"/>
                <w:szCs w:val="16"/>
              </w:rPr>
              <w:t>р</w:t>
            </w:r>
            <w:r w:rsidRPr="000D1A1E">
              <w:rPr>
                <w:b/>
                <w:bCs/>
                <w:sz w:val="16"/>
                <w:szCs w:val="16"/>
              </w:rPr>
              <w:t>ственных (м</w:t>
            </w:r>
            <w:r w:rsidRPr="000D1A1E">
              <w:rPr>
                <w:b/>
                <w:bCs/>
                <w:sz w:val="16"/>
                <w:szCs w:val="16"/>
              </w:rPr>
              <w:t>у</w:t>
            </w:r>
            <w:r w:rsidRPr="000D1A1E">
              <w:rPr>
                <w:b/>
                <w:bCs/>
                <w:sz w:val="16"/>
                <w:szCs w:val="16"/>
              </w:rPr>
              <w:t>ниципальных) органов и взн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сы по обяз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тельному соц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альному стр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хованию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86,8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86,8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0203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Мобилизационная и вневойсковая подг</w:t>
            </w:r>
            <w:r w:rsidRPr="000D1A1E">
              <w:rPr>
                <w:sz w:val="16"/>
                <w:szCs w:val="16"/>
              </w:rPr>
              <w:t>о</w:t>
            </w:r>
            <w:r w:rsidRPr="000D1A1E">
              <w:rPr>
                <w:sz w:val="16"/>
                <w:szCs w:val="16"/>
              </w:rPr>
              <w:t>товка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6035118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Субвенции на осуществление первичного в</w:t>
            </w:r>
            <w:r w:rsidRPr="000D1A1E">
              <w:rPr>
                <w:sz w:val="16"/>
                <w:szCs w:val="16"/>
              </w:rPr>
              <w:t>о</w:t>
            </w:r>
            <w:r w:rsidRPr="000D1A1E">
              <w:rPr>
                <w:sz w:val="16"/>
                <w:szCs w:val="16"/>
              </w:rPr>
              <w:t xml:space="preserve">инского учета на территориях, где отсутствуют военные </w:t>
            </w:r>
            <w:proofErr w:type="spellStart"/>
            <w:r w:rsidRPr="000D1A1E">
              <w:rPr>
                <w:sz w:val="16"/>
                <w:szCs w:val="16"/>
              </w:rPr>
              <w:t>комис</w:t>
            </w:r>
            <w:r w:rsidRPr="000D1A1E">
              <w:rPr>
                <w:sz w:val="16"/>
                <w:szCs w:val="16"/>
              </w:rPr>
              <w:t>а</w:t>
            </w:r>
            <w:r w:rsidRPr="000D1A1E">
              <w:rPr>
                <w:sz w:val="16"/>
                <w:szCs w:val="16"/>
              </w:rPr>
              <w:t>риаты</w:t>
            </w:r>
            <w:proofErr w:type="spellEnd"/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Фонд оплаты труда госуда</w:t>
            </w:r>
            <w:r w:rsidRPr="000D1A1E">
              <w:rPr>
                <w:sz w:val="16"/>
                <w:szCs w:val="16"/>
              </w:rPr>
              <w:t>р</w:t>
            </w:r>
            <w:r w:rsidRPr="000D1A1E">
              <w:rPr>
                <w:sz w:val="16"/>
                <w:szCs w:val="16"/>
              </w:rPr>
              <w:t>ственных (мун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ципальных) органов и взносы по обязательн</w:t>
            </w:r>
            <w:r w:rsidRPr="000D1A1E">
              <w:rPr>
                <w:sz w:val="16"/>
                <w:szCs w:val="16"/>
              </w:rPr>
              <w:t>о</w:t>
            </w:r>
            <w:r w:rsidRPr="000D1A1E">
              <w:rPr>
                <w:sz w:val="16"/>
                <w:szCs w:val="16"/>
              </w:rPr>
              <w:t>му социальному страхованию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211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66,2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66,2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0203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Мобилизационная и вневойсковая подг</w:t>
            </w:r>
            <w:r w:rsidRPr="000D1A1E">
              <w:rPr>
                <w:sz w:val="16"/>
                <w:szCs w:val="16"/>
              </w:rPr>
              <w:t>о</w:t>
            </w:r>
            <w:r w:rsidRPr="000D1A1E">
              <w:rPr>
                <w:sz w:val="16"/>
                <w:szCs w:val="16"/>
              </w:rPr>
              <w:t>товка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6035118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Субвенции на осуществление первичного в</w:t>
            </w:r>
            <w:r w:rsidRPr="000D1A1E">
              <w:rPr>
                <w:sz w:val="16"/>
                <w:szCs w:val="16"/>
              </w:rPr>
              <w:t>о</w:t>
            </w:r>
            <w:r w:rsidRPr="000D1A1E">
              <w:rPr>
                <w:sz w:val="16"/>
                <w:szCs w:val="16"/>
              </w:rPr>
              <w:t xml:space="preserve">инского учета на территориях, где отсутствуют военные </w:t>
            </w:r>
            <w:proofErr w:type="spellStart"/>
            <w:r w:rsidRPr="000D1A1E">
              <w:rPr>
                <w:sz w:val="16"/>
                <w:szCs w:val="16"/>
              </w:rPr>
              <w:t>комис</w:t>
            </w:r>
            <w:r w:rsidRPr="000D1A1E">
              <w:rPr>
                <w:sz w:val="16"/>
                <w:szCs w:val="16"/>
              </w:rPr>
              <w:t>а</w:t>
            </w:r>
            <w:r w:rsidRPr="000D1A1E">
              <w:rPr>
                <w:sz w:val="16"/>
                <w:szCs w:val="16"/>
              </w:rPr>
              <w:t>риаты</w:t>
            </w:r>
            <w:proofErr w:type="spellEnd"/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Фонд оплаты труда госуда</w:t>
            </w:r>
            <w:r w:rsidRPr="000D1A1E">
              <w:rPr>
                <w:sz w:val="16"/>
                <w:szCs w:val="16"/>
              </w:rPr>
              <w:t>р</w:t>
            </w:r>
            <w:r w:rsidRPr="000D1A1E">
              <w:rPr>
                <w:sz w:val="16"/>
                <w:szCs w:val="16"/>
              </w:rPr>
              <w:t>ственных (мун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ципальных) органов и взносы по обязательн</w:t>
            </w:r>
            <w:r w:rsidRPr="000D1A1E">
              <w:rPr>
                <w:sz w:val="16"/>
                <w:szCs w:val="16"/>
              </w:rPr>
              <w:t>о</w:t>
            </w:r>
            <w:r w:rsidRPr="000D1A1E">
              <w:rPr>
                <w:sz w:val="16"/>
                <w:szCs w:val="16"/>
              </w:rPr>
              <w:t>му социальному страхованию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213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20,6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20,6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lastRenderedPageBreak/>
              <w:t>0309</w:t>
            </w:r>
          </w:p>
        </w:tc>
        <w:tc>
          <w:tcPr>
            <w:tcW w:w="1701" w:type="dxa"/>
            <w:hideMark/>
          </w:tcPr>
          <w:p w:rsidR="00832C69" w:rsidRPr="000D1A1E" w:rsidRDefault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Защита населения и территории от п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следствий чрезв</w:t>
            </w:r>
            <w:r w:rsidRPr="000D1A1E">
              <w:rPr>
                <w:b/>
                <w:bCs/>
                <w:sz w:val="16"/>
                <w:szCs w:val="16"/>
              </w:rPr>
              <w:t>ы</w:t>
            </w:r>
            <w:r w:rsidRPr="000D1A1E">
              <w:rPr>
                <w:b/>
                <w:bCs/>
                <w:sz w:val="16"/>
                <w:szCs w:val="16"/>
              </w:rPr>
              <w:t>чайных ситуаций природного и те</w:t>
            </w:r>
            <w:r w:rsidRPr="000D1A1E">
              <w:rPr>
                <w:b/>
                <w:bCs/>
                <w:sz w:val="16"/>
                <w:szCs w:val="16"/>
              </w:rPr>
              <w:t>х</w:t>
            </w:r>
            <w:r w:rsidRPr="000D1A1E">
              <w:rPr>
                <w:b/>
                <w:bCs/>
                <w:sz w:val="16"/>
                <w:szCs w:val="16"/>
              </w:rPr>
              <w:t>ногенного характ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ра, гражданская оборона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832C69" w:rsidRPr="000D1A1E" w:rsidRDefault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Защита населения и территории от п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следствий чрезв</w:t>
            </w:r>
            <w:r w:rsidRPr="000D1A1E">
              <w:rPr>
                <w:b/>
                <w:bCs/>
                <w:sz w:val="16"/>
                <w:szCs w:val="16"/>
              </w:rPr>
              <w:t>ы</w:t>
            </w:r>
            <w:r w:rsidRPr="000D1A1E">
              <w:rPr>
                <w:b/>
                <w:bCs/>
                <w:sz w:val="16"/>
                <w:szCs w:val="16"/>
              </w:rPr>
              <w:t>чайных ситуаций природного и те</w:t>
            </w:r>
            <w:r w:rsidRPr="000D1A1E">
              <w:rPr>
                <w:b/>
                <w:bCs/>
                <w:sz w:val="16"/>
                <w:szCs w:val="16"/>
              </w:rPr>
              <w:t>х</w:t>
            </w:r>
            <w:r w:rsidRPr="000D1A1E">
              <w:rPr>
                <w:b/>
                <w:bCs/>
                <w:sz w:val="16"/>
                <w:szCs w:val="16"/>
              </w:rPr>
              <w:t>ногенного характ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ра, гражданская оборона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2300000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Решение вопр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сов в области национальной безопасности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Защита населения и территории от п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следствий чрезв</w:t>
            </w:r>
            <w:r w:rsidRPr="000D1A1E">
              <w:rPr>
                <w:b/>
                <w:bCs/>
                <w:sz w:val="16"/>
                <w:szCs w:val="16"/>
              </w:rPr>
              <w:t>ы</w:t>
            </w:r>
            <w:r w:rsidRPr="000D1A1E">
              <w:rPr>
                <w:b/>
                <w:bCs/>
                <w:sz w:val="16"/>
                <w:szCs w:val="16"/>
              </w:rPr>
              <w:t>чайных ситуаций природного и те</w:t>
            </w:r>
            <w:r w:rsidRPr="000D1A1E">
              <w:rPr>
                <w:b/>
                <w:bCs/>
                <w:sz w:val="16"/>
                <w:szCs w:val="16"/>
              </w:rPr>
              <w:t>х</w:t>
            </w:r>
            <w:r w:rsidRPr="000D1A1E">
              <w:rPr>
                <w:b/>
                <w:bCs/>
                <w:sz w:val="16"/>
                <w:szCs w:val="16"/>
              </w:rPr>
              <w:t>ногенного характ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ра, гражданская оборона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2310000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Защита насел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ния и террит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рии от чрезв</w:t>
            </w:r>
            <w:r w:rsidRPr="000D1A1E">
              <w:rPr>
                <w:b/>
                <w:bCs/>
                <w:sz w:val="16"/>
                <w:szCs w:val="16"/>
              </w:rPr>
              <w:t>ы</w:t>
            </w:r>
            <w:r w:rsidRPr="000D1A1E">
              <w:rPr>
                <w:b/>
                <w:bCs/>
                <w:sz w:val="16"/>
                <w:szCs w:val="16"/>
              </w:rPr>
              <w:t>чайных ситу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ций природного и техногенного характера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Защита населения и территории от п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следствий чрезв</w:t>
            </w:r>
            <w:r w:rsidRPr="000D1A1E">
              <w:rPr>
                <w:b/>
                <w:bCs/>
                <w:sz w:val="16"/>
                <w:szCs w:val="16"/>
              </w:rPr>
              <w:t>ы</w:t>
            </w:r>
            <w:r w:rsidRPr="000D1A1E">
              <w:rPr>
                <w:b/>
                <w:bCs/>
                <w:sz w:val="16"/>
                <w:szCs w:val="16"/>
              </w:rPr>
              <w:t>чайных ситуаций природного и те</w:t>
            </w:r>
            <w:r w:rsidRPr="000D1A1E">
              <w:rPr>
                <w:b/>
                <w:bCs/>
                <w:sz w:val="16"/>
                <w:szCs w:val="16"/>
              </w:rPr>
              <w:t>х</w:t>
            </w:r>
            <w:r w:rsidRPr="000D1A1E">
              <w:rPr>
                <w:b/>
                <w:bCs/>
                <w:sz w:val="16"/>
                <w:szCs w:val="16"/>
              </w:rPr>
              <w:t>ногенного характ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ра, гражданская оборона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2318400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Выполнение функций орг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нами местного самоуправления в целях реш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ния вопросов местного знач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Защита населения и территории от п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следствий чрезв</w:t>
            </w:r>
            <w:r w:rsidRPr="000D1A1E">
              <w:rPr>
                <w:b/>
                <w:bCs/>
                <w:sz w:val="16"/>
                <w:szCs w:val="16"/>
              </w:rPr>
              <w:t>ы</w:t>
            </w:r>
            <w:r w:rsidRPr="000D1A1E">
              <w:rPr>
                <w:b/>
                <w:bCs/>
                <w:sz w:val="16"/>
                <w:szCs w:val="16"/>
              </w:rPr>
              <w:t>чайных ситуаций природного и те</w:t>
            </w:r>
            <w:r w:rsidRPr="000D1A1E">
              <w:rPr>
                <w:b/>
                <w:bCs/>
                <w:sz w:val="16"/>
                <w:szCs w:val="16"/>
              </w:rPr>
              <w:t>х</w:t>
            </w:r>
            <w:r w:rsidRPr="000D1A1E">
              <w:rPr>
                <w:b/>
                <w:bCs/>
                <w:sz w:val="16"/>
                <w:szCs w:val="16"/>
              </w:rPr>
              <w:t>ногенного характ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ра, гражданская оборона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2318400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Выполнение функций орг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нами местного самоуправления в целях реш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ния вопросов местного знач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Прочая закупка товаров, работ и услуг для обе</w:t>
            </w:r>
            <w:r w:rsidRPr="000D1A1E">
              <w:rPr>
                <w:b/>
                <w:bCs/>
                <w:sz w:val="16"/>
                <w:szCs w:val="16"/>
              </w:rPr>
              <w:t>с</w:t>
            </w:r>
            <w:r w:rsidRPr="000D1A1E">
              <w:rPr>
                <w:b/>
                <w:bCs/>
                <w:sz w:val="16"/>
                <w:szCs w:val="16"/>
              </w:rPr>
              <w:t>печения гос</w:t>
            </w:r>
            <w:r w:rsidRPr="000D1A1E">
              <w:rPr>
                <w:b/>
                <w:bCs/>
                <w:sz w:val="16"/>
                <w:szCs w:val="16"/>
              </w:rPr>
              <w:t>у</w:t>
            </w:r>
            <w:r w:rsidRPr="000D1A1E">
              <w:rPr>
                <w:b/>
                <w:bCs/>
                <w:sz w:val="16"/>
                <w:szCs w:val="16"/>
              </w:rPr>
              <w:t>дарственных (муниципал</w:t>
            </w:r>
            <w:r w:rsidRPr="000D1A1E">
              <w:rPr>
                <w:b/>
                <w:bCs/>
                <w:sz w:val="16"/>
                <w:szCs w:val="16"/>
              </w:rPr>
              <w:t>ь</w:t>
            </w:r>
            <w:r w:rsidRPr="000D1A1E">
              <w:rPr>
                <w:b/>
                <w:bCs/>
                <w:sz w:val="16"/>
                <w:szCs w:val="16"/>
              </w:rPr>
              <w:t>ных) нужд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0309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Защита населения и территории от п</w:t>
            </w:r>
            <w:r w:rsidRPr="000D1A1E">
              <w:rPr>
                <w:sz w:val="16"/>
                <w:szCs w:val="16"/>
              </w:rPr>
              <w:t>о</w:t>
            </w:r>
            <w:r w:rsidRPr="000D1A1E">
              <w:rPr>
                <w:sz w:val="16"/>
                <w:szCs w:val="16"/>
              </w:rPr>
              <w:t>следствий чрезв</w:t>
            </w:r>
            <w:r w:rsidRPr="000D1A1E">
              <w:rPr>
                <w:sz w:val="16"/>
                <w:szCs w:val="16"/>
              </w:rPr>
              <w:t>ы</w:t>
            </w:r>
            <w:r w:rsidRPr="000D1A1E">
              <w:rPr>
                <w:sz w:val="16"/>
                <w:szCs w:val="16"/>
              </w:rPr>
              <w:t>чайных ситуаций природного и техн</w:t>
            </w:r>
            <w:r w:rsidRPr="000D1A1E">
              <w:rPr>
                <w:sz w:val="16"/>
                <w:szCs w:val="16"/>
              </w:rPr>
              <w:t>о</w:t>
            </w:r>
            <w:r w:rsidRPr="000D1A1E">
              <w:rPr>
                <w:sz w:val="16"/>
                <w:szCs w:val="16"/>
              </w:rPr>
              <w:t>генного характера, гражданская оборона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2318400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Выполнение функций орган</w:t>
            </w:r>
            <w:r w:rsidRPr="000D1A1E">
              <w:rPr>
                <w:sz w:val="16"/>
                <w:szCs w:val="16"/>
              </w:rPr>
              <w:t>а</w:t>
            </w:r>
            <w:r w:rsidRPr="000D1A1E">
              <w:rPr>
                <w:sz w:val="16"/>
                <w:szCs w:val="16"/>
              </w:rPr>
              <w:t>ми местного самоуправления в целях решения вопросов мес</w:t>
            </w:r>
            <w:r w:rsidRPr="000D1A1E">
              <w:rPr>
                <w:sz w:val="16"/>
                <w:szCs w:val="16"/>
              </w:rPr>
              <w:t>т</w:t>
            </w:r>
            <w:r w:rsidRPr="000D1A1E">
              <w:rPr>
                <w:sz w:val="16"/>
                <w:szCs w:val="16"/>
              </w:rPr>
              <w:t>ного значения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Прочая закупка товаров, работ и услуг для обе</w:t>
            </w:r>
            <w:r w:rsidRPr="000D1A1E">
              <w:rPr>
                <w:sz w:val="16"/>
                <w:szCs w:val="16"/>
              </w:rPr>
              <w:t>с</w:t>
            </w:r>
            <w:r w:rsidRPr="000D1A1E">
              <w:rPr>
                <w:sz w:val="16"/>
                <w:szCs w:val="16"/>
              </w:rPr>
              <w:t>печения госуда</w:t>
            </w:r>
            <w:r w:rsidRPr="000D1A1E">
              <w:rPr>
                <w:sz w:val="16"/>
                <w:szCs w:val="16"/>
              </w:rPr>
              <w:t>р</w:t>
            </w:r>
            <w:r w:rsidRPr="000D1A1E">
              <w:rPr>
                <w:sz w:val="16"/>
                <w:szCs w:val="16"/>
              </w:rPr>
              <w:t>ственных (мун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340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14,1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14,1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701" w:type="dxa"/>
            <w:hideMark/>
          </w:tcPr>
          <w:p w:rsidR="00832C69" w:rsidRPr="000D1A1E" w:rsidRDefault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Общеэкономич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ские вопросы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832C69" w:rsidRPr="000D1A1E" w:rsidRDefault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84,9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84,9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Общеэкономич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ские вопросы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6100000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Государстве</w:t>
            </w:r>
            <w:r w:rsidRPr="000D1A1E">
              <w:rPr>
                <w:b/>
                <w:bCs/>
                <w:sz w:val="16"/>
                <w:szCs w:val="16"/>
              </w:rPr>
              <w:t>н</w:t>
            </w:r>
            <w:r w:rsidRPr="000D1A1E">
              <w:rPr>
                <w:b/>
                <w:bCs/>
                <w:sz w:val="16"/>
                <w:szCs w:val="16"/>
              </w:rPr>
              <w:t xml:space="preserve">ная программа Иркутской </w:t>
            </w:r>
            <w:proofErr w:type="spellStart"/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б</w:t>
            </w:r>
            <w:r w:rsidRPr="000D1A1E">
              <w:rPr>
                <w:b/>
                <w:bCs/>
                <w:sz w:val="16"/>
                <w:szCs w:val="16"/>
              </w:rPr>
              <w:t>ласти"Развитие</w:t>
            </w:r>
            <w:proofErr w:type="spellEnd"/>
            <w:r w:rsidRPr="000D1A1E">
              <w:rPr>
                <w:b/>
                <w:bCs/>
                <w:sz w:val="16"/>
                <w:szCs w:val="16"/>
              </w:rPr>
              <w:t xml:space="preserve"> жилищно- ко</w:t>
            </w:r>
            <w:r w:rsidRPr="000D1A1E">
              <w:rPr>
                <w:b/>
                <w:bCs/>
                <w:sz w:val="16"/>
                <w:szCs w:val="16"/>
              </w:rPr>
              <w:t>м</w:t>
            </w:r>
            <w:r w:rsidRPr="000D1A1E">
              <w:rPr>
                <w:b/>
                <w:bCs/>
                <w:sz w:val="16"/>
                <w:szCs w:val="16"/>
              </w:rPr>
              <w:t>мунального хозяйства в Иркутской о</w:t>
            </w:r>
            <w:r w:rsidRPr="000D1A1E">
              <w:rPr>
                <w:b/>
                <w:bCs/>
                <w:sz w:val="16"/>
                <w:szCs w:val="16"/>
              </w:rPr>
              <w:t>б</w:t>
            </w:r>
            <w:r w:rsidRPr="000D1A1E">
              <w:rPr>
                <w:b/>
                <w:bCs/>
                <w:sz w:val="16"/>
                <w:szCs w:val="16"/>
              </w:rPr>
              <w:t>ласти" на 2014-2018 годы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84,9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84,9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Общеэкономич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ские вопросы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6130000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Подпрограмма " Обеспечение проведения сбалансирова</w:t>
            </w:r>
            <w:r w:rsidRPr="000D1A1E">
              <w:rPr>
                <w:b/>
                <w:bCs/>
                <w:sz w:val="16"/>
                <w:szCs w:val="16"/>
              </w:rPr>
              <w:t>н</w:t>
            </w:r>
            <w:r w:rsidRPr="000D1A1E">
              <w:rPr>
                <w:b/>
                <w:bCs/>
                <w:sz w:val="16"/>
                <w:szCs w:val="16"/>
              </w:rPr>
              <w:t>ной и стабил</w:t>
            </w:r>
            <w:r w:rsidRPr="000D1A1E">
              <w:rPr>
                <w:b/>
                <w:bCs/>
                <w:sz w:val="16"/>
                <w:szCs w:val="16"/>
              </w:rPr>
              <w:t>ь</w:t>
            </w:r>
            <w:r w:rsidRPr="000D1A1E">
              <w:rPr>
                <w:b/>
                <w:bCs/>
                <w:sz w:val="16"/>
                <w:szCs w:val="16"/>
              </w:rPr>
              <w:t>ной политики в области гос</w:t>
            </w:r>
            <w:r w:rsidRPr="000D1A1E">
              <w:rPr>
                <w:b/>
                <w:bCs/>
                <w:sz w:val="16"/>
                <w:szCs w:val="16"/>
              </w:rPr>
              <w:t>у</w:t>
            </w:r>
            <w:r w:rsidRPr="000D1A1E">
              <w:rPr>
                <w:b/>
                <w:bCs/>
                <w:sz w:val="16"/>
                <w:szCs w:val="16"/>
              </w:rPr>
              <w:t>дарственного регулирования цен (тарифов)" на 2014-2018 годы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84,9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84,9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Общеэкономич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ские вопросы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6130103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Субвенции на осуществление отдельных о</w:t>
            </w:r>
            <w:r w:rsidRPr="000D1A1E">
              <w:rPr>
                <w:b/>
                <w:bCs/>
                <w:sz w:val="16"/>
                <w:szCs w:val="16"/>
              </w:rPr>
              <w:t>б</w:t>
            </w:r>
            <w:r w:rsidRPr="000D1A1E">
              <w:rPr>
                <w:b/>
                <w:bCs/>
                <w:sz w:val="16"/>
                <w:szCs w:val="16"/>
              </w:rPr>
              <w:t>ластных гос</w:t>
            </w:r>
            <w:r w:rsidRPr="000D1A1E">
              <w:rPr>
                <w:b/>
                <w:bCs/>
                <w:sz w:val="16"/>
                <w:szCs w:val="16"/>
              </w:rPr>
              <w:t>у</w:t>
            </w:r>
            <w:r w:rsidRPr="000D1A1E">
              <w:rPr>
                <w:b/>
                <w:bCs/>
                <w:sz w:val="16"/>
                <w:szCs w:val="16"/>
              </w:rPr>
              <w:t>дарственных полномочий в сфере вод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lastRenderedPageBreak/>
              <w:t>снабжения и водоотведения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84,9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84,9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lastRenderedPageBreak/>
              <w:t>0401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Общеэкономич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ские вопросы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6130103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Субвенции на осуществление отдельных о</w:t>
            </w:r>
            <w:r w:rsidRPr="000D1A1E">
              <w:rPr>
                <w:b/>
                <w:bCs/>
                <w:sz w:val="16"/>
                <w:szCs w:val="16"/>
              </w:rPr>
              <w:t>б</w:t>
            </w:r>
            <w:r w:rsidRPr="000D1A1E">
              <w:rPr>
                <w:b/>
                <w:bCs/>
                <w:sz w:val="16"/>
                <w:szCs w:val="16"/>
              </w:rPr>
              <w:t>ластных гос</w:t>
            </w:r>
            <w:r w:rsidRPr="000D1A1E">
              <w:rPr>
                <w:b/>
                <w:bCs/>
                <w:sz w:val="16"/>
                <w:szCs w:val="16"/>
              </w:rPr>
              <w:t>у</w:t>
            </w:r>
            <w:r w:rsidRPr="000D1A1E">
              <w:rPr>
                <w:b/>
                <w:bCs/>
                <w:sz w:val="16"/>
                <w:szCs w:val="16"/>
              </w:rPr>
              <w:t>дарственных полномочий в сфере вод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снабжения и водоотведения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Фонд оплаты труда госуда</w:t>
            </w:r>
            <w:r w:rsidRPr="000D1A1E">
              <w:rPr>
                <w:b/>
                <w:bCs/>
                <w:sz w:val="16"/>
                <w:szCs w:val="16"/>
              </w:rPr>
              <w:t>р</w:t>
            </w:r>
            <w:r w:rsidRPr="000D1A1E">
              <w:rPr>
                <w:b/>
                <w:bCs/>
                <w:sz w:val="16"/>
                <w:szCs w:val="16"/>
              </w:rPr>
              <w:t>ственных (м</w:t>
            </w:r>
            <w:r w:rsidRPr="000D1A1E">
              <w:rPr>
                <w:b/>
                <w:bCs/>
                <w:sz w:val="16"/>
                <w:szCs w:val="16"/>
              </w:rPr>
              <w:t>у</w:t>
            </w:r>
            <w:r w:rsidRPr="000D1A1E">
              <w:rPr>
                <w:b/>
                <w:bCs/>
                <w:sz w:val="16"/>
                <w:szCs w:val="16"/>
              </w:rPr>
              <w:t>ниципальных) органов и взн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сы по обяз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тельному соц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альному стр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хованию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80,8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80,8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0401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6130103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Субвенции на осуществление отдельных о</w:t>
            </w:r>
            <w:r w:rsidRPr="000D1A1E">
              <w:rPr>
                <w:sz w:val="16"/>
                <w:szCs w:val="16"/>
              </w:rPr>
              <w:t>б</w:t>
            </w:r>
            <w:r w:rsidRPr="000D1A1E">
              <w:rPr>
                <w:sz w:val="16"/>
                <w:szCs w:val="16"/>
              </w:rPr>
              <w:t>ластных гос</w:t>
            </w:r>
            <w:r w:rsidRPr="000D1A1E">
              <w:rPr>
                <w:sz w:val="16"/>
                <w:szCs w:val="16"/>
              </w:rPr>
              <w:t>у</w:t>
            </w:r>
            <w:r w:rsidRPr="000D1A1E">
              <w:rPr>
                <w:sz w:val="16"/>
                <w:szCs w:val="16"/>
              </w:rPr>
              <w:t>дарственных полномочий в сфере водосна</w:t>
            </w:r>
            <w:r w:rsidRPr="000D1A1E">
              <w:rPr>
                <w:sz w:val="16"/>
                <w:szCs w:val="16"/>
              </w:rPr>
              <w:t>б</w:t>
            </w:r>
            <w:r w:rsidRPr="000D1A1E">
              <w:rPr>
                <w:sz w:val="16"/>
                <w:szCs w:val="16"/>
              </w:rPr>
              <w:t>жения и водоо</w:t>
            </w:r>
            <w:r w:rsidRPr="000D1A1E">
              <w:rPr>
                <w:sz w:val="16"/>
                <w:szCs w:val="16"/>
              </w:rPr>
              <w:t>т</w:t>
            </w:r>
            <w:r w:rsidRPr="000D1A1E">
              <w:rPr>
                <w:sz w:val="16"/>
                <w:szCs w:val="16"/>
              </w:rPr>
              <w:t>ведения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Фонд оплаты труда госуда</w:t>
            </w:r>
            <w:r w:rsidRPr="000D1A1E">
              <w:rPr>
                <w:sz w:val="16"/>
                <w:szCs w:val="16"/>
              </w:rPr>
              <w:t>р</w:t>
            </w:r>
            <w:r w:rsidRPr="000D1A1E">
              <w:rPr>
                <w:sz w:val="16"/>
                <w:szCs w:val="16"/>
              </w:rPr>
              <w:t>ственных (мун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ципальных) органов и взносы по обязательн</w:t>
            </w:r>
            <w:r w:rsidRPr="000D1A1E">
              <w:rPr>
                <w:sz w:val="16"/>
                <w:szCs w:val="16"/>
              </w:rPr>
              <w:t>о</w:t>
            </w:r>
            <w:r w:rsidRPr="000D1A1E">
              <w:rPr>
                <w:sz w:val="16"/>
                <w:szCs w:val="16"/>
              </w:rPr>
              <w:t>му социальному страхованию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211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62,1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62,1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0401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6130103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Субвенции на осуществление отдельных о</w:t>
            </w:r>
            <w:r w:rsidRPr="000D1A1E">
              <w:rPr>
                <w:sz w:val="16"/>
                <w:szCs w:val="16"/>
              </w:rPr>
              <w:t>б</w:t>
            </w:r>
            <w:r w:rsidRPr="000D1A1E">
              <w:rPr>
                <w:sz w:val="16"/>
                <w:szCs w:val="16"/>
              </w:rPr>
              <w:t>ластных гос</w:t>
            </w:r>
            <w:r w:rsidRPr="000D1A1E">
              <w:rPr>
                <w:sz w:val="16"/>
                <w:szCs w:val="16"/>
              </w:rPr>
              <w:t>у</w:t>
            </w:r>
            <w:r w:rsidRPr="000D1A1E">
              <w:rPr>
                <w:sz w:val="16"/>
                <w:szCs w:val="16"/>
              </w:rPr>
              <w:t>дарственных полномочий в сфере водосна</w:t>
            </w:r>
            <w:r w:rsidRPr="000D1A1E">
              <w:rPr>
                <w:sz w:val="16"/>
                <w:szCs w:val="16"/>
              </w:rPr>
              <w:t>б</w:t>
            </w:r>
            <w:r w:rsidRPr="000D1A1E">
              <w:rPr>
                <w:sz w:val="16"/>
                <w:szCs w:val="16"/>
              </w:rPr>
              <w:t>жения и водоо</w:t>
            </w:r>
            <w:r w:rsidRPr="000D1A1E">
              <w:rPr>
                <w:sz w:val="16"/>
                <w:szCs w:val="16"/>
              </w:rPr>
              <w:t>т</w:t>
            </w:r>
            <w:r w:rsidRPr="000D1A1E">
              <w:rPr>
                <w:sz w:val="16"/>
                <w:szCs w:val="16"/>
              </w:rPr>
              <w:t>ведения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Фонд оплаты труда госуда</w:t>
            </w:r>
            <w:r w:rsidRPr="000D1A1E">
              <w:rPr>
                <w:sz w:val="16"/>
                <w:szCs w:val="16"/>
              </w:rPr>
              <w:t>р</w:t>
            </w:r>
            <w:r w:rsidRPr="000D1A1E">
              <w:rPr>
                <w:sz w:val="16"/>
                <w:szCs w:val="16"/>
              </w:rPr>
              <w:t>ственных (мун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ципальных) органов и взносы по обязательн</w:t>
            </w:r>
            <w:r w:rsidRPr="000D1A1E">
              <w:rPr>
                <w:sz w:val="16"/>
                <w:szCs w:val="16"/>
              </w:rPr>
              <w:t>о</w:t>
            </w:r>
            <w:r w:rsidRPr="000D1A1E">
              <w:rPr>
                <w:sz w:val="16"/>
                <w:szCs w:val="16"/>
              </w:rPr>
              <w:t>му социальному страхованию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213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18,7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18,7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Общеэкономич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ские вопросы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6130103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Субвенции на осуществление отдельных о</w:t>
            </w:r>
            <w:r w:rsidRPr="000D1A1E">
              <w:rPr>
                <w:b/>
                <w:bCs/>
                <w:sz w:val="16"/>
                <w:szCs w:val="16"/>
              </w:rPr>
              <w:t>б</w:t>
            </w:r>
            <w:r w:rsidRPr="000D1A1E">
              <w:rPr>
                <w:b/>
                <w:bCs/>
                <w:sz w:val="16"/>
                <w:szCs w:val="16"/>
              </w:rPr>
              <w:t>ластных гос</w:t>
            </w:r>
            <w:r w:rsidRPr="000D1A1E">
              <w:rPr>
                <w:b/>
                <w:bCs/>
                <w:sz w:val="16"/>
                <w:szCs w:val="16"/>
              </w:rPr>
              <w:t>у</w:t>
            </w:r>
            <w:r w:rsidRPr="000D1A1E">
              <w:rPr>
                <w:b/>
                <w:bCs/>
                <w:sz w:val="16"/>
                <w:szCs w:val="16"/>
              </w:rPr>
              <w:t>дарственных полномочий в сфере вод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снабжения и водоотведения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Прочая закупка товаров, работ и услуг для обе</w:t>
            </w:r>
            <w:r w:rsidRPr="000D1A1E">
              <w:rPr>
                <w:b/>
                <w:bCs/>
                <w:sz w:val="16"/>
                <w:szCs w:val="16"/>
              </w:rPr>
              <w:t>с</w:t>
            </w:r>
            <w:r w:rsidRPr="000D1A1E">
              <w:rPr>
                <w:b/>
                <w:bCs/>
                <w:sz w:val="16"/>
                <w:szCs w:val="16"/>
              </w:rPr>
              <w:t>печения гос</w:t>
            </w:r>
            <w:r w:rsidRPr="000D1A1E">
              <w:rPr>
                <w:b/>
                <w:bCs/>
                <w:sz w:val="16"/>
                <w:szCs w:val="16"/>
              </w:rPr>
              <w:t>у</w:t>
            </w:r>
            <w:r w:rsidRPr="000D1A1E">
              <w:rPr>
                <w:b/>
                <w:bCs/>
                <w:sz w:val="16"/>
                <w:szCs w:val="16"/>
              </w:rPr>
              <w:t>дарственных (муниципал</w:t>
            </w:r>
            <w:r w:rsidRPr="000D1A1E">
              <w:rPr>
                <w:b/>
                <w:bCs/>
                <w:sz w:val="16"/>
                <w:szCs w:val="16"/>
              </w:rPr>
              <w:t>ь</w:t>
            </w:r>
            <w:r w:rsidRPr="000D1A1E">
              <w:rPr>
                <w:b/>
                <w:bCs/>
                <w:sz w:val="16"/>
                <w:szCs w:val="16"/>
              </w:rPr>
              <w:t>ных) нужд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4,1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4,1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0401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6130103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Субвенции на осуществление отдельных о</w:t>
            </w:r>
            <w:r w:rsidRPr="000D1A1E">
              <w:rPr>
                <w:sz w:val="16"/>
                <w:szCs w:val="16"/>
              </w:rPr>
              <w:t>б</w:t>
            </w:r>
            <w:r w:rsidRPr="000D1A1E">
              <w:rPr>
                <w:sz w:val="16"/>
                <w:szCs w:val="16"/>
              </w:rPr>
              <w:t>ластных гос</w:t>
            </w:r>
            <w:r w:rsidRPr="000D1A1E">
              <w:rPr>
                <w:sz w:val="16"/>
                <w:szCs w:val="16"/>
              </w:rPr>
              <w:t>у</w:t>
            </w:r>
            <w:r w:rsidRPr="000D1A1E">
              <w:rPr>
                <w:sz w:val="16"/>
                <w:szCs w:val="16"/>
              </w:rPr>
              <w:t>дарственных полномочий в сфере водосна</w:t>
            </w:r>
            <w:r w:rsidRPr="000D1A1E">
              <w:rPr>
                <w:sz w:val="16"/>
                <w:szCs w:val="16"/>
              </w:rPr>
              <w:t>б</w:t>
            </w:r>
            <w:r w:rsidRPr="000D1A1E">
              <w:rPr>
                <w:sz w:val="16"/>
                <w:szCs w:val="16"/>
              </w:rPr>
              <w:t>жения и водоо</w:t>
            </w:r>
            <w:r w:rsidRPr="000D1A1E">
              <w:rPr>
                <w:sz w:val="16"/>
                <w:szCs w:val="16"/>
              </w:rPr>
              <w:t>т</w:t>
            </w:r>
            <w:r w:rsidRPr="000D1A1E">
              <w:rPr>
                <w:sz w:val="16"/>
                <w:szCs w:val="16"/>
              </w:rPr>
              <w:t>ведения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Прочая закупка товаров, работ и услуг для обе</w:t>
            </w:r>
            <w:r w:rsidRPr="000D1A1E">
              <w:rPr>
                <w:sz w:val="16"/>
                <w:szCs w:val="16"/>
              </w:rPr>
              <w:t>с</w:t>
            </w:r>
            <w:r w:rsidRPr="000D1A1E">
              <w:rPr>
                <w:sz w:val="16"/>
                <w:szCs w:val="16"/>
              </w:rPr>
              <w:t>печения госуда</w:t>
            </w:r>
            <w:r w:rsidRPr="000D1A1E">
              <w:rPr>
                <w:sz w:val="16"/>
                <w:szCs w:val="16"/>
              </w:rPr>
              <w:t>р</w:t>
            </w:r>
            <w:r w:rsidRPr="000D1A1E">
              <w:rPr>
                <w:sz w:val="16"/>
                <w:szCs w:val="16"/>
              </w:rPr>
              <w:t>ственных (мун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340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4,1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4,1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701" w:type="dxa"/>
            <w:hideMark/>
          </w:tcPr>
          <w:p w:rsidR="00832C69" w:rsidRPr="000D1A1E" w:rsidRDefault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832C69" w:rsidRPr="000D1A1E" w:rsidRDefault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150,2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118,2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79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2400000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Решение вопр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сов в области национальной экономики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150,2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118,2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79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2420000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Дорожное х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зяйство (доро</w:t>
            </w:r>
            <w:r w:rsidRPr="000D1A1E">
              <w:rPr>
                <w:b/>
                <w:bCs/>
                <w:sz w:val="16"/>
                <w:szCs w:val="16"/>
              </w:rPr>
              <w:t>ж</w:t>
            </w:r>
            <w:r w:rsidRPr="000D1A1E">
              <w:rPr>
                <w:b/>
                <w:bCs/>
                <w:sz w:val="16"/>
                <w:szCs w:val="16"/>
              </w:rPr>
              <w:t>ные фонды)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150,2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118,2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79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2428400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Выполнение функций орг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нами местного самоуправления в целях реш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ния вопросов местного знач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150,2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118,2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79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2428450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Дорожные фо</w:t>
            </w:r>
            <w:r w:rsidRPr="000D1A1E">
              <w:rPr>
                <w:b/>
                <w:bCs/>
                <w:sz w:val="16"/>
                <w:szCs w:val="16"/>
              </w:rPr>
              <w:t>н</w:t>
            </w:r>
            <w:r w:rsidRPr="000D1A1E">
              <w:rPr>
                <w:b/>
                <w:bCs/>
                <w:sz w:val="16"/>
                <w:szCs w:val="16"/>
              </w:rPr>
              <w:t>ды (дорожное хозяйство)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150,2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118,2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79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2428450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Дорожные фо</w:t>
            </w:r>
            <w:r w:rsidRPr="000D1A1E">
              <w:rPr>
                <w:b/>
                <w:bCs/>
                <w:sz w:val="16"/>
                <w:szCs w:val="16"/>
              </w:rPr>
              <w:t>н</w:t>
            </w:r>
            <w:r w:rsidRPr="000D1A1E">
              <w:rPr>
                <w:b/>
                <w:bCs/>
                <w:sz w:val="16"/>
                <w:szCs w:val="16"/>
              </w:rPr>
              <w:t>ды (дорожное хозяйство)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Прочая закупка товаров, работ и услуг для обе</w:t>
            </w:r>
            <w:r w:rsidRPr="000D1A1E">
              <w:rPr>
                <w:b/>
                <w:bCs/>
                <w:sz w:val="16"/>
                <w:szCs w:val="16"/>
              </w:rPr>
              <w:t>с</w:t>
            </w:r>
            <w:r w:rsidRPr="000D1A1E">
              <w:rPr>
                <w:b/>
                <w:bCs/>
                <w:sz w:val="16"/>
                <w:szCs w:val="16"/>
              </w:rPr>
              <w:t>печения гос</w:t>
            </w:r>
            <w:r w:rsidRPr="000D1A1E">
              <w:rPr>
                <w:b/>
                <w:bCs/>
                <w:sz w:val="16"/>
                <w:szCs w:val="16"/>
              </w:rPr>
              <w:t>у</w:t>
            </w:r>
            <w:r w:rsidRPr="000D1A1E">
              <w:rPr>
                <w:b/>
                <w:bCs/>
                <w:sz w:val="16"/>
                <w:szCs w:val="16"/>
              </w:rPr>
              <w:t>дарственных (муниципал</w:t>
            </w:r>
            <w:r w:rsidRPr="000D1A1E">
              <w:rPr>
                <w:b/>
                <w:bCs/>
                <w:sz w:val="16"/>
                <w:szCs w:val="16"/>
              </w:rPr>
              <w:t>ь</w:t>
            </w:r>
            <w:r w:rsidRPr="000D1A1E">
              <w:rPr>
                <w:b/>
                <w:bCs/>
                <w:sz w:val="16"/>
                <w:szCs w:val="16"/>
              </w:rPr>
              <w:t>ных) нужд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150,2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118,2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79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0409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2428450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Дорожные фо</w:t>
            </w:r>
            <w:r w:rsidRPr="000D1A1E">
              <w:rPr>
                <w:sz w:val="16"/>
                <w:szCs w:val="16"/>
              </w:rPr>
              <w:t>н</w:t>
            </w:r>
            <w:r w:rsidRPr="000D1A1E">
              <w:rPr>
                <w:sz w:val="16"/>
                <w:szCs w:val="16"/>
              </w:rPr>
              <w:t>ды (дорожное хозяйство)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Прочая закупка товаров, работ и услуг для обе</w:t>
            </w:r>
            <w:r w:rsidRPr="000D1A1E">
              <w:rPr>
                <w:sz w:val="16"/>
                <w:szCs w:val="16"/>
              </w:rPr>
              <w:t>с</w:t>
            </w:r>
            <w:r w:rsidRPr="000D1A1E">
              <w:rPr>
                <w:sz w:val="16"/>
                <w:szCs w:val="16"/>
              </w:rPr>
              <w:t>печения госуда</w:t>
            </w:r>
            <w:r w:rsidRPr="000D1A1E">
              <w:rPr>
                <w:sz w:val="16"/>
                <w:szCs w:val="16"/>
              </w:rPr>
              <w:t>р</w:t>
            </w:r>
            <w:r w:rsidRPr="000D1A1E">
              <w:rPr>
                <w:sz w:val="16"/>
                <w:szCs w:val="16"/>
              </w:rPr>
              <w:lastRenderedPageBreak/>
              <w:t>ственных (мун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lastRenderedPageBreak/>
              <w:t>225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120,2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118,2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98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lastRenderedPageBreak/>
              <w:t>0409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2428450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Дорожные фо</w:t>
            </w:r>
            <w:r w:rsidRPr="000D1A1E">
              <w:rPr>
                <w:sz w:val="16"/>
                <w:szCs w:val="16"/>
              </w:rPr>
              <w:t>н</w:t>
            </w:r>
            <w:r w:rsidRPr="000D1A1E">
              <w:rPr>
                <w:sz w:val="16"/>
                <w:szCs w:val="16"/>
              </w:rPr>
              <w:t>ды (дорожное хозяйство)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Прочая закупка товаров, работ и услуг для обе</w:t>
            </w:r>
            <w:r w:rsidRPr="000D1A1E">
              <w:rPr>
                <w:sz w:val="16"/>
                <w:szCs w:val="16"/>
              </w:rPr>
              <w:t>с</w:t>
            </w:r>
            <w:r w:rsidRPr="000D1A1E">
              <w:rPr>
                <w:sz w:val="16"/>
                <w:szCs w:val="16"/>
              </w:rPr>
              <w:t>печения госуда</w:t>
            </w:r>
            <w:r w:rsidRPr="000D1A1E">
              <w:rPr>
                <w:sz w:val="16"/>
                <w:szCs w:val="16"/>
              </w:rPr>
              <w:t>р</w:t>
            </w:r>
            <w:r w:rsidRPr="000D1A1E">
              <w:rPr>
                <w:sz w:val="16"/>
                <w:szCs w:val="16"/>
              </w:rPr>
              <w:t>ственных (мун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0409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2428450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Дорожные фо</w:t>
            </w:r>
            <w:r w:rsidRPr="000D1A1E">
              <w:rPr>
                <w:sz w:val="16"/>
                <w:szCs w:val="16"/>
              </w:rPr>
              <w:t>н</w:t>
            </w:r>
            <w:r w:rsidRPr="000D1A1E">
              <w:rPr>
                <w:sz w:val="16"/>
                <w:szCs w:val="16"/>
              </w:rPr>
              <w:t>ды (дорожное хозяйство)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Прочая закупка товаров, работ и услуг для обе</w:t>
            </w:r>
            <w:r w:rsidRPr="000D1A1E">
              <w:rPr>
                <w:sz w:val="16"/>
                <w:szCs w:val="16"/>
              </w:rPr>
              <w:t>с</w:t>
            </w:r>
            <w:r w:rsidRPr="000D1A1E">
              <w:rPr>
                <w:sz w:val="16"/>
                <w:szCs w:val="16"/>
              </w:rPr>
              <w:t>печения госуда</w:t>
            </w:r>
            <w:r w:rsidRPr="000D1A1E">
              <w:rPr>
                <w:sz w:val="16"/>
                <w:szCs w:val="16"/>
              </w:rPr>
              <w:t>р</w:t>
            </w:r>
            <w:r w:rsidRPr="000D1A1E">
              <w:rPr>
                <w:sz w:val="16"/>
                <w:szCs w:val="16"/>
              </w:rPr>
              <w:t>ственных (мун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340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701" w:type="dxa"/>
            <w:hideMark/>
          </w:tcPr>
          <w:p w:rsidR="00832C69" w:rsidRPr="000D1A1E" w:rsidRDefault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Жилищное хозя</w:t>
            </w:r>
            <w:r w:rsidRPr="000D1A1E">
              <w:rPr>
                <w:b/>
                <w:bCs/>
                <w:sz w:val="16"/>
                <w:szCs w:val="16"/>
              </w:rPr>
              <w:t>й</w:t>
            </w:r>
            <w:r w:rsidRPr="000D1A1E">
              <w:rPr>
                <w:b/>
                <w:bCs/>
                <w:sz w:val="16"/>
                <w:szCs w:val="16"/>
              </w:rPr>
              <w:t>ство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832C69" w:rsidRPr="000D1A1E" w:rsidRDefault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Жилищное хозя</w:t>
            </w:r>
            <w:r w:rsidRPr="000D1A1E">
              <w:rPr>
                <w:b/>
                <w:bCs/>
                <w:sz w:val="16"/>
                <w:szCs w:val="16"/>
              </w:rPr>
              <w:t>й</w:t>
            </w:r>
            <w:r w:rsidRPr="000D1A1E">
              <w:rPr>
                <w:b/>
                <w:bCs/>
                <w:sz w:val="16"/>
                <w:szCs w:val="16"/>
              </w:rPr>
              <w:t>ство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2500000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Жилищное хозя</w:t>
            </w:r>
            <w:r w:rsidRPr="000D1A1E">
              <w:rPr>
                <w:b/>
                <w:bCs/>
                <w:sz w:val="16"/>
                <w:szCs w:val="16"/>
              </w:rPr>
              <w:t>й</w:t>
            </w:r>
            <w:r w:rsidRPr="000D1A1E">
              <w:rPr>
                <w:b/>
                <w:bCs/>
                <w:sz w:val="16"/>
                <w:szCs w:val="16"/>
              </w:rPr>
              <w:t>ство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2510000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Жилищное хозя</w:t>
            </w:r>
            <w:r w:rsidRPr="000D1A1E">
              <w:rPr>
                <w:b/>
                <w:bCs/>
                <w:sz w:val="16"/>
                <w:szCs w:val="16"/>
              </w:rPr>
              <w:t>й</w:t>
            </w:r>
            <w:r w:rsidRPr="000D1A1E">
              <w:rPr>
                <w:b/>
                <w:bCs/>
                <w:sz w:val="16"/>
                <w:szCs w:val="16"/>
              </w:rPr>
              <w:t>ство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2518400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Выполнение функций орг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нами местного самоуправления в целях реш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ния вопросов местного знач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Жилищное хозя</w:t>
            </w:r>
            <w:r w:rsidRPr="000D1A1E">
              <w:rPr>
                <w:b/>
                <w:bCs/>
                <w:sz w:val="16"/>
                <w:szCs w:val="16"/>
              </w:rPr>
              <w:t>й</w:t>
            </w:r>
            <w:r w:rsidRPr="000D1A1E">
              <w:rPr>
                <w:b/>
                <w:bCs/>
                <w:sz w:val="16"/>
                <w:szCs w:val="16"/>
              </w:rPr>
              <w:t>ство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2518450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Дорожные фо</w:t>
            </w:r>
            <w:r w:rsidRPr="000D1A1E">
              <w:rPr>
                <w:b/>
                <w:bCs/>
                <w:sz w:val="16"/>
                <w:szCs w:val="16"/>
              </w:rPr>
              <w:t>н</w:t>
            </w:r>
            <w:r w:rsidRPr="000D1A1E">
              <w:rPr>
                <w:b/>
                <w:bCs/>
                <w:sz w:val="16"/>
                <w:szCs w:val="16"/>
              </w:rPr>
              <w:t>ды (дорожное хозяйство)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Жилищное хозя</w:t>
            </w:r>
            <w:r w:rsidRPr="000D1A1E">
              <w:rPr>
                <w:b/>
                <w:bCs/>
                <w:sz w:val="16"/>
                <w:szCs w:val="16"/>
              </w:rPr>
              <w:t>й</w:t>
            </w:r>
            <w:r w:rsidRPr="000D1A1E">
              <w:rPr>
                <w:b/>
                <w:bCs/>
                <w:sz w:val="16"/>
                <w:szCs w:val="16"/>
              </w:rPr>
              <w:t>ство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2518450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Дорожные фо</w:t>
            </w:r>
            <w:r w:rsidRPr="000D1A1E">
              <w:rPr>
                <w:b/>
                <w:bCs/>
                <w:sz w:val="16"/>
                <w:szCs w:val="16"/>
              </w:rPr>
              <w:t>н</w:t>
            </w:r>
            <w:r w:rsidRPr="000D1A1E">
              <w:rPr>
                <w:b/>
                <w:bCs/>
                <w:sz w:val="16"/>
                <w:szCs w:val="16"/>
              </w:rPr>
              <w:t>ды (дорожное хозяйство)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Прочая закупка товаров, работ и услуг для обе</w:t>
            </w:r>
            <w:r w:rsidRPr="000D1A1E">
              <w:rPr>
                <w:b/>
                <w:bCs/>
                <w:sz w:val="16"/>
                <w:szCs w:val="16"/>
              </w:rPr>
              <w:t>с</w:t>
            </w:r>
            <w:r w:rsidRPr="000D1A1E">
              <w:rPr>
                <w:b/>
                <w:bCs/>
                <w:sz w:val="16"/>
                <w:szCs w:val="16"/>
              </w:rPr>
              <w:t>печения гос</w:t>
            </w:r>
            <w:r w:rsidRPr="000D1A1E">
              <w:rPr>
                <w:b/>
                <w:bCs/>
                <w:sz w:val="16"/>
                <w:szCs w:val="16"/>
              </w:rPr>
              <w:t>у</w:t>
            </w:r>
            <w:r w:rsidRPr="000D1A1E">
              <w:rPr>
                <w:b/>
                <w:bCs/>
                <w:sz w:val="16"/>
                <w:szCs w:val="16"/>
              </w:rPr>
              <w:t>дарственных (муниципал</w:t>
            </w:r>
            <w:r w:rsidRPr="000D1A1E">
              <w:rPr>
                <w:b/>
                <w:bCs/>
                <w:sz w:val="16"/>
                <w:szCs w:val="16"/>
              </w:rPr>
              <w:t>ь</w:t>
            </w:r>
            <w:r w:rsidRPr="000D1A1E">
              <w:rPr>
                <w:b/>
                <w:bCs/>
                <w:sz w:val="16"/>
                <w:szCs w:val="16"/>
              </w:rPr>
              <w:t>ных) нужд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0501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2518450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Дорожные фо</w:t>
            </w:r>
            <w:r w:rsidRPr="000D1A1E">
              <w:rPr>
                <w:sz w:val="16"/>
                <w:szCs w:val="16"/>
              </w:rPr>
              <w:t>н</w:t>
            </w:r>
            <w:r w:rsidRPr="000D1A1E">
              <w:rPr>
                <w:sz w:val="16"/>
                <w:szCs w:val="16"/>
              </w:rPr>
              <w:t>ды (дорожное хозяйство)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Прочая закупка товаров, работ и услуг для обе</w:t>
            </w:r>
            <w:r w:rsidRPr="000D1A1E">
              <w:rPr>
                <w:sz w:val="16"/>
                <w:szCs w:val="16"/>
              </w:rPr>
              <w:t>с</w:t>
            </w:r>
            <w:r w:rsidRPr="000D1A1E">
              <w:rPr>
                <w:sz w:val="16"/>
                <w:szCs w:val="16"/>
              </w:rPr>
              <w:t>печения госуда</w:t>
            </w:r>
            <w:r w:rsidRPr="000D1A1E">
              <w:rPr>
                <w:sz w:val="16"/>
                <w:szCs w:val="16"/>
              </w:rPr>
              <w:t>р</w:t>
            </w:r>
            <w:r w:rsidRPr="000D1A1E">
              <w:rPr>
                <w:sz w:val="16"/>
                <w:szCs w:val="16"/>
              </w:rPr>
              <w:t>ственных (мун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12,8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701" w:type="dxa"/>
            <w:hideMark/>
          </w:tcPr>
          <w:p w:rsidR="00832C69" w:rsidRPr="000D1A1E" w:rsidRDefault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Коммунальное х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зяйство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832C69" w:rsidRPr="000D1A1E" w:rsidRDefault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288,7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288,7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Коммунальное х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зяйство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2500000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288,7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288,7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Коммунальное х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зяйство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2520000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288,7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288,7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Коммунальное х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зяйство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2528400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Выполнение функций орг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нами местного самоуправления в целях реш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ния вопросов местного знач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288,7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288,7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Коммунальное х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зяйство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2528400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Выполнение функций орг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нами местного самоуправления в целях реш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ния вопросов местного знач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268,2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268,2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Коммунальное х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зяйство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2528400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Выполнение функций орг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нами местного самоуправления в целях реш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 xml:space="preserve">ния вопросов </w:t>
            </w:r>
            <w:r w:rsidRPr="000D1A1E">
              <w:rPr>
                <w:b/>
                <w:bCs/>
                <w:sz w:val="16"/>
                <w:szCs w:val="16"/>
              </w:rPr>
              <w:lastRenderedPageBreak/>
              <w:t>местного знач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lastRenderedPageBreak/>
              <w:t>831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Исполнение судебных актов Российской Федерации и мировых с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 xml:space="preserve">глашений по </w:t>
            </w:r>
            <w:r w:rsidRPr="000D1A1E">
              <w:rPr>
                <w:b/>
                <w:bCs/>
                <w:sz w:val="16"/>
                <w:szCs w:val="16"/>
              </w:rPr>
              <w:lastRenderedPageBreak/>
              <w:t>возмещению вреда, прич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ненного в р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зультате нез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конных де</w:t>
            </w:r>
            <w:r w:rsidRPr="000D1A1E">
              <w:rPr>
                <w:b/>
                <w:bCs/>
                <w:sz w:val="16"/>
                <w:szCs w:val="16"/>
              </w:rPr>
              <w:t>й</w:t>
            </w:r>
            <w:r w:rsidRPr="000D1A1E">
              <w:rPr>
                <w:b/>
                <w:bCs/>
                <w:sz w:val="16"/>
                <w:szCs w:val="16"/>
              </w:rPr>
              <w:t>ствий (безде</w:t>
            </w:r>
            <w:r w:rsidRPr="000D1A1E">
              <w:rPr>
                <w:b/>
                <w:bCs/>
                <w:sz w:val="16"/>
                <w:szCs w:val="16"/>
              </w:rPr>
              <w:t>й</w:t>
            </w:r>
            <w:r w:rsidRPr="000D1A1E">
              <w:rPr>
                <w:b/>
                <w:bCs/>
                <w:sz w:val="16"/>
                <w:szCs w:val="16"/>
              </w:rPr>
              <w:t>ствия) органов государстве</w:t>
            </w:r>
            <w:r w:rsidRPr="000D1A1E">
              <w:rPr>
                <w:b/>
                <w:bCs/>
                <w:sz w:val="16"/>
                <w:szCs w:val="16"/>
              </w:rPr>
              <w:t>н</w:t>
            </w:r>
            <w:r w:rsidRPr="000D1A1E">
              <w:rPr>
                <w:b/>
                <w:bCs/>
                <w:sz w:val="16"/>
                <w:szCs w:val="16"/>
              </w:rPr>
              <w:t>ной власти (государстве</w:t>
            </w:r>
            <w:r w:rsidRPr="000D1A1E">
              <w:rPr>
                <w:b/>
                <w:bCs/>
                <w:sz w:val="16"/>
                <w:szCs w:val="16"/>
              </w:rPr>
              <w:t>н</w:t>
            </w:r>
            <w:r w:rsidRPr="000D1A1E">
              <w:rPr>
                <w:b/>
                <w:bCs/>
                <w:sz w:val="16"/>
                <w:szCs w:val="16"/>
              </w:rPr>
              <w:t>ных органов), органов местн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го самоупра</w:t>
            </w:r>
            <w:r w:rsidRPr="000D1A1E">
              <w:rPr>
                <w:b/>
                <w:bCs/>
                <w:sz w:val="16"/>
                <w:szCs w:val="16"/>
              </w:rPr>
              <w:t>в</w:t>
            </w:r>
            <w:r w:rsidRPr="000D1A1E">
              <w:rPr>
                <w:b/>
                <w:bCs/>
                <w:sz w:val="16"/>
                <w:szCs w:val="16"/>
              </w:rPr>
              <w:t>ления либо должностных лиц этих орг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нов, а также в результате де</w:t>
            </w:r>
            <w:r w:rsidRPr="000D1A1E">
              <w:rPr>
                <w:b/>
                <w:bCs/>
                <w:sz w:val="16"/>
                <w:szCs w:val="16"/>
              </w:rPr>
              <w:t>я</w:t>
            </w:r>
            <w:r w:rsidRPr="000D1A1E">
              <w:rPr>
                <w:b/>
                <w:bCs/>
                <w:sz w:val="16"/>
                <w:szCs w:val="16"/>
              </w:rPr>
              <w:t>тельности к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зенных учр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ждений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268,2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268,2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lastRenderedPageBreak/>
              <w:t>0502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Коммунальное х</w:t>
            </w:r>
            <w:r w:rsidRPr="000D1A1E">
              <w:rPr>
                <w:sz w:val="16"/>
                <w:szCs w:val="16"/>
              </w:rPr>
              <w:t>о</w:t>
            </w:r>
            <w:r w:rsidRPr="000D1A1E">
              <w:rPr>
                <w:sz w:val="16"/>
                <w:szCs w:val="16"/>
              </w:rPr>
              <w:t>зяйство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2528400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Выполнение функций орган</w:t>
            </w:r>
            <w:r w:rsidRPr="000D1A1E">
              <w:rPr>
                <w:sz w:val="16"/>
                <w:szCs w:val="16"/>
              </w:rPr>
              <w:t>а</w:t>
            </w:r>
            <w:r w:rsidRPr="000D1A1E">
              <w:rPr>
                <w:sz w:val="16"/>
                <w:szCs w:val="16"/>
              </w:rPr>
              <w:t>ми местного самоуправления в целях решения вопросов мес</w:t>
            </w:r>
            <w:r w:rsidRPr="000D1A1E">
              <w:rPr>
                <w:sz w:val="16"/>
                <w:szCs w:val="16"/>
              </w:rPr>
              <w:t>т</w:t>
            </w:r>
            <w:r w:rsidRPr="000D1A1E">
              <w:rPr>
                <w:sz w:val="16"/>
                <w:szCs w:val="16"/>
              </w:rPr>
              <w:t>ного значения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831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Исполнение судебных актов Российской Ф</w:t>
            </w:r>
            <w:r w:rsidRPr="000D1A1E">
              <w:rPr>
                <w:sz w:val="16"/>
                <w:szCs w:val="16"/>
              </w:rPr>
              <w:t>е</w:t>
            </w:r>
            <w:r w:rsidRPr="000D1A1E">
              <w:rPr>
                <w:sz w:val="16"/>
                <w:szCs w:val="16"/>
              </w:rPr>
              <w:t>дерации и мир</w:t>
            </w:r>
            <w:r w:rsidRPr="000D1A1E">
              <w:rPr>
                <w:sz w:val="16"/>
                <w:szCs w:val="16"/>
              </w:rPr>
              <w:t>о</w:t>
            </w:r>
            <w:r w:rsidRPr="000D1A1E">
              <w:rPr>
                <w:sz w:val="16"/>
                <w:szCs w:val="16"/>
              </w:rPr>
              <w:t>вых соглашений по возмещению вреда, прич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ненного в р</w:t>
            </w:r>
            <w:r w:rsidRPr="000D1A1E">
              <w:rPr>
                <w:sz w:val="16"/>
                <w:szCs w:val="16"/>
              </w:rPr>
              <w:t>е</w:t>
            </w:r>
            <w:r w:rsidRPr="000D1A1E">
              <w:rPr>
                <w:sz w:val="16"/>
                <w:szCs w:val="16"/>
              </w:rPr>
              <w:t>зультате нез</w:t>
            </w:r>
            <w:r w:rsidRPr="000D1A1E">
              <w:rPr>
                <w:sz w:val="16"/>
                <w:szCs w:val="16"/>
              </w:rPr>
              <w:t>а</w:t>
            </w:r>
            <w:r w:rsidRPr="000D1A1E">
              <w:rPr>
                <w:sz w:val="16"/>
                <w:szCs w:val="16"/>
              </w:rPr>
              <w:t>конных действий (бездействия) органов госуда</w:t>
            </w:r>
            <w:r w:rsidRPr="000D1A1E">
              <w:rPr>
                <w:sz w:val="16"/>
                <w:szCs w:val="16"/>
              </w:rPr>
              <w:t>р</w:t>
            </w:r>
            <w:r w:rsidRPr="000D1A1E">
              <w:rPr>
                <w:sz w:val="16"/>
                <w:szCs w:val="16"/>
              </w:rPr>
              <w:t>ственной власти (государстве</w:t>
            </w:r>
            <w:r w:rsidRPr="000D1A1E">
              <w:rPr>
                <w:sz w:val="16"/>
                <w:szCs w:val="16"/>
              </w:rPr>
              <w:t>н</w:t>
            </w:r>
            <w:r w:rsidRPr="000D1A1E">
              <w:rPr>
                <w:sz w:val="16"/>
                <w:szCs w:val="16"/>
              </w:rPr>
              <w:t>ных органов), органов местн</w:t>
            </w:r>
            <w:r w:rsidRPr="000D1A1E">
              <w:rPr>
                <w:sz w:val="16"/>
                <w:szCs w:val="16"/>
              </w:rPr>
              <w:t>о</w:t>
            </w:r>
            <w:r w:rsidRPr="000D1A1E">
              <w:rPr>
                <w:sz w:val="16"/>
                <w:szCs w:val="16"/>
              </w:rPr>
              <w:t>го самоуправл</w:t>
            </w:r>
            <w:r w:rsidRPr="000D1A1E">
              <w:rPr>
                <w:sz w:val="16"/>
                <w:szCs w:val="16"/>
              </w:rPr>
              <w:t>е</w:t>
            </w:r>
            <w:r w:rsidRPr="000D1A1E">
              <w:rPr>
                <w:sz w:val="16"/>
                <w:szCs w:val="16"/>
              </w:rPr>
              <w:t>ния либо дол</w:t>
            </w:r>
            <w:r w:rsidRPr="000D1A1E">
              <w:rPr>
                <w:sz w:val="16"/>
                <w:szCs w:val="16"/>
              </w:rPr>
              <w:t>ж</w:t>
            </w:r>
            <w:r w:rsidRPr="000D1A1E">
              <w:rPr>
                <w:sz w:val="16"/>
                <w:szCs w:val="16"/>
              </w:rPr>
              <w:t>ностных лиц этих органов, а также в резул</w:t>
            </w:r>
            <w:r w:rsidRPr="000D1A1E">
              <w:rPr>
                <w:sz w:val="16"/>
                <w:szCs w:val="16"/>
              </w:rPr>
              <w:t>ь</w:t>
            </w:r>
            <w:r w:rsidRPr="000D1A1E">
              <w:rPr>
                <w:sz w:val="16"/>
                <w:szCs w:val="16"/>
              </w:rPr>
              <w:t>тате деятельн</w:t>
            </w:r>
            <w:r w:rsidRPr="000D1A1E">
              <w:rPr>
                <w:sz w:val="16"/>
                <w:szCs w:val="16"/>
              </w:rPr>
              <w:t>о</w:t>
            </w:r>
            <w:r w:rsidRPr="000D1A1E">
              <w:rPr>
                <w:sz w:val="16"/>
                <w:szCs w:val="16"/>
              </w:rPr>
              <w:t>сти казенных учреждений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290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268,2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268,2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Коммунальное х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зяйство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2528452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Выполнение обязательств возникших в результате пр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нятия норм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тивных прав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вых актов о</w:t>
            </w:r>
            <w:r w:rsidRPr="000D1A1E">
              <w:rPr>
                <w:b/>
                <w:bCs/>
                <w:sz w:val="16"/>
                <w:szCs w:val="16"/>
              </w:rPr>
              <w:t>р</w:t>
            </w:r>
            <w:r w:rsidRPr="000D1A1E">
              <w:rPr>
                <w:b/>
                <w:bCs/>
                <w:sz w:val="16"/>
                <w:szCs w:val="16"/>
              </w:rPr>
              <w:t>ганов местного самоуправл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ния, предусма</w:t>
            </w:r>
            <w:r w:rsidRPr="000D1A1E">
              <w:rPr>
                <w:b/>
                <w:bCs/>
                <w:sz w:val="16"/>
                <w:szCs w:val="16"/>
              </w:rPr>
              <w:t>т</w:t>
            </w:r>
            <w:r w:rsidRPr="000D1A1E">
              <w:rPr>
                <w:b/>
                <w:bCs/>
                <w:sz w:val="16"/>
                <w:szCs w:val="16"/>
              </w:rPr>
              <w:t>ривающих предоставление межбюджетных трансфертов бюджетам др</w:t>
            </w:r>
            <w:r w:rsidRPr="000D1A1E">
              <w:rPr>
                <w:b/>
                <w:bCs/>
                <w:sz w:val="16"/>
                <w:szCs w:val="16"/>
              </w:rPr>
              <w:t>у</w:t>
            </w:r>
            <w:r w:rsidRPr="000D1A1E">
              <w:rPr>
                <w:b/>
                <w:bCs/>
                <w:sz w:val="16"/>
                <w:szCs w:val="16"/>
              </w:rPr>
              <w:t>гих уровней бюджетной системы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20,5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20,5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Коммунальное х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зяйство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2528452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Выполнение обязательств возникших в результате пр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нятия норм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тивных прав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вых актов о</w:t>
            </w:r>
            <w:r w:rsidRPr="000D1A1E">
              <w:rPr>
                <w:b/>
                <w:bCs/>
                <w:sz w:val="16"/>
                <w:szCs w:val="16"/>
              </w:rPr>
              <w:t>р</w:t>
            </w:r>
            <w:r w:rsidRPr="000D1A1E">
              <w:rPr>
                <w:b/>
                <w:bCs/>
                <w:sz w:val="16"/>
                <w:szCs w:val="16"/>
              </w:rPr>
              <w:t>ганов местного самоуправл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ния, предусма</w:t>
            </w:r>
            <w:r w:rsidRPr="000D1A1E">
              <w:rPr>
                <w:b/>
                <w:bCs/>
                <w:sz w:val="16"/>
                <w:szCs w:val="16"/>
              </w:rPr>
              <w:t>т</w:t>
            </w:r>
            <w:r w:rsidRPr="000D1A1E">
              <w:rPr>
                <w:b/>
                <w:bCs/>
                <w:sz w:val="16"/>
                <w:szCs w:val="16"/>
              </w:rPr>
              <w:t>ривающих предоставление межбюджетных трансфертов бюджетам др</w:t>
            </w:r>
            <w:r w:rsidRPr="000D1A1E">
              <w:rPr>
                <w:b/>
                <w:bCs/>
                <w:sz w:val="16"/>
                <w:szCs w:val="16"/>
              </w:rPr>
              <w:t>у</w:t>
            </w:r>
            <w:r w:rsidRPr="000D1A1E">
              <w:rPr>
                <w:b/>
                <w:bCs/>
                <w:sz w:val="16"/>
                <w:szCs w:val="16"/>
              </w:rPr>
              <w:lastRenderedPageBreak/>
              <w:t>гих уровней бюджетной системы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lastRenderedPageBreak/>
              <w:t>241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Научно-исследовател</w:t>
            </w:r>
            <w:r w:rsidRPr="000D1A1E">
              <w:rPr>
                <w:b/>
                <w:bCs/>
                <w:sz w:val="16"/>
                <w:szCs w:val="16"/>
              </w:rPr>
              <w:t>ь</w:t>
            </w:r>
            <w:r w:rsidRPr="000D1A1E">
              <w:rPr>
                <w:b/>
                <w:bCs/>
                <w:sz w:val="16"/>
                <w:szCs w:val="16"/>
              </w:rPr>
              <w:t>ские и опытно-конструкто</w:t>
            </w:r>
            <w:r w:rsidRPr="000D1A1E">
              <w:rPr>
                <w:b/>
                <w:bCs/>
                <w:sz w:val="16"/>
                <w:szCs w:val="16"/>
              </w:rPr>
              <w:t>р</w:t>
            </w:r>
            <w:r w:rsidRPr="000D1A1E">
              <w:rPr>
                <w:b/>
                <w:bCs/>
                <w:sz w:val="16"/>
                <w:szCs w:val="16"/>
              </w:rPr>
              <w:t>ские работы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20,5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20,5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lastRenderedPageBreak/>
              <w:t>0502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Коммунальное х</w:t>
            </w:r>
            <w:r w:rsidRPr="000D1A1E">
              <w:rPr>
                <w:sz w:val="16"/>
                <w:szCs w:val="16"/>
              </w:rPr>
              <w:t>о</w:t>
            </w:r>
            <w:r w:rsidRPr="000D1A1E">
              <w:rPr>
                <w:sz w:val="16"/>
                <w:szCs w:val="16"/>
              </w:rPr>
              <w:t>зяйство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2528452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Выполнение обязательств возникших в результате пр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нятия нормати</w:t>
            </w:r>
            <w:r w:rsidRPr="000D1A1E">
              <w:rPr>
                <w:sz w:val="16"/>
                <w:szCs w:val="16"/>
              </w:rPr>
              <w:t>в</w:t>
            </w:r>
            <w:r w:rsidRPr="000D1A1E">
              <w:rPr>
                <w:sz w:val="16"/>
                <w:szCs w:val="16"/>
              </w:rPr>
              <w:t>ных правовых актов органов местного сам</w:t>
            </w:r>
            <w:r w:rsidRPr="000D1A1E">
              <w:rPr>
                <w:sz w:val="16"/>
                <w:szCs w:val="16"/>
              </w:rPr>
              <w:t>о</w:t>
            </w:r>
            <w:r w:rsidRPr="000D1A1E">
              <w:rPr>
                <w:sz w:val="16"/>
                <w:szCs w:val="16"/>
              </w:rPr>
              <w:t>управления, предусматрив</w:t>
            </w:r>
            <w:r w:rsidRPr="000D1A1E">
              <w:rPr>
                <w:sz w:val="16"/>
                <w:szCs w:val="16"/>
              </w:rPr>
              <w:t>а</w:t>
            </w:r>
            <w:r w:rsidRPr="000D1A1E">
              <w:rPr>
                <w:sz w:val="16"/>
                <w:szCs w:val="16"/>
              </w:rPr>
              <w:t>ющих пред</w:t>
            </w:r>
            <w:r w:rsidRPr="000D1A1E">
              <w:rPr>
                <w:sz w:val="16"/>
                <w:szCs w:val="16"/>
              </w:rPr>
              <w:t>о</w:t>
            </w:r>
            <w:r w:rsidRPr="000D1A1E">
              <w:rPr>
                <w:sz w:val="16"/>
                <w:szCs w:val="16"/>
              </w:rPr>
              <w:t>ставление ме</w:t>
            </w:r>
            <w:r w:rsidRPr="000D1A1E">
              <w:rPr>
                <w:sz w:val="16"/>
                <w:szCs w:val="16"/>
              </w:rPr>
              <w:t>ж</w:t>
            </w:r>
            <w:r w:rsidRPr="000D1A1E">
              <w:rPr>
                <w:sz w:val="16"/>
                <w:szCs w:val="16"/>
              </w:rPr>
              <w:t>бюджетных трансфертов бюджетам др</w:t>
            </w:r>
            <w:r w:rsidRPr="000D1A1E">
              <w:rPr>
                <w:sz w:val="16"/>
                <w:szCs w:val="16"/>
              </w:rPr>
              <w:t>у</w:t>
            </w:r>
            <w:r w:rsidRPr="000D1A1E">
              <w:rPr>
                <w:sz w:val="16"/>
                <w:szCs w:val="16"/>
              </w:rPr>
              <w:t>гих уровней бюджетной с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стемы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241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Научно-исследовател</w:t>
            </w:r>
            <w:r w:rsidRPr="000D1A1E">
              <w:rPr>
                <w:sz w:val="16"/>
                <w:szCs w:val="16"/>
              </w:rPr>
              <w:t>ь</w:t>
            </w:r>
            <w:r w:rsidRPr="000D1A1E">
              <w:rPr>
                <w:sz w:val="16"/>
                <w:szCs w:val="16"/>
              </w:rPr>
              <w:t>ские и опытно-конструкторские работы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20,5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20,5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701" w:type="dxa"/>
            <w:hideMark/>
          </w:tcPr>
          <w:p w:rsidR="00832C69" w:rsidRPr="000D1A1E" w:rsidRDefault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832C69" w:rsidRPr="000D1A1E" w:rsidRDefault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139,6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139,6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2500000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139,6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139,6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2530000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Благоустро</w:t>
            </w:r>
            <w:r w:rsidRPr="000D1A1E">
              <w:rPr>
                <w:b/>
                <w:bCs/>
                <w:sz w:val="16"/>
                <w:szCs w:val="16"/>
              </w:rPr>
              <w:t>й</w:t>
            </w:r>
            <w:r w:rsidRPr="000D1A1E">
              <w:rPr>
                <w:b/>
                <w:bCs/>
                <w:sz w:val="16"/>
                <w:szCs w:val="16"/>
              </w:rPr>
              <w:t>ство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139,6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139,6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2538400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Выполнение функций орг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нами местного самоуправления в целях реш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ния вопросов местного знач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139,6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139,6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2538453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Уличное осв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щение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114,6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114,6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2538453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Уличное осв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щение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Прочая закупка товаров, работ и услуг для обе</w:t>
            </w:r>
            <w:r w:rsidRPr="000D1A1E">
              <w:rPr>
                <w:b/>
                <w:bCs/>
                <w:sz w:val="16"/>
                <w:szCs w:val="16"/>
              </w:rPr>
              <w:t>с</w:t>
            </w:r>
            <w:r w:rsidRPr="000D1A1E">
              <w:rPr>
                <w:b/>
                <w:bCs/>
                <w:sz w:val="16"/>
                <w:szCs w:val="16"/>
              </w:rPr>
              <w:t>печения гос</w:t>
            </w:r>
            <w:r w:rsidRPr="000D1A1E">
              <w:rPr>
                <w:b/>
                <w:bCs/>
                <w:sz w:val="16"/>
                <w:szCs w:val="16"/>
              </w:rPr>
              <w:t>у</w:t>
            </w:r>
            <w:r w:rsidRPr="000D1A1E">
              <w:rPr>
                <w:b/>
                <w:bCs/>
                <w:sz w:val="16"/>
                <w:szCs w:val="16"/>
              </w:rPr>
              <w:t>дарственных (муниципал</w:t>
            </w:r>
            <w:r w:rsidRPr="000D1A1E">
              <w:rPr>
                <w:b/>
                <w:bCs/>
                <w:sz w:val="16"/>
                <w:szCs w:val="16"/>
              </w:rPr>
              <w:t>ь</w:t>
            </w:r>
            <w:r w:rsidRPr="000D1A1E">
              <w:rPr>
                <w:b/>
                <w:bCs/>
                <w:sz w:val="16"/>
                <w:szCs w:val="16"/>
              </w:rPr>
              <w:t>ных) нужд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114,6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114,6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2538453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Уличное осв</w:t>
            </w:r>
            <w:r w:rsidRPr="000D1A1E">
              <w:rPr>
                <w:sz w:val="16"/>
                <w:szCs w:val="16"/>
              </w:rPr>
              <w:t>е</w:t>
            </w:r>
            <w:r w:rsidRPr="000D1A1E">
              <w:rPr>
                <w:sz w:val="16"/>
                <w:szCs w:val="16"/>
              </w:rPr>
              <w:t>щение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Прочая закупка товаров, работ и услуг для обе</w:t>
            </w:r>
            <w:r w:rsidRPr="000D1A1E">
              <w:rPr>
                <w:sz w:val="16"/>
                <w:szCs w:val="16"/>
              </w:rPr>
              <w:t>с</w:t>
            </w:r>
            <w:r w:rsidRPr="000D1A1E">
              <w:rPr>
                <w:sz w:val="16"/>
                <w:szCs w:val="16"/>
              </w:rPr>
              <w:t>печения госуда</w:t>
            </w:r>
            <w:r w:rsidRPr="000D1A1E">
              <w:rPr>
                <w:sz w:val="16"/>
                <w:szCs w:val="16"/>
              </w:rPr>
              <w:t>р</w:t>
            </w:r>
            <w:r w:rsidRPr="000D1A1E">
              <w:rPr>
                <w:sz w:val="16"/>
                <w:szCs w:val="16"/>
              </w:rPr>
              <w:t>ственных (мун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223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59,5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59,5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2538453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Уличное осв</w:t>
            </w:r>
            <w:r w:rsidRPr="000D1A1E">
              <w:rPr>
                <w:sz w:val="16"/>
                <w:szCs w:val="16"/>
              </w:rPr>
              <w:t>е</w:t>
            </w:r>
            <w:r w:rsidRPr="000D1A1E">
              <w:rPr>
                <w:sz w:val="16"/>
                <w:szCs w:val="16"/>
              </w:rPr>
              <w:t>щение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Прочая закупка товаров, работ и услуг для обе</w:t>
            </w:r>
            <w:r w:rsidRPr="000D1A1E">
              <w:rPr>
                <w:sz w:val="16"/>
                <w:szCs w:val="16"/>
              </w:rPr>
              <w:t>с</w:t>
            </w:r>
            <w:r w:rsidRPr="000D1A1E">
              <w:rPr>
                <w:sz w:val="16"/>
                <w:szCs w:val="16"/>
              </w:rPr>
              <w:t>печения госуда</w:t>
            </w:r>
            <w:r w:rsidRPr="000D1A1E">
              <w:rPr>
                <w:sz w:val="16"/>
                <w:szCs w:val="16"/>
              </w:rPr>
              <w:t>р</w:t>
            </w:r>
            <w:r w:rsidRPr="000D1A1E">
              <w:rPr>
                <w:sz w:val="16"/>
                <w:szCs w:val="16"/>
              </w:rPr>
              <w:t>ственных (мун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55,1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55,1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2538455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Содержание мест захорон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ний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2538455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Содержание мест захорон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ний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Прочая закупка товаров, работ и услуг для обе</w:t>
            </w:r>
            <w:r w:rsidRPr="000D1A1E">
              <w:rPr>
                <w:b/>
                <w:bCs/>
                <w:sz w:val="16"/>
                <w:szCs w:val="16"/>
              </w:rPr>
              <w:t>с</w:t>
            </w:r>
            <w:r w:rsidRPr="000D1A1E">
              <w:rPr>
                <w:b/>
                <w:bCs/>
                <w:sz w:val="16"/>
                <w:szCs w:val="16"/>
              </w:rPr>
              <w:t>печения гос</w:t>
            </w:r>
            <w:r w:rsidRPr="000D1A1E">
              <w:rPr>
                <w:b/>
                <w:bCs/>
                <w:sz w:val="16"/>
                <w:szCs w:val="16"/>
              </w:rPr>
              <w:t>у</w:t>
            </w:r>
            <w:r w:rsidRPr="000D1A1E">
              <w:rPr>
                <w:b/>
                <w:bCs/>
                <w:sz w:val="16"/>
                <w:szCs w:val="16"/>
              </w:rPr>
              <w:t>дарственных (муниципал</w:t>
            </w:r>
            <w:r w:rsidRPr="000D1A1E">
              <w:rPr>
                <w:b/>
                <w:bCs/>
                <w:sz w:val="16"/>
                <w:szCs w:val="16"/>
              </w:rPr>
              <w:t>ь</w:t>
            </w:r>
            <w:r w:rsidRPr="000D1A1E">
              <w:rPr>
                <w:b/>
                <w:bCs/>
                <w:sz w:val="16"/>
                <w:szCs w:val="16"/>
              </w:rPr>
              <w:t>ных) нужд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2538455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Содержание мест захоронений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Прочая закупка товаров, работ и услуг для обе</w:t>
            </w:r>
            <w:r w:rsidRPr="000D1A1E">
              <w:rPr>
                <w:sz w:val="16"/>
                <w:szCs w:val="16"/>
              </w:rPr>
              <w:t>с</w:t>
            </w:r>
            <w:r w:rsidRPr="000D1A1E">
              <w:rPr>
                <w:sz w:val="16"/>
                <w:szCs w:val="16"/>
              </w:rPr>
              <w:t>печения госуда</w:t>
            </w:r>
            <w:r w:rsidRPr="000D1A1E">
              <w:rPr>
                <w:sz w:val="16"/>
                <w:szCs w:val="16"/>
              </w:rPr>
              <w:t>р</w:t>
            </w:r>
            <w:r w:rsidRPr="000D1A1E">
              <w:rPr>
                <w:sz w:val="16"/>
                <w:szCs w:val="16"/>
              </w:rPr>
              <w:t>ственных (мун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2538456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Прочие мер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приятия по благоустро</w:t>
            </w:r>
            <w:r w:rsidRPr="000D1A1E">
              <w:rPr>
                <w:b/>
                <w:bCs/>
                <w:sz w:val="16"/>
                <w:szCs w:val="16"/>
              </w:rPr>
              <w:t>й</w:t>
            </w:r>
            <w:r w:rsidRPr="000D1A1E">
              <w:rPr>
                <w:b/>
                <w:bCs/>
                <w:sz w:val="16"/>
                <w:szCs w:val="16"/>
              </w:rPr>
              <w:lastRenderedPageBreak/>
              <w:t>ству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21,9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21,9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lastRenderedPageBreak/>
              <w:t>0503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2538456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Прочие мер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приятия по благоустро</w:t>
            </w:r>
            <w:r w:rsidRPr="000D1A1E">
              <w:rPr>
                <w:b/>
                <w:bCs/>
                <w:sz w:val="16"/>
                <w:szCs w:val="16"/>
              </w:rPr>
              <w:t>й</w:t>
            </w:r>
            <w:r w:rsidRPr="000D1A1E">
              <w:rPr>
                <w:b/>
                <w:bCs/>
                <w:sz w:val="16"/>
                <w:szCs w:val="16"/>
              </w:rPr>
              <w:t>ству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Прочая закупка товаров, работ и услуг для обе</w:t>
            </w:r>
            <w:r w:rsidRPr="000D1A1E">
              <w:rPr>
                <w:b/>
                <w:bCs/>
                <w:sz w:val="16"/>
                <w:szCs w:val="16"/>
              </w:rPr>
              <w:t>с</w:t>
            </w:r>
            <w:r w:rsidRPr="000D1A1E">
              <w:rPr>
                <w:b/>
                <w:bCs/>
                <w:sz w:val="16"/>
                <w:szCs w:val="16"/>
              </w:rPr>
              <w:t>печения гос</w:t>
            </w:r>
            <w:r w:rsidRPr="000D1A1E">
              <w:rPr>
                <w:b/>
                <w:bCs/>
                <w:sz w:val="16"/>
                <w:szCs w:val="16"/>
              </w:rPr>
              <w:t>у</w:t>
            </w:r>
            <w:r w:rsidRPr="000D1A1E">
              <w:rPr>
                <w:b/>
                <w:bCs/>
                <w:sz w:val="16"/>
                <w:szCs w:val="16"/>
              </w:rPr>
              <w:t>дарственных (муниципал</w:t>
            </w:r>
            <w:r w:rsidRPr="000D1A1E">
              <w:rPr>
                <w:b/>
                <w:bCs/>
                <w:sz w:val="16"/>
                <w:szCs w:val="16"/>
              </w:rPr>
              <w:t>ь</w:t>
            </w:r>
            <w:r w:rsidRPr="000D1A1E">
              <w:rPr>
                <w:b/>
                <w:bCs/>
                <w:sz w:val="16"/>
                <w:szCs w:val="16"/>
              </w:rPr>
              <w:t>ных) нужд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21,9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21,9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2538456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Прочие мер</w:t>
            </w:r>
            <w:r w:rsidRPr="000D1A1E">
              <w:rPr>
                <w:sz w:val="16"/>
                <w:szCs w:val="16"/>
              </w:rPr>
              <w:t>о</w:t>
            </w:r>
            <w:r w:rsidRPr="000D1A1E">
              <w:rPr>
                <w:sz w:val="16"/>
                <w:szCs w:val="16"/>
              </w:rPr>
              <w:t>приятия по бл</w:t>
            </w:r>
            <w:r w:rsidRPr="000D1A1E">
              <w:rPr>
                <w:sz w:val="16"/>
                <w:szCs w:val="16"/>
              </w:rPr>
              <w:t>а</w:t>
            </w:r>
            <w:r w:rsidRPr="000D1A1E">
              <w:rPr>
                <w:sz w:val="16"/>
                <w:szCs w:val="16"/>
              </w:rPr>
              <w:t>гоустройству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Прочая закупка товаров, работ и услуг для обе</w:t>
            </w:r>
            <w:r w:rsidRPr="000D1A1E">
              <w:rPr>
                <w:sz w:val="16"/>
                <w:szCs w:val="16"/>
              </w:rPr>
              <w:t>с</w:t>
            </w:r>
            <w:r w:rsidRPr="000D1A1E">
              <w:rPr>
                <w:sz w:val="16"/>
                <w:szCs w:val="16"/>
              </w:rPr>
              <w:t>печения госуда</w:t>
            </w:r>
            <w:r w:rsidRPr="000D1A1E">
              <w:rPr>
                <w:sz w:val="16"/>
                <w:szCs w:val="16"/>
              </w:rPr>
              <w:t>р</w:t>
            </w:r>
            <w:r w:rsidRPr="000D1A1E">
              <w:rPr>
                <w:sz w:val="16"/>
                <w:szCs w:val="16"/>
              </w:rPr>
              <w:t>ственных (мун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21,9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21,9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701" w:type="dxa"/>
            <w:hideMark/>
          </w:tcPr>
          <w:p w:rsidR="00832C69" w:rsidRPr="000D1A1E" w:rsidRDefault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832C69" w:rsidRPr="000D1A1E" w:rsidRDefault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2 248,0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2 248,0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2800000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2 198,0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2 198,0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2810000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Дворцы и дома культуры, др</w:t>
            </w:r>
            <w:r w:rsidRPr="000D1A1E">
              <w:rPr>
                <w:b/>
                <w:bCs/>
                <w:sz w:val="16"/>
                <w:szCs w:val="16"/>
              </w:rPr>
              <w:t>у</w:t>
            </w:r>
            <w:r w:rsidRPr="000D1A1E">
              <w:rPr>
                <w:b/>
                <w:bCs/>
                <w:sz w:val="16"/>
                <w:szCs w:val="16"/>
              </w:rPr>
              <w:t>гие учреждения культуры /Обеспечение деятельности (оказание услуг) подведомстве</w:t>
            </w:r>
            <w:r w:rsidRPr="000D1A1E">
              <w:rPr>
                <w:b/>
                <w:bCs/>
                <w:sz w:val="16"/>
                <w:szCs w:val="16"/>
              </w:rPr>
              <w:t>н</w:t>
            </w:r>
            <w:r w:rsidRPr="000D1A1E">
              <w:rPr>
                <w:b/>
                <w:bCs/>
                <w:sz w:val="16"/>
                <w:szCs w:val="16"/>
              </w:rPr>
              <w:t>ных учрежд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ний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2 198,0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2 198,0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2818300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Обеспечение деятельности (оказание услуг) муниципал</w:t>
            </w:r>
            <w:r w:rsidRPr="000D1A1E">
              <w:rPr>
                <w:b/>
                <w:bCs/>
                <w:sz w:val="16"/>
                <w:szCs w:val="16"/>
              </w:rPr>
              <w:t>ь</w:t>
            </w:r>
            <w:r w:rsidRPr="000D1A1E">
              <w:rPr>
                <w:b/>
                <w:bCs/>
                <w:sz w:val="16"/>
                <w:szCs w:val="16"/>
              </w:rPr>
              <w:t>ных учрежд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ний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2 198,0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2 198,0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2818300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Обеспечение деятельности (оказание услуг) муниципал</w:t>
            </w:r>
            <w:r w:rsidRPr="000D1A1E">
              <w:rPr>
                <w:b/>
                <w:bCs/>
                <w:sz w:val="16"/>
                <w:szCs w:val="16"/>
              </w:rPr>
              <w:t>ь</w:t>
            </w:r>
            <w:r w:rsidRPr="000D1A1E">
              <w:rPr>
                <w:b/>
                <w:bCs/>
                <w:sz w:val="16"/>
                <w:szCs w:val="16"/>
              </w:rPr>
              <w:t>ных учрежд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ний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732,2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732,2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2818300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Обеспечение деятельности (оказание услуг) муниципал</w:t>
            </w:r>
            <w:r w:rsidRPr="000D1A1E">
              <w:rPr>
                <w:b/>
                <w:bCs/>
                <w:sz w:val="16"/>
                <w:szCs w:val="16"/>
              </w:rPr>
              <w:t>ь</w:t>
            </w:r>
            <w:r w:rsidRPr="000D1A1E">
              <w:rPr>
                <w:b/>
                <w:bCs/>
                <w:sz w:val="16"/>
                <w:szCs w:val="16"/>
              </w:rPr>
              <w:t>ных учрежд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ний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Фонд оплаты труда казенных учреждений и взносы по об</w:t>
            </w:r>
            <w:r w:rsidRPr="000D1A1E">
              <w:rPr>
                <w:b/>
                <w:bCs/>
                <w:sz w:val="16"/>
                <w:szCs w:val="16"/>
              </w:rPr>
              <w:t>я</w:t>
            </w:r>
            <w:r w:rsidRPr="000D1A1E">
              <w:rPr>
                <w:b/>
                <w:bCs/>
                <w:sz w:val="16"/>
                <w:szCs w:val="16"/>
              </w:rPr>
              <w:t>зательному социальному страхованию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520,0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520,0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0801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2818300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111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Фонд оплаты труда казенных учреждений и взносы по обяз</w:t>
            </w:r>
            <w:r w:rsidRPr="000D1A1E">
              <w:rPr>
                <w:sz w:val="16"/>
                <w:szCs w:val="16"/>
              </w:rPr>
              <w:t>а</w:t>
            </w:r>
            <w:r w:rsidRPr="000D1A1E">
              <w:rPr>
                <w:sz w:val="16"/>
                <w:szCs w:val="16"/>
              </w:rPr>
              <w:t>тельному соц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альному страх</w:t>
            </w:r>
            <w:r w:rsidRPr="000D1A1E">
              <w:rPr>
                <w:sz w:val="16"/>
                <w:szCs w:val="16"/>
              </w:rPr>
              <w:t>о</w:t>
            </w:r>
            <w:r w:rsidRPr="000D1A1E">
              <w:rPr>
                <w:sz w:val="16"/>
                <w:szCs w:val="16"/>
              </w:rPr>
              <w:t>ванию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211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401,4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401,4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0801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2818300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111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Фонд оплаты труда казенных учреждений и взносы по обяз</w:t>
            </w:r>
            <w:r w:rsidRPr="000D1A1E">
              <w:rPr>
                <w:sz w:val="16"/>
                <w:szCs w:val="16"/>
              </w:rPr>
              <w:t>а</w:t>
            </w:r>
            <w:r w:rsidRPr="000D1A1E">
              <w:rPr>
                <w:sz w:val="16"/>
                <w:szCs w:val="16"/>
              </w:rPr>
              <w:t>тельному соц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альному страх</w:t>
            </w:r>
            <w:r w:rsidRPr="000D1A1E">
              <w:rPr>
                <w:sz w:val="16"/>
                <w:szCs w:val="16"/>
              </w:rPr>
              <w:t>о</w:t>
            </w:r>
            <w:r w:rsidRPr="000D1A1E">
              <w:rPr>
                <w:sz w:val="16"/>
                <w:szCs w:val="16"/>
              </w:rPr>
              <w:t>ванию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213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118,6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118,6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2818300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Обеспечение деятельности (оказание услуг) муниципал</w:t>
            </w:r>
            <w:r w:rsidRPr="000D1A1E">
              <w:rPr>
                <w:b/>
                <w:bCs/>
                <w:sz w:val="16"/>
                <w:szCs w:val="16"/>
              </w:rPr>
              <w:t>ь</w:t>
            </w:r>
            <w:r w:rsidRPr="000D1A1E">
              <w:rPr>
                <w:b/>
                <w:bCs/>
                <w:sz w:val="16"/>
                <w:szCs w:val="16"/>
              </w:rPr>
              <w:t>ных учрежд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ний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Прочая закупка товаров, работ и услуг для обе</w:t>
            </w:r>
            <w:r w:rsidRPr="000D1A1E">
              <w:rPr>
                <w:b/>
                <w:bCs/>
                <w:sz w:val="16"/>
                <w:szCs w:val="16"/>
              </w:rPr>
              <w:t>с</w:t>
            </w:r>
            <w:r w:rsidRPr="000D1A1E">
              <w:rPr>
                <w:b/>
                <w:bCs/>
                <w:sz w:val="16"/>
                <w:szCs w:val="16"/>
              </w:rPr>
              <w:t>печения гос</w:t>
            </w:r>
            <w:r w:rsidRPr="000D1A1E">
              <w:rPr>
                <w:b/>
                <w:bCs/>
                <w:sz w:val="16"/>
                <w:szCs w:val="16"/>
              </w:rPr>
              <w:t>у</w:t>
            </w:r>
            <w:r w:rsidRPr="000D1A1E">
              <w:rPr>
                <w:b/>
                <w:bCs/>
                <w:sz w:val="16"/>
                <w:szCs w:val="16"/>
              </w:rPr>
              <w:t>дарственных (муниципал</w:t>
            </w:r>
            <w:r w:rsidRPr="000D1A1E">
              <w:rPr>
                <w:b/>
                <w:bCs/>
                <w:sz w:val="16"/>
                <w:szCs w:val="16"/>
              </w:rPr>
              <w:t>ь</w:t>
            </w:r>
            <w:r w:rsidRPr="000D1A1E">
              <w:rPr>
                <w:b/>
                <w:bCs/>
                <w:sz w:val="16"/>
                <w:szCs w:val="16"/>
              </w:rPr>
              <w:t>ных) нужд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212,2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212,2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0801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2818300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Прочая закупка товаров, работ и услуг для обе</w:t>
            </w:r>
            <w:r w:rsidRPr="000D1A1E">
              <w:rPr>
                <w:sz w:val="16"/>
                <w:szCs w:val="16"/>
              </w:rPr>
              <w:t>с</w:t>
            </w:r>
            <w:r w:rsidRPr="000D1A1E">
              <w:rPr>
                <w:sz w:val="16"/>
                <w:szCs w:val="16"/>
              </w:rPr>
              <w:t>печения госуда</w:t>
            </w:r>
            <w:r w:rsidRPr="000D1A1E">
              <w:rPr>
                <w:sz w:val="16"/>
                <w:szCs w:val="16"/>
              </w:rPr>
              <w:t>р</w:t>
            </w:r>
            <w:r w:rsidRPr="000D1A1E">
              <w:rPr>
                <w:sz w:val="16"/>
                <w:szCs w:val="16"/>
              </w:rPr>
              <w:t>ственных (мун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223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212,2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212,2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2818351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 xml:space="preserve">Выполнение обязательств перед </w:t>
            </w:r>
            <w:proofErr w:type="spellStart"/>
            <w:r w:rsidRPr="000D1A1E">
              <w:rPr>
                <w:b/>
                <w:bCs/>
                <w:sz w:val="16"/>
                <w:szCs w:val="16"/>
              </w:rPr>
              <w:t>физ.лицами</w:t>
            </w:r>
            <w:proofErr w:type="spellEnd"/>
            <w:r w:rsidRPr="000D1A1E">
              <w:rPr>
                <w:b/>
                <w:bCs/>
                <w:sz w:val="16"/>
                <w:szCs w:val="16"/>
              </w:rPr>
              <w:t xml:space="preserve"> </w:t>
            </w:r>
            <w:r w:rsidRPr="000D1A1E">
              <w:rPr>
                <w:b/>
                <w:bCs/>
                <w:sz w:val="16"/>
                <w:szCs w:val="16"/>
              </w:rPr>
              <w:lastRenderedPageBreak/>
              <w:t>(</w:t>
            </w:r>
            <w:proofErr w:type="spellStart"/>
            <w:r w:rsidRPr="000D1A1E">
              <w:rPr>
                <w:b/>
                <w:bCs/>
                <w:sz w:val="16"/>
                <w:szCs w:val="16"/>
              </w:rPr>
              <w:t>мун.служащие</w:t>
            </w:r>
            <w:proofErr w:type="spellEnd"/>
            <w:r w:rsidRPr="000D1A1E">
              <w:rPr>
                <w:b/>
                <w:bCs/>
                <w:sz w:val="16"/>
                <w:szCs w:val="16"/>
              </w:rPr>
              <w:t>, основной пе</w:t>
            </w:r>
            <w:r w:rsidRPr="000D1A1E">
              <w:rPr>
                <w:b/>
                <w:bCs/>
                <w:sz w:val="16"/>
                <w:szCs w:val="16"/>
              </w:rPr>
              <w:t>р</w:t>
            </w:r>
            <w:r w:rsidRPr="000D1A1E">
              <w:rPr>
                <w:b/>
                <w:bCs/>
                <w:sz w:val="16"/>
                <w:szCs w:val="16"/>
              </w:rPr>
              <w:t>сонал)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1 465,8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1 465,8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lastRenderedPageBreak/>
              <w:t>0801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2818351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 xml:space="preserve">Выполнение обязательств перед </w:t>
            </w:r>
            <w:proofErr w:type="spellStart"/>
            <w:r w:rsidRPr="000D1A1E">
              <w:rPr>
                <w:b/>
                <w:bCs/>
                <w:sz w:val="16"/>
                <w:szCs w:val="16"/>
              </w:rPr>
              <w:t>физ.лицами</w:t>
            </w:r>
            <w:proofErr w:type="spellEnd"/>
            <w:r w:rsidRPr="000D1A1E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0D1A1E">
              <w:rPr>
                <w:b/>
                <w:bCs/>
                <w:sz w:val="16"/>
                <w:szCs w:val="16"/>
              </w:rPr>
              <w:t>мун.служащие</w:t>
            </w:r>
            <w:proofErr w:type="spellEnd"/>
            <w:r w:rsidRPr="000D1A1E">
              <w:rPr>
                <w:b/>
                <w:bCs/>
                <w:sz w:val="16"/>
                <w:szCs w:val="16"/>
              </w:rPr>
              <w:t>, основной пе</w:t>
            </w:r>
            <w:r w:rsidRPr="000D1A1E">
              <w:rPr>
                <w:b/>
                <w:bCs/>
                <w:sz w:val="16"/>
                <w:szCs w:val="16"/>
              </w:rPr>
              <w:t>р</w:t>
            </w:r>
            <w:r w:rsidRPr="000D1A1E">
              <w:rPr>
                <w:b/>
                <w:bCs/>
                <w:sz w:val="16"/>
                <w:szCs w:val="16"/>
              </w:rPr>
              <w:t>сонал)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Фонд оплаты труда казенных учреждений и взносы по об</w:t>
            </w:r>
            <w:r w:rsidRPr="000D1A1E">
              <w:rPr>
                <w:b/>
                <w:bCs/>
                <w:sz w:val="16"/>
                <w:szCs w:val="16"/>
              </w:rPr>
              <w:t>я</w:t>
            </w:r>
            <w:r w:rsidRPr="000D1A1E">
              <w:rPr>
                <w:b/>
                <w:bCs/>
                <w:sz w:val="16"/>
                <w:szCs w:val="16"/>
              </w:rPr>
              <w:t>зательному социальному страхованию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1 465,8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1 465,8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0801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2818351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 xml:space="preserve">Выполнение обязательств перед </w:t>
            </w:r>
            <w:proofErr w:type="spellStart"/>
            <w:r w:rsidRPr="000D1A1E">
              <w:rPr>
                <w:sz w:val="16"/>
                <w:szCs w:val="16"/>
              </w:rPr>
              <w:t>физ.лицами</w:t>
            </w:r>
            <w:proofErr w:type="spellEnd"/>
            <w:r w:rsidRPr="000D1A1E">
              <w:rPr>
                <w:sz w:val="16"/>
                <w:szCs w:val="16"/>
              </w:rPr>
              <w:t xml:space="preserve"> (</w:t>
            </w:r>
            <w:proofErr w:type="spellStart"/>
            <w:r w:rsidRPr="000D1A1E">
              <w:rPr>
                <w:sz w:val="16"/>
                <w:szCs w:val="16"/>
              </w:rPr>
              <w:t>мун.служащие</w:t>
            </w:r>
            <w:proofErr w:type="spellEnd"/>
            <w:r w:rsidRPr="000D1A1E">
              <w:rPr>
                <w:sz w:val="16"/>
                <w:szCs w:val="16"/>
              </w:rPr>
              <w:t>, основной перс</w:t>
            </w:r>
            <w:r w:rsidRPr="000D1A1E">
              <w:rPr>
                <w:sz w:val="16"/>
                <w:szCs w:val="16"/>
              </w:rPr>
              <w:t>о</w:t>
            </w:r>
            <w:r w:rsidRPr="000D1A1E">
              <w:rPr>
                <w:sz w:val="16"/>
                <w:szCs w:val="16"/>
              </w:rPr>
              <w:t>нал)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111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Фонд оплаты труда казенных учреждений и взносы по обяз</w:t>
            </w:r>
            <w:r w:rsidRPr="000D1A1E">
              <w:rPr>
                <w:sz w:val="16"/>
                <w:szCs w:val="16"/>
              </w:rPr>
              <w:t>а</w:t>
            </w:r>
            <w:r w:rsidRPr="000D1A1E">
              <w:rPr>
                <w:sz w:val="16"/>
                <w:szCs w:val="16"/>
              </w:rPr>
              <w:t>тельному соц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альному страх</w:t>
            </w:r>
            <w:r w:rsidRPr="000D1A1E">
              <w:rPr>
                <w:sz w:val="16"/>
                <w:szCs w:val="16"/>
              </w:rPr>
              <w:t>о</w:t>
            </w:r>
            <w:r w:rsidRPr="000D1A1E">
              <w:rPr>
                <w:sz w:val="16"/>
                <w:szCs w:val="16"/>
              </w:rPr>
              <w:t>ванию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211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1 136,3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1 136,3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0801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2818351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 xml:space="preserve">Выполнение обязательств перед </w:t>
            </w:r>
            <w:proofErr w:type="spellStart"/>
            <w:r w:rsidRPr="000D1A1E">
              <w:rPr>
                <w:sz w:val="16"/>
                <w:szCs w:val="16"/>
              </w:rPr>
              <w:t>физ.лицами</w:t>
            </w:r>
            <w:proofErr w:type="spellEnd"/>
            <w:r w:rsidRPr="000D1A1E">
              <w:rPr>
                <w:sz w:val="16"/>
                <w:szCs w:val="16"/>
              </w:rPr>
              <w:t xml:space="preserve"> (</w:t>
            </w:r>
            <w:proofErr w:type="spellStart"/>
            <w:r w:rsidRPr="000D1A1E">
              <w:rPr>
                <w:sz w:val="16"/>
                <w:szCs w:val="16"/>
              </w:rPr>
              <w:t>мун.служащие</w:t>
            </w:r>
            <w:proofErr w:type="spellEnd"/>
            <w:r w:rsidRPr="000D1A1E">
              <w:rPr>
                <w:sz w:val="16"/>
                <w:szCs w:val="16"/>
              </w:rPr>
              <w:t>, основной перс</w:t>
            </w:r>
            <w:r w:rsidRPr="000D1A1E">
              <w:rPr>
                <w:sz w:val="16"/>
                <w:szCs w:val="16"/>
              </w:rPr>
              <w:t>о</w:t>
            </w:r>
            <w:r w:rsidRPr="000D1A1E">
              <w:rPr>
                <w:sz w:val="16"/>
                <w:szCs w:val="16"/>
              </w:rPr>
              <w:t>нал)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111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Фонд оплаты труда казенных учреждений и взносы по обяз</w:t>
            </w:r>
            <w:r w:rsidRPr="000D1A1E">
              <w:rPr>
                <w:sz w:val="16"/>
                <w:szCs w:val="16"/>
              </w:rPr>
              <w:t>а</w:t>
            </w:r>
            <w:r w:rsidRPr="000D1A1E">
              <w:rPr>
                <w:sz w:val="16"/>
                <w:szCs w:val="16"/>
              </w:rPr>
              <w:t>тельному соц</w:t>
            </w:r>
            <w:r w:rsidRPr="000D1A1E">
              <w:rPr>
                <w:sz w:val="16"/>
                <w:szCs w:val="16"/>
              </w:rPr>
              <w:t>и</w:t>
            </w:r>
            <w:r w:rsidRPr="000D1A1E">
              <w:rPr>
                <w:sz w:val="16"/>
                <w:szCs w:val="16"/>
              </w:rPr>
              <w:t>альному страх</w:t>
            </w:r>
            <w:r w:rsidRPr="000D1A1E">
              <w:rPr>
                <w:sz w:val="16"/>
                <w:szCs w:val="16"/>
              </w:rPr>
              <w:t>о</w:t>
            </w:r>
            <w:r w:rsidRPr="000D1A1E">
              <w:rPr>
                <w:sz w:val="16"/>
                <w:szCs w:val="16"/>
              </w:rPr>
              <w:t>ванию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213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329,5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329,5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5500000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Государстве</w:t>
            </w:r>
            <w:r w:rsidRPr="000D1A1E">
              <w:rPr>
                <w:b/>
                <w:bCs/>
                <w:sz w:val="16"/>
                <w:szCs w:val="16"/>
              </w:rPr>
              <w:t>н</w:t>
            </w:r>
            <w:r w:rsidRPr="000D1A1E">
              <w:rPr>
                <w:b/>
                <w:bCs/>
                <w:sz w:val="16"/>
                <w:szCs w:val="16"/>
              </w:rPr>
              <w:t>ная программа Иркутской о</w:t>
            </w:r>
            <w:r w:rsidRPr="000D1A1E">
              <w:rPr>
                <w:b/>
                <w:bCs/>
                <w:sz w:val="16"/>
                <w:szCs w:val="16"/>
              </w:rPr>
              <w:t>б</w:t>
            </w:r>
            <w:r w:rsidRPr="000D1A1E">
              <w:rPr>
                <w:b/>
                <w:bCs/>
                <w:sz w:val="16"/>
                <w:szCs w:val="16"/>
              </w:rPr>
              <w:t>ласти "Разв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тие культуры" на 2014-2018 годы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5530000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Подпрограмма " Госуда</w:t>
            </w:r>
            <w:r w:rsidRPr="000D1A1E">
              <w:rPr>
                <w:b/>
                <w:bCs/>
                <w:sz w:val="16"/>
                <w:szCs w:val="16"/>
              </w:rPr>
              <w:t>р</w:t>
            </w:r>
            <w:r w:rsidRPr="000D1A1E">
              <w:rPr>
                <w:b/>
                <w:bCs/>
                <w:sz w:val="16"/>
                <w:szCs w:val="16"/>
              </w:rPr>
              <w:t>ственное упра</w:t>
            </w:r>
            <w:r w:rsidRPr="000D1A1E">
              <w:rPr>
                <w:b/>
                <w:bCs/>
                <w:sz w:val="16"/>
                <w:szCs w:val="16"/>
              </w:rPr>
              <w:t>в</w:t>
            </w:r>
            <w:r w:rsidRPr="000D1A1E">
              <w:rPr>
                <w:b/>
                <w:bCs/>
                <w:sz w:val="16"/>
                <w:szCs w:val="16"/>
              </w:rPr>
              <w:t>ление культ</w:t>
            </w:r>
            <w:r w:rsidRPr="000D1A1E">
              <w:rPr>
                <w:b/>
                <w:bCs/>
                <w:sz w:val="16"/>
                <w:szCs w:val="16"/>
              </w:rPr>
              <w:t>у</w:t>
            </w:r>
            <w:r w:rsidRPr="000D1A1E">
              <w:rPr>
                <w:b/>
                <w:bCs/>
                <w:sz w:val="16"/>
                <w:szCs w:val="16"/>
              </w:rPr>
              <w:t>рой, архивным делом и сохр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нение наци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нальной сам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бытности" на 2014-2018 годы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5535148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Государстве</w:t>
            </w:r>
            <w:r w:rsidRPr="000D1A1E">
              <w:rPr>
                <w:b/>
                <w:bCs/>
                <w:sz w:val="16"/>
                <w:szCs w:val="16"/>
              </w:rPr>
              <w:t>н</w:t>
            </w:r>
            <w:r w:rsidRPr="000D1A1E">
              <w:rPr>
                <w:b/>
                <w:bCs/>
                <w:sz w:val="16"/>
                <w:szCs w:val="16"/>
              </w:rPr>
              <w:t>ная поддержка лучших рабо</w:t>
            </w:r>
            <w:r w:rsidRPr="000D1A1E">
              <w:rPr>
                <w:b/>
                <w:bCs/>
                <w:sz w:val="16"/>
                <w:szCs w:val="16"/>
              </w:rPr>
              <w:t>т</w:t>
            </w:r>
            <w:r w:rsidRPr="000D1A1E">
              <w:rPr>
                <w:b/>
                <w:bCs/>
                <w:sz w:val="16"/>
                <w:szCs w:val="16"/>
              </w:rPr>
              <w:t>ников муниц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пальных учр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ждений культ</w:t>
            </w:r>
            <w:r w:rsidRPr="000D1A1E">
              <w:rPr>
                <w:b/>
                <w:bCs/>
                <w:sz w:val="16"/>
                <w:szCs w:val="16"/>
              </w:rPr>
              <w:t>у</w:t>
            </w:r>
            <w:r w:rsidRPr="000D1A1E">
              <w:rPr>
                <w:b/>
                <w:bCs/>
                <w:sz w:val="16"/>
                <w:szCs w:val="16"/>
              </w:rPr>
              <w:t>ры, находящи</w:t>
            </w:r>
            <w:r w:rsidRPr="000D1A1E">
              <w:rPr>
                <w:b/>
                <w:bCs/>
                <w:sz w:val="16"/>
                <w:szCs w:val="16"/>
              </w:rPr>
              <w:t>х</w:t>
            </w:r>
            <w:r w:rsidRPr="000D1A1E">
              <w:rPr>
                <w:b/>
                <w:bCs/>
                <w:sz w:val="16"/>
                <w:szCs w:val="16"/>
              </w:rPr>
              <w:t>ся на террит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риях сельских поселений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5535148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Государстве</w:t>
            </w:r>
            <w:r w:rsidRPr="000D1A1E">
              <w:rPr>
                <w:b/>
                <w:bCs/>
                <w:sz w:val="16"/>
                <w:szCs w:val="16"/>
              </w:rPr>
              <w:t>н</w:t>
            </w:r>
            <w:r w:rsidRPr="000D1A1E">
              <w:rPr>
                <w:b/>
                <w:bCs/>
                <w:sz w:val="16"/>
                <w:szCs w:val="16"/>
              </w:rPr>
              <w:t>ная поддержка лучших рабо</w:t>
            </w:r>
            <w:r w:rsidRPr="000D1A1E">
              <w:rPr>
                <w:b/>
                <w:bCs/>
                <w:sz w:val="16"/>
                <w:szCs w:val="16"/>
              </w:rPr>
              <w:t>т</w:t>
            </w:r>
            <w:r w:rsidRPr="000D1A1E">
              <w:rPr>
                <w:b/>
                <w:bCs/>
                <w:sz w:val="16"/>
                <w:szCs w:val="16"/>
              </w:rPr>
              <w:t>ников муниц</w:t>
            </w:r>
            <w:r w:rsidRPr="000D1A1E">
              <w:rPr>
                <w:b/>
                <w:bCs/>
                <w:sz w:val="16"/>
                <w:szCs w:val="16"/>
              </w:rPr>
              <w:t>и</w:t>
            </w:r>
            <w:r w:rsidRPr="000D1A1E">
              <w:rPr>
                <w:b/>
                <w:bCs/>
                <w:sz w:val="16"/>
                <w:szCs w:val="16"/>
              </w:rPr>
              <w:t>пальных учр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ждений культ</w:t>
            </w:r>
            <w:r w:rsidRPr="000D1A1E">
              <w:rPr>
                <w:b/>
                <w:bCs/>
                <w:sz w:val="16"/>
                <w:szCs w:val="16"/>
              </w:rPr>
              <w:t>у</w:t>
            </w:r>
            <w:r w:rsidRPr="000D1A1E">
              <w:rPr>
                <w:b/>
                <w:bCs/>
                <w:sz w:val="16"/>
                <w:szCs w:val="16"/>
              </w:rPr>
              <w:t>ры, находящи</w:t>
            </w:r>
            <w:r w:rsidRPr="000D1A1E">
              <w:rPr>
                <w:b/>
                <w:bCs/>
                <w:sz w:val="16"/>
                <w:szCs w:val="16"/>
              </w:rPr>
              <w:t>х</w:t>
            </w:r>
            <w:r w:rsidRPr="000D1A1E">
              <w:rPr>
                <w:b/>
                <w:bCs/>
                <w:sz w:val="16"/>
                <w:szCs w:val="16"/>
              </w:rPr>
              <w:t>ся на террит</w:t>
            </w:r>
            <w:r w:rsidRPr="000D1A1E">
              <w:rPr>
                <w:b/>
                <w:bCs/>
                <w:sz w:val="16"/>
                <w:szCs w:val="16"/>
              </w:rPr>
              <w:t>о</w:t>
            </w:r>
            <w:r w:rsidRPr="000D1A1E">
              <w:rPr>
                <w:b/>
                <w:bCs/>
                <w:sz w:val="16"/>
                <w:szCs w:val="16"/>
              </w:rPr>
              <w:t>риях сельских поселений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Иные выплаты персоналу к</w:t>
            </w:r>
            <w:r w:rsidRPr="000D1A1E">
              <w:rPr>
                <w:b/>
                <w:bCs/>
                <w:sz w:val="16"/>
                <w:szCs w:val="16"/>
              </w:rPr>
              <w:t>а</w:t>
            </w:r>
            <w:r w:rsidRPr="000D1A1E">
              <w:rPr>
                <w:b/>
                <w:bCs/>
                <w:sz w:val="16"/>
                <w:szCs w:val="16"/>
              </w:rPr>
              <w:t>зенных учр</w:t>
            </w:r>
            <w:r w:rsidRPr="000D1A1E">
              <w:rPr>
                <w:b/>
                <w:bCs/>
                <w:sz w:val="16"/>
                <w:szCs w:val="16"/>
              </w:rPr>
              <w:t>е</w:t>
            </w:r>
            <w:r w:rsidRPr="000D1A1E">
              <w:rPr>
                <w:b/>
                <w:bCs/>
                <w:sz w:val="16"/>
                <w:szCs w:val="16"/>
              </w:rPr>
              <w:t>ждений, за и</w:t>
            </w:r>
            <w:r w:rsidRPr="000D1A1E">
              <w:rPr>
                <w:b/>
                <w:bCs/>
                <w:sz w:val="16"/>
                <w:szCs w:val="16"/>
              </w:rPr>
              <w:t>с</w:t>
            </w:r>
            <w:r w:rsidRPr="000D1A1E">
              <w:rPr>
                <w:b/>
                <w:bCs/>
                <w:sz w:val="16"/>
                <w:szCs w:val="16"/>
              </w:rPr>
              <w:t>ключением фонда оплаты труда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0801</w:t>
            </w:r>
          </w:p>
        </w:tc>
        <w:tc>
          <w:tcPr>
            <w:tcW w:w="170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5535148</w:t>
            </w:r>
          </w:p>
        </w:tc>
        <w:tc>
          <w:tcPr>
            <w:tcW w:w="141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Государственная поддержка лу</w:t>
            </w:r>
            <w:r w:rsidRPr="000D1A1E">
              <w:rPr>
                <w:sz w:val="16"/>
                <w:szCs w:val="16"/>
              </w:rPr>
              <w:t>ч</w:t>
            </w:r>
            <w:r w:rsidRPr="000D1A1E">
              <w:rPr>
                <w:sz w:val="16"/>
                <w:szCs w:val="16"/>
              </w:rPr>
              <w:t>ших работников муниципальных учреждений культуры, нах</w:t>
            </w:r>
            <w:r w:rsidRPr="000D1A1E">
              <w:rPr>
                <w:sz w:val="16"/>
                <w:szCs w:val="16"/>
              </w:rPr>
              <w:t>о</w:t>
            </w:r>
            <w:r w:rsidRPr="000D1A1E">
              <w:rPr>
                <w:sz w:val="16"/>
                <w:szCs w:val="16"/>
              </w:rPr>
              <w:t>дящихся на те</w:t>
            </w:r>
            <w:r w:rsidRPr="000D1A1E">
              <w:rPr>
                <w:sz w:val="16"/>
                <w:szCs w:val="16"/>
              </w:rPr>
              <w:t>р</w:t>
            </w:r>
            <w:r w:rsidRPr="000D1A1E">
              <w:rPr>
                <w:sz w:val="16"/>
                <w:szCs w:val="16"/>
              </w:rPr>
              <w:t>риториях сел</w:t>
            </w:r>
            <w:r w:rsidRPr="000D1A1E">
              <w:rPr>
                <w:sz w:val="16"/>
                <w:szCs w:val="16"/>
              </w:rPr>
              <w:t>ь</w:t>
            </w:r>
            <w:r w:rsidRPr="000D1A1E">
              <w:rPr>
                <w:sz w:val="16"/>
                <w:szCs w:val="16"/>
              </w:rPr>
              <w:t>ских поселений</w:t>
            </w:r>
          </w:p>
        </w:tc>
        <w:tc>
          <w:tcPr>
            <w:tcW w:w="567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112</w:t>
            </w:r>
          </w:p>
        </w:tc>
        <w:tc>
          <w:tcPr>
            <w:tcW w:w="1418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Иные выплаты персоналу казе</w:t>
            </w:r>
            <w:r w:rsidRPr="000D1A1E">
              <w:rPr>
                <w:sz w:val="16"/>
                <w:szCs w:val="16"/>
              </w:rPr>
              <w:t>н</w:t>
            </w:r>
            <w:r w:rsidRPr="000D1A1E">
              <w:rPr>
                <w:sz w:val="16"/>
                <w:szCs w:val="16"/>
              </w:rPr>
              <w:t>ных учреждений, за исключением фонда оплаты труда</w:t>
            </w:r>
          </w:p>
        </w:tc>
        <w:tc>
          <w:tcPr>
            <w:tcW w:w="850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290</w:t>
            </w:r>
          </w:p>
        </w:tc>
        <w:tc>
          <w:tcPr>
            <w:tcW w:w="851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sz w:val="16"/>
                <w:szCs w:val="16"/>
              </w:rPr>
            </w:pPr>
            <w:r w:rsidRPr="000D1A1E">
              <w:rPr>
                <w:sz w:val="16"/>
                <w:szCs w:val="16"/>
              </w:rPr>
              <w:t>100</w:t>
            </w:r>
          </w:p>
        </w:tc>
      </w:tr>
      <w:tr w:rsidR="00832C69" w:rsidRPr="000D1A1E" w:rsidTr="000D1A1E">
        <w:trPr>
          <w:trHeight w:val="20"/>
        </w:trPr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701" w:type="dxa"/>
            <w:noWrap/>
            <w:hideMark/>
          </w:tcPr>
          <w:p w:rsidR="00832C69" w:rsidRPr="000D1A1E" w:rsidRDefault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32C69" w:rsidRPr="000D1A1E" w:rsidRDefault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32C69" w:rsidRPr="000D1A1E" w:rsidRDefault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9 578,1</w:t>
            </w:r>
          </w:p>
        </w:tc>
        <w:tc>
          <w:tcPr>
            <w:tcW w:w="992" w:type="dxa"/>
            <w:noWrap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9 522,1</w:t>
            </w:r>
          </w:p>
        </w:tc>
        <w:tc>
          <w:tcPr>
            <w:tcW w:w="709" w:type="dxa"/>
            <w:noWrap/>
            <w:hideMark/>
          </w:tcPr>
          <w:p w:rsidR="00832C69" w:rsidRPr="000D1A1E" w:rsidRDefault="00832C69" w:rsidP="00832C69">
            <w:pPr>
              <w:rPr>
                <w:b/>
                <w:bCs/>
                <w:sz w:val="16"/>
                <w:szCs w:val="16"/>
              </w:rPr>
            </w:pPr>
            <w:r w:rsidRPr="000D1A1E">
              <w:rPr>
                <w:b/>
                <w:bCs/>
                <w:sz w:val="16"/>
                <w:szCs w:val="16"/>
              </w:rPr>
              <w:t>99</w:t>
            </w:r>
          </w:p>
        </w:tc>
      </w:tr>
    </w:tbl>
    <w:p w:rsidR="00832C69" w:rsidRDefault="00832C69" w:rsidP="00832C69">
      <w:pPr>
        <w:rPr>
          <w:sz w:val="24"/>
          <w:szCs w:val="24"/>
        </w:rPr>
      </w:pPr>
    </w:p>
    <w:p w:rsidR="000D1A1E" w:rsidRDefault="000D1A1E" w:rsidP="00832C69">
      <w:pPr>
        <w:rPr>
          <w:sz w:val="24"/>
          <w:szCs w:val="24"/>
        </w:rPr>
      </w:pPr>
    </w:p>
    <w:p w:rsidR="000D1A1E" w:rsidRDefault="000D1A1E" w:rsidP="00832C69">
      <w:pPr>
        <w:rPr>
          <w:sz w:val="24"/>
          <w:szCs w:val="24"/>
        </w:rPr>
      </w:pPr>
    </w:p>
    <w:p w:rsidR="000D1A1E" w:rsidRDefault="000D1A1E" w:rsidP="00832C69">
      <w:pPr>
        <w:rPr>
          <w:sz w:val="24"/>
          <w:szCs w:val="24"/>
        </w:rPr>
      </w:pPr>
    </w:p>
    <w:p w:rsidR="000D1A1E" w:rsidRDefault="000D1A1E" w:rsidP="00832C69">
      <w:pPr>
        <w:rPr>
          <w:sz w:val="24"/>
          <w:szCs w:val="24"/>
        </w:rPr>
      </w:pPr>
    </w:p>
    <w:p w:rsidR="000D1A1E" w:rsidRDefault="000D1A1E" w:rsidP="00832C69">
      <w:pPr>
        <w:rPr>
          <w:sz w:val="24"/>
          <w:szCs w:val="24"/>
        </w:rPr>
      </w:pPr>
    </w:p>
    <w:p w:rsidR="000D1A1E" w:rsidRDefault="000D1A1E" w:rsidP="00832C69">
      <w:pPr>
        <w:rPr>
          <w:sz w:val="24"/>
          <w:szCs w:val="24"/>
        </w:rPr>
      </w:pPr>
    </w:p>
    <w:p w:rsidR="000D1A1E" w:rsidRDefault="000D1A1E" w:rsidP="00832C69">
      <w:pPr>
        <w:rPr>
          <w:sz w:val="24"/>
          <w:szCs w:val="24"/>
        </w:rPr>
      </w:pPr>
    </w:p>
    <w:p w:rsidR="000D1A1E" w:rsidRDefault="000D1A1E" w:rsidP="00832C69">
      <w:pPr>
        <w:rPr>
          <w:sz w:val="24"/>
          <w:szCs w:val="24"/>
        </w:rPr>
      </w:pPr>
    </w:p>
    <w:p w:rsidR="000D1A1E" w:rsidRDefault="000D1A1E" w:rsidP="000D1A1E">
      <w:pPr>
        <w:tabs>
          <w:tab w:val="left" w:pos="5715"/>
        </w:tabs>
        <w:jc w:val="right"/>
      </w:pPr>
      <w:r>
        <w:t xml:space="preserve">Приложение №5 к решению Думы </w:t>
      </w:r>
    </w:p>
    <w:p w:rsidR="000D1A1E" w:rsidRDefault="000D1A1E" w:rsidP="000D1A1E">
      <w:pPr>
        <w:tabs>
          <w:tab w:val="left" w:pos="5715"/>
        </w:tabs>
        <w:jc w:val="right"/>
      </w:pPr>
      <w:r>
        <w:t>Коршуновского сельского поселения</w:t>
      </w:r>
    </w:p>
    <w:p w:rsidR="000D1A1E" w:rsidRDefault="000D1A1E" w:rsidP="000D1A1E">
      <w:pPr>
        <w:tabs>
          <w:tab w:val="left" w:pos="5715"/>
        </w:tabs>
        <w:jc w:val="right"/>
      </w:pPr>
      <w:r>
        <w:t>«Об утверждении отчёта об исполнении бюджета за 2014год»</w:t>
      </w:r>
    </w:p>
    <w:p w:rsidR="000D1A1E" w:rsidRDefault="000D1A1E" w:rsidP="000D1A1E">
      <w:pPr>
        <w:tabs>
          <w:tab w:val="left" w:pos="5715"/>
        </w:tabs>
        <w:jc w:val="right"/>
      </w:pPr>
      <w:r>
        <w:t>От 19.05.2015г №119</w:t>
      </w:r>
    </w:p>
    <w:p w:rsidR="000D1A1E" w:rsidRDefault="000D1A1E" w:rsidP="000D1A1E">
      <w:pPr>
        <w:tabs>
          <w:tab w:val="left" w:pos="5715"/>
        </w:tabs>
        <w:jc w:val="center"/>
      </w:pPr>
    </w:p>
    <w:p w:rsidR="000D1A1E" w:rsidRDefault="000D1A1E" w:rsidP="000D1A1E">
      <w:pPr>
        <w:tabs>
          <w:tab w:val="left" w:pos="5715"/>
        </w:tabs>
        <w:jc w:val="center"/>
      </w:pPr>
      <w:r>
        <w:t xml:space="preserve">ОТЧЕТ ОБ ИСПОЛНЕНИИ БЮДЖЕТА  ПО ВЕДОМСТВЕННОЙ СТРУКТУРЕ РАСХОДОВ </w:t>
      </w:r>
    </w:p>
    <w:p w:rsidR="000D1A1E" w:rsidRDefault="000D1A1E" w:rsidP="000D1A1E">
      <w:pPr>
        <w:tabs>
          <w:tab w:val="left" w:pos="5715"/>
        </w:tabs>
        <w:jc w:val="center"/>
      </w:pPr>
      <w:r>
        <w:t xml:space="preserve">БЮДЖЕТА КОРШУНОВСКОГО СЕЛЬСКОГО ПОСЕЛЕНИЯ </w:t>
      </w:r>
    </w:p>
    <w:p w:rsidR="000D1A1E" w:rsidRDefault="000D1A1E" w:rsidP="000D1A1E">
      <w:pPr>
        <w:tabs>
          <w:tab w:val="left" w:pos="5715"/>
        </w:tabs>
        <w:jc w:val="center"/>
      </w:pPr>
      <w:r>
        <w:t>ЗА 12 МЕСЯЦЕВ 2014 ГОДА</w:t>
      </w:r>
    </w:p>
    <w:p w:rsidR="000D1A1E" w:rsidRDefault="000D1A1E" w:rsidP="000D1A1E">
      <w:pPr>
        <w:tabs>
          <w:tab w:val="left" w:pos="5715"/>
        </w:tabs>
        <w:jc w:val="center"/>
      </w:pPr>
    </w:p>
    <w:tbl>
      <w:tblPr>
        <w:tblStyle w:val="a6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041"/>
        <w:gridCol w:w="660"/>
        <w:gridCol w:w="1276"/>
        <w:gridCol w:w="709"/>
        <w:gridCol w:w="1417"/>
        <w:gridCol w:w="567"/>
        <w:gridCol w:w="1134"/>
        <w:gridCol w:w="851"/>
        <w:gridCol w:w="709"/>
        <w:gridCol w:w="708"/>
        <w:gridCol w:w="709"/>
      </w:tblGrid>
      <w:tr w:rsidR="001C19CB" w:rsidRPr="000D1A1E" w:rsidTr="001C19CB">
        <w:trPr>
          <w:trHeight w:val="840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КВСР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Наименов</w:t>
            </w:r>
            <w:r w:rsidRPr="000D1A1E">
              <w:rPr>
                <w:b/>
                <w:bCs/>
                <w:sz w:val="14"/>
                <w:szCs w:val="14"/>
              </w:rPr>
              <w:t>а</w:t>
            </w:r>
            <w:r w:rsidRPr="000D1A1E">
              <w:rPr>
                <w:b/>
                <w:bCs/>
                <w:sz w:val="14"/>
                <w:szCs w:val="14"/>
              </w:rPr>
              <w:t>ние КВСР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КФСР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Наименование КФСР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КЦСР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Наимен</w:t>
            </w:r>
            <w:r w:rsidR="001C19CB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вание КЦСР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КВР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Наименов</w:t>
            </w:r>
            <w:r w:rsidRPr="000D1A1E">
              <w:rPr>
                <w:b/>
                <w:bCs/>
                <w:sz w:val="14"/>
                <w:szCs w:val="14"/>
              </w:rPr>
              <w:t>а</w:t>
            </w:r>
            <w:r w:rsidRPr="000D1A1E">
              <w:rPr>
                <w:b/>
                <w:bCs/>
                <w:sz w:val="14"/>
                <w:szCs w:val="14"/>
              </w:rPr>
              <w:t>ние КВР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КОСГУ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Асси</w:t>
            </w:r>
            <w:r w:rsidRPr="000D1A1E">
              <w:rPr>
                <w:b/>
                <w:bCs/>
                <w:sz w:val="14"/>
                <w:szCs w:val="14"/>
              </w:rPr>
              <w:t>г</w:t>
            </w:r>
            <w:r w:rsidRPr="000D1A1E">
              <w:rPr>
                <w:b/>
                <w:bCs/>
                <w:sz w:val="14"/>
                <w:szCs w:val="14"/>
              </w:rPr>
              <w:t>нов</w:t>
            </w:r>
            <w:r w:rsidRPr="000D1A1E">
              <w:rPr>
                <w:b/>
                <w:bCs/>
                <w:sz w:val="14"/>
                <w:szCs w:val="14"/>
              </w:rPr>
              <w:t>а</w:t>
            </w:r>
            <w:r w:rsidRPr="000D1A1E">
              <w:rPr>
                <w:b/>
                <w:bCs/>
                <w:sz w:val="14"/>
                <w:szCs w:val="14"/>
              </w:rPr>
              <w:t>ния 2014  год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Испо</w:t>
            </w:r>
            <w:r w:rsidRPr="000D1A1E">
              <w:rPr>
                <w:b/>
                <w:bCs/>
                <w:sz w:val="14"/>
                <w:szCs w:val="14"/>
              </w:rPr>
              <w:t>л</w:t>
            </w:r>
            <w:r w:rsidRPr="000D1A1E">
              <w:rPr>
                <w:b/>
                <w:bCs/>
                <w:sz w:val="14"/>
                <w:szCs w:val="14"/>
              </w:rPr>
              <w:t>нение за 12 мес</w:t>
            </w:r>
            <w:r w:rsidRPr="000D1A1E">
              <w:rPr>
                <w:b/>
                <w:bCs/>
                <w:sz w:val="14"/>
                <w:szCs w:val="14"/>
              </w:rPr>
              <w:t>я</w:t>
            </w:r>
            <w:r w:rsidRPr="000D1A1E">
              <w:rPr>
                <w:b/>
                <w:bCs/>
                <w:sz w:val="14"/>
                <w:szCs w:val="14"/>
              </w:rPr>
              <w:t>цев 2014 года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% испо</w:t>
            </w:r>
            <w:r w:rsidRPr="000D1A1E">
              <w:rPr>
                <w:b/>
                <w:bCs/>
                <w:sz w:val="14"/>
                <w:szCs w:val="14"/>
              </w:rPr>
              <w:t>л</w:t>
            </w:r>
            <w:r w:rsidRPr="000D1A1E">
              <w:rPr>
                <w:b/>
                <w:bCs/>
                <w:sz w:val="14"/>
                <w:szCs w:val="14"/>
              </w:rPr>
              <w:t>нения</w:t>
            </w:r>
          </w:p>
        </w:tc>
      </w:tr>
      <w:tr w:rsidR="001C19CB" w:rsidRPr="000D1A1E" w:rsidTr="001C19CB">
        <w:trPr>
          <w:trHeight w:val="67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:rsidR="000D1A1E" w:rsidRPr="000D1A1E" w:rsidRDefault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17" w:type="dxa"/>
            <w:hideMark/>
          </w:tcPr>
          <w:p w:rsidR="000D1A1E" w:rsidRPr="000D1A1E" w:rsidRDefault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9 232,2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9 176,2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99</w:t>
            </w:r>
          </w:p>
        </w:tc>
      </w:tr>
      <w:tr w:rsidR="001C19CB" w:rsidRPr="000D1A1E" w:rsidTr="001C19CB">
        <w:trPr>
          <w:trHeight w:val="900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0102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Функционир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вание высшего должностного лица субъекта Российской Федерации и муниципальн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го образования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621,3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621,3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900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0102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Функционир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вание высшего должностного лица субъекта Российской Федерации и муниципальн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го образования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2100000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Функциониров</w:t>
            </w:r>
            <w:r w:rsidRPr="000D1A1E">
              <w:rPr>
                <w:b/>
                <w:bCs/>
                <w:sz w:val="14"/>
                <w:szCs w:val="14"/>
              </w:rPr>
              <w:t>а</w:t>
            </w:r>
            <w:r w:rsidRPr="000D1A1E">
              <w:rPr>
                <w:b/>
                <w:bCs/>
                <w:sz w:val="14"/>
                <w:szCs w:val="14"/>
              </w:rPr>
              <w:t>ние органов мес</w:t>
            </w:r>
            <w:r w:rsidRPr="000D1A1E">
              <w:rPr>
                <w:b/>
                <w:bCs/>
                <w:sz w:val="14"/>
                <w:szCs w:val="14"/>
              </w:rPr>
              <w:t>т</w:t>
            </w:r>
            <w:r w:rsidRPr="000D1A1E">
              <w:rPr>
                <w:b/>
                <w:bCs/>
                <w:sz w:val="14"/>
                <w:szCs w:val="14"/>
              </w:rPr>
              <w:t>ного самоупра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ления муниц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пального образ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вания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621,3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621,3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900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0102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Функционир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вание высшего должностного лица субъекта Российской Федерации и муниципальн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го образования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2110000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Обеспечение деятельности главы муниц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пального образ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вания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621,3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621,3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900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0102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Функционир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вание высшего должностного лица субъекта Российской Федерации и муниципальн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го образования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2118100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Обеспечение деятельности главы муниц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пального образ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вания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621,3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621,3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900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Администр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ция Корш</w:t>
            </w:r>
            <w:r w:rsidRPr="000D1A1E">
              <w:rPr>
                <w:sz w:val="14"/>
                <w:szCs w:val="14"/>
              </w:rPr>
              <w:t>у</w:t>
            </w:r>
            <w:r w:rsidRPr="000D1A1E">
              <w:rPr>
                <w:sz w:val="14"/>
                <w:szCs w:val="14"/>
              </w:rPr>
              <w:t>новского сельского поселения Нижнеили</w:t>
            </w:r>
            <w:r w:rsidRPr="000D1A1E">
              <w:rPr>
                <w:sz w:val="14"/>
                <w:szCs w:val="14"/>
              </w:rPr>
              <w:t>м</w:t>
            </w:r>
            <w:r w:rsidRPr="000D1A1E">
              <w:rPr>
                <w:sz w:val="14"/>
                <w:szCs w:val="14"/>
              </w:rPr>
              <w:t>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0102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Функциониров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2118100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Обеспечение де</w:t>
            </w:r>
            <w:r w:rsidRPr="000D1A1E">
              <w:rPr>
                <w:sz w:val="14"/>
                <w:szCs w:val="14"/>
              </w:rPr>
              <w:t>я</w:t>
            </w:r>
            <w:r w:rsidRPr="000D1A1E">
              <w:rPr>
                <w:sz w:val="14"/>
                <w:szCs w:val="14"/>
              </w:rPr>
              <w:t>тельности главы муниципального образования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121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Фонд оплаты труда госуда</w:t>
            </w:r>
            <w:r w:rsidRPr="000D1A1E">
              <w:rPr>
                <w:sz w:val="14"/>
                <w:szCs w:val="14"/>
              </w:rPr>
              <w:t>р</w:t>
            </w:r>
            <w:r w:rsidRPr="000D1A1E">
              <w:rPr>
                <w:sz w:val="14"/>
                <w:szCs w:val="14"/>
              </w:rPr>
              <w:t>ственных (муниципал</w:t>
            </w:r>
            <w:r w:rsidRPr="000D1A1E">
              <w:rPr>
                <w:sz w:val="14"/>
                <w:szCs w:val="14"/>
              </w:rPr>
              <w:t>ь</w:t>
            </w:r>
            <w:r w:rsidRPr="000D1A1E">
              <w:rPr>
                <w:sz w:val="14"/>
                <w:szCs w:val="14"/>
              </w:rPr>
              <w:t>ных) органов и взносы по обязательному социальному страхованию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211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477,2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477,2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900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bookmarkStart w:id="4" w:name="RANGE!A25:H26"/>
            <w:bookmarkEnd w:id="4"/>
            <w:r w:rsidRPr="000D1A1E">
              <w:rPr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Администр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ция Корш</w:t>
            </w:r>
            <w:r w:rsidRPr="000D1A1E">
              <w:rPr>
                <w:sz w:val="14"/>
                <w:szCs w:val="14"/>
              </w:rPr>
              <w:t>у</w:t>
            </w:r>
            <w:r w:rsidRPr="000D1A1E">
              <w:rPr>
                <w:sz w:val="14"/>
                <w:szCs w:val="14"/>
              </w:rPr>
              <w:t>новского сельского поселения Нижнеили</w:t>
            </w:r>
            <w:r w:rsidRPr="000D1A1E">
              <w:rPr>
                <w:sz w:val="14"/>
                <w:szCs w:val="14"/>
              </w:rPr>
              <w:t>м</w:t>
            </w:r>
            <w:r w:rsidRPr="000D1A1E">
              <w:rPr>
                <w:sz w:val="14"/>
                <w:szCs w:val="14"/>
              </w:rPr>
              <w:t>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0102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Функциониров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2118100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Обеспечение де</w:t>
            </w:r>
            <w:r w:rsidRPr="000D1A1E">
              <w:rPr>
                <w:sz w:val="14"/>
                <w:szCs w:val="14"/>
              </w:rPr>
              <w:t>я</w:t>
            </w:r>
            <w:r w:rsidRPr="000D1A1E">
              <w:rPr>
                <w:sz w:val="14"/>
                <w:szCs w:val="14"/>
              </w:rPr>
              <w:t>тельности главы муниципального образования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121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Фонд оплаты труда госуда</w:t>
            </w:r>
            <w:r w:rsidRPr="000D1A1E">
              <w:rPr>
                <w:sz w:val="14"/>
                <w:szCs w:val="14"/>
              </w:rPr>
              <w:t>р</w:t>
            </w:r>
            <w:r w:rsidRPr="000D1A1E">
              <w:rPr>
                <w:sz w:val="14"/>
                <w:szCs w:val="14"/>
              </w:rPr>
              <w:t>ственных (муниципал</w:t>
            </w:r>
            <w:r w:rsidRPr="000D1A1E">
              <w:rPr>
                <w:sz w:val="14"/>
                <w:szCs w:val="14"/>
              </w:rPr>
              <w:t>ь</w:t>
            </w:r>
            <w:r w:rsidRPr="000D1A1E">
              <w:rPr>
                <w:sz w:val="14"/>
                <w:szCs w:val="14"/>
              </w:rPr>
              <w:t>ных) органов и взносы по обязательному социальному страхованию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213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144,1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144,1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1350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lastRenderedPageBreak/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0104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Функционир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вание Прав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тельства Ро</w:t>
            </w:r>
            <w:r w:rsidRPr="000D1A1E">
              <w:rPr>
                <w:b/>
                <w:bCs/>
                <w:sz w:val="14"/>
                <w:szCs w:val="14"/>
              </w:rPr>
              <w:t>с</w:t>
            </w:r>
            <w:r w:rsidRPr="000D1A1E">
              <w:rPr>
                <w:b/>
                <w:bCs/>
                <w:sz w:val="14"/>
                <w:szCs w:val="14"/>
              </w:rPr>
              <w:t>сийской Фед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рации, высших исполнител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ных органов государстве</w:t>
            </w:r>
            <w:r w:rsidRPr="000D1A1E">
              <w:rPr>
                <w:b/>
                <w:bCs/>
                <w:sz w:val="14"/>
                <w:szCs w:val="14"/>
              </w:rPr>
              <w:t>н</w:t>
            </w:r>
            <w:r w:rsidRPr="000D1A1E">
              <w:rPr>
                <w:b/>
                <w:bCs/>
                <w:sz w:val="14"/>
                <w:szCs w:val="14"/>
              </w:rPr>
              <w:t>ной власти субъектов Ро</w:t>
            </w:r>
            <w:r w:rsidRPr="000D1A1E">
              <w:rPr>
                <w:b/>
                <w:bCs/>
                <w:sz w:val="14"/>
                <w:szCs w:val="14"/>
              </w:rPr>
              <w:t>с</w:t>
            </w:r>
            <w:r w:rsidRPr="000D1A1E">
              <w:rPr>
                <w:b/>
                <w:bCs/>
                <w:sz w:val="14"/>
                <w:szCs w:val="14"/>
              </w:rPr>
              <w:t>сийской Фед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рации, местных администраций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4 922,9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4 913,0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1350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0104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Функционир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вание Прав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тельства Ро</w:t>
            </w:r>
            <w:r w:rsidRPr="000D1A1E">
              <w:rPr>
                <w:b/>
                <w:bCs/>
                <w:sz w:val="14"/>
                <w:szCs w:val="14"/>
              </w:rPr>
              <w:t>с</w:t>
            </w:r>
            <w:r w:rsidRPr="000D1A1E">
              <w:rPr>
                <w:b/>
                <w:bCs/>
                <w:sz w:val="14"/>
                <w:szCs w:val="14"/>
              </w:rPr>
              <w:t>сийской Фед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рации, высших исполнител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ных органов государстве</w:t>
            </w:r>
            <w:r w:rsidRPr="000D1A1E">
              <w:rPr>
                <w:b/>
                <w:bCs/>
                <w:sz w:val="14"/>
                <w:szCs w:val="14"/>
              </w:rPr>
              <w:t>н</w:t>
            </w:r>
            <w:r w:rsidRPr="000D1A1E">
              <w:rPr>
                <w:b/>
                <w:bCs/>
                <w:sz w:val="14"/>
                <w:szCs w:val="14"/>
              </w:rPr>
              <w:t>ной власти субъектов Ро</w:t>
            </w:r>
            <w:r w:rsidRPr="000D1A1E">
              <w:rPr>
                <w:b/>
                <w:bCs/>
                <w:sz w:val="14"/>
                <w:szCs w:val="14"/>
              </w:rPr>
              <w:t>с</w:t>
            </w:r>
            <w:r w:rsidRPr="000D1A1E">
              <w:rPr>
                <w:b/>
                <w:bCs/>
                <w:sz w:val="14"/>
                <w:szCs w:val="14"/>
              </w:rPr>
              <w:t>сийской Фед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рации, местных администраций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2100000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Функциониров</w:t>
            </w:r>
            <w:r w:rsidRPr="000D1A1E">
              <w:rPr>
                <w:b/>
                <w:bCs/>
                <w:sz w:val="14"/>
                <w:szCs w:val="14"/>
              </w:rPr>
              <w:t>а</w:t>
            </w:r>
            <w:r w:rsidRPr="000D1A1E">
              <w:rPr>
                <w:b/>
                <w:bCs/>
                <w:sz w:val="14"/>
                <w:szCs w:val="14"/>
              </w:rPr>
              <w:t>ние органов мес</w:t>
            </w:r>
            <w:r w:rsidRPr="000D1A1E">
              <w:rPr>
                <w:b/>
                <w:bCs/>
                <w:sz w:val="14"/>
                <w:szCs w:val="14"/>
              </w:rPr>
              <w:t>т</w:t>
            </w:r>
            <w:r w:rsidRPr="000D1A1E">
              <w:rPr>
                <w:b/>
                <w:bCs/>
                <w:sz w:val="14"/>
                <w:szCs w:val="14"/>
              </w:rPr>
              <w:t>ного самоупра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ления муниц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пального образ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вания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4 640,2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4 630,2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1350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0104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Функционир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вание Прав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тельства Ро</w:t>
            </w:r>
            <w:r w:rsidRPr="000D1A1E">
              <w:rPr>
                <w:b/>
                <w:bCs/>
                <w:sz w:val="14"/>
                <w:szCs w:val="14"/>
              </w:rPr>
              <w:t>с</w:t>
            </w:r>
            <w:r w:rsidRPr="000D1A1E">
              <w:rPr>
                <w:b/>
                <w:bCs/>
                <w:sz w:val="14"/>
                <w:szCs w:val="14"/>
              </w:rPr>
              <w:t>сийской Фед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рации, высших исполнител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ных органов государстве</w:t>
            </w:r>
            <w:r w:rsidRPr="000D1A1E">
              <w:rPr>
                <w:b/>
                <w:bCs/>
                <w:sz w:val="14"/>
                <w:szCs w:val="14"/>
              </w:rPr>
              <w:t>н</w:t>
            </w:r>
            <w:r w:rsidRPr="000D1A1E">
              <w:rPr>
                <w:b/>
                <w:bCs/>
                <w:sz w:val="14"/>
                <w:szCs w:val="14"/>
              </w:rPr>
              <w:t>ной власти субъектов Ро</w:t>
            </w:r>
            <w:r w:rsidRPr="000D1A1E">
              <w:rPr>
                <w:b/>
                <w:bCs/>
                <w:sz w:val="14"/>
                <w:szCs w:val="14"/>
              </w:rPr>
              <w:t>с</w:t>
            </w:r>
            <w:r w:rsidRPr="000D1A1E">
              <w:rPr>
                <w:b/>
                <w:bCs/>
                <w:sz w:val="14"/>
                <w:szCs w:val="14"/>
              </w:rPr>
              <w:t>сийской Фед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рации, местных администраций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2130000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Обеспечение деятельности аппарата упра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ления муниц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пального образ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вания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4 640,2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4 630,2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1350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0104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Функционир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вание Прав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тельства Ро</w:t>
            </w:r>
            <w:r w:rsidRPr="000D1A1E">
              <w:rPr>
                <w:b/>
                <w:bCs/>
                <w:sz w:val="14"/>
                <w:szCs w:val="14"/>
              </w:rPr>
              <w:t>с</w:t>
            </w:r>
            <w:r w:rsidRPr="000D1A1E">
              <w:rPr>
                <w:b/>
                <w:bCs/>
                <w:sz w:val="14"/>
                <w:szCs w:val="14"/>
              </w:rPr>
              <w:t>сийской Фед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рации, высших исполнител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ных органов государстве</w:t>
            </w:r>
            <w:r w:rsidRPr="000D1A1E">
              <w:rPr>
                <w:b/>
                <w:bCs/>
                <w:sz w:val="14"/>
                <w:szCs w:val="14"/>
              </w:rPr>
              <w:t>н</w:t>
            </w:r>
            <w:r w:rsidRPr="000D1A1E">
              <w:rPr>
                <w:b/>
                <w:bCs/>
                <w:sz w:val="14"/>
                <w:szCs w:val="14"/>
              </w:rPr>
              <w:t>ной власти субъектов Ро</w:t>
            </w:r>
            <w:r w:rsidRPr="000D1A1E">
              <w:rPr>
                <w:b/>
                <w:bCs/>
                <w:sz w:val="14"/>
                <w:szCs w:val="14"/>
              </w:rPr>
              <w:t>с</w:t>
            </w:r>
            <w:r w:rsidRPr="000D1A1E">
              <w:rPr>
                <w:b/>
                <w:bCs/>
                <w:sz w:val="14"/>
                <w:szCs w:val="14"/>
              </w:rPr>
              <w:t>сийской Фед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рации, местных администраций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2138200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Обеспечение выполнений функций орган</w:t>
            </w:r>
            <w:r w:rsidRPr="000D1A1E">
              <w:rPr>
                <w:b/>
                <w:bCs/>
                <w:sz w:val="14"/>
                <w:szCs w:val="14"/>
              </w:rPr>
              <w:t>а</w:t>
            </w:r>
            <w:r w:rsidRPr="000D1A1E">
              <w:rPr>
                <w:b/>
                <w:bCs/>
                <w:sz w:val="14"/>
                <w:szCs w:val="14"/>
              </w:rPr>
              <w:t>ми местного сам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управления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4 640,2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4 630,2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1350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0104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Функционир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вание Прав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тельства Ро</w:t>
            </w:r>
            <w:r w:rsidRPr="000D1A1E">
              <w:rPr>
                <w:b/>
                <w:bCs/>
                <w:sz w:val="14"/>
                <w:szCs w:val="14"/>
              </w:rPr>
              <w:t>с</w:t>
            </w:r>
            <w:r w:rsidRPr="000D1A1E">
              <w:rPr>
                <w:b/>
                <w:bCs/>
                <w:sz w:val="14"/>
                <w:szCs w:val="14"/>
              </w:rPr>
              <w:t>сийской Фед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рации, высших исполнител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ных органов государстве</w:t>
            </w:r>
            <w:r w:rsidRPr="000D1A1E">
              <w:rPr>
                <w:b/>
                <w:bCs/>
                <w:sz w:val="14"/>
                <w:szCs w:val="14"/>
              </w:rPr>
              <w:t>н</w:t>
            </w:r>
            <w:r w:rsidRPr="000D1A1E">
              <w:rPr>
                <w:b/>
                <w:bCs/>
                <w:sz w:val="14"/>
                <w:szCs w:val="14"/>
              </w:rPr>
              <w:t>ной власти субъектов Ро</w:t>
            </w:r>
            <w:r w:rsidRPr="000D1A1E">
              <w:rPr>
                <w:b/>
                <w:bCs/>
                <w:sz w:val="14"/>
                <w:szCs w:val="14"/>
              </w:rPr>
              <w:t>с</w:t>
            </w:r>
            <w:r w:rsidRPr="000D1A1E">
              <w:rPr>
                <w:b/>
                <w:bCs/>
                <w:sz w:val="14"/>
                <w:szCs w:val="14"/>
              </w:rPr>
              <w:t>сийской Фед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рации, местных администраций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2138200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Обеспечение выполнений функций орган</w:t>
            </w:r>
            <w:r w:rsidRPr="000D1A1E">
              <w:rPr>
                <w:b/>
                <w:bCs/>
                <w:sz w:val="14"/>
                <w:szCs w:val="14"/>
              </w:rPr>
              <w:t>а</w:t>
            </w:r>
            <w:r w:rsidRPr="000D1A1E">
              <w:rPr>
                <w:b/>
                <w:bCs/>
                <w:sz w:val="14"/>
                <w:szCs w:val="14"/>
              </w:rPr>
              <w:t>ми местного сам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управления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1 731,3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1 731,3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1350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Администр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ция Корш</w:t>
            </w:r>
            <w:r w:rsidRPr="000D1A1E">
              <w:rPr>
                <w:sz w:val="14"/>
                <w:szCs w:val="14"/>
              </w:rPr>
              <w:t>у</w:t>
            </w:r>
            <w:r w:rsidRPr="000D1A1E">
              <w:rPr>
                <w:sz w:val="14"/>
                <w:szCs w:val="14"/>
              </w:rPr>
              <w:t>новского сельского поселения Нижнеили</w:t>
            </w:r>
            <w:r w:rsidRPr="000D1A1E">
              <w:rPr>
                <w:sz w:val="14"/>
                <w:szCs w:val="14"/>
              </w:rPr>
              <w:t>м</w:t>
            </w:r>
            <w:r w:rsidRPr="000D1A1E">
              <w:rPr>
                <w:sz w:val="14"/>
                <w:szCs w:val="14"/>
              </w:rPr>
              <w:t>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0104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Функциониров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ние Правител</w:t>
            </w:r>
            <w:r w:rsidRPr="000D1A1E">
              <w:rPr>
                <w:sz w:val="14"/>
                <w:szCs w:val="14"/>
              </w:rPr>
              <w:t>ь</w:t>
            </w:r>
            <w:r w:rsidRPr="000D1A1E">
              <w:rPr>
                <w:sz w:val="14"/>
                <w:szCs w:val="14"/>
              </w:rPr>
              <w:t>ства Российской Федерации, высших испо</w:t>
            </w:r>
            <w:r w:rsidRPr="000D1A1E">
              <w:rPr>
                <w:sz w:val="14"/>
                <w:szCs w:val="14"/>
              </w:rPr>
              <w:t>л</w:t>
            </w:r>
            <w:r w:rsidRPr="000D1A1E">
              <w:rPr>
                <w:sz w:val="14"/>
                <w:szCs w:val="14"/>
              </w:rPr>
              <w:t>нительных орг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нов госуда</w:t>
            </w:r>
            <w:r w:rsidRPr="000D1A1E">
              <w:rPr>
                <w:sz w:val="14"/>
                <w:szCs w:val="14"/>
              </w:rPr>
              <w:t>р</w:t>
            </w:r>
            <w:r w:rsidRPr="000D1A1E">
              <w:rPr>
                <w:sz w:val="14"/>
                <w:szCs w:val="14"/>
              </w:rPr>
              <w:t>ственной власти субъектов Ро</w:t>
            </w:r>
            <w:r w:rsidRPr="000D1A1E">
              <w:rPr>
                <w:sz w:val="14"/>
                <w:szCs w:val="14"/>
              </w:rPr>
              <w:t>с</w:t>
            </w:r>
            <w:r w:rsidRPr="000D1A1E">
              <w:rPr>
                <w:sz w:val="14"/>
                <w:szCs w:val="14"/>
              </w:rPr>
              <w:t>сийской Федер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ции, местных администраций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2138200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Обеспечение в</w:t>
            </w:r>
            <w:r w:rsidRPr="000D1A1E">
              <w:rPr>
                <w:sz w:val="14"/>
                <w:szCs w:val="14"/>
              </w:rPr>
              <w:t>ы</w:t>
            </w:r>
            <w:r w:rsidRPr="000D1A1E">
              <w:rPr>
                <w:sz w:val="14"/>
                <w:szCs w:val="14"/>
              </w:rPr>
              <w:t>полнений функций органами местного самоуправления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121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Фонд оплаты труда госуда</w:t>
            </w:r>
            <w:r w:rsidRPr="000D1A1E">
              <w:rPr>
                <w:sz w:val="14"/>
                <w:szCs w:val="14"/>
              </w:rPr>
              <w:t>р</w:t>
            </w:r>
            <w:r w:rsidRPr="000D1A1E">
              <w:rPr>
                <w:sz w:val="14"/>
                <w:szCs w:val="14"/>
              </w:rPr>
              <w:t>ственных (муниципал</w:t>
            </w:r>
            <w:r w:rsidRPr="000D1A1E">
              <w:rPr>
                <w:sz w:val="14"/>
                <w:szCs w:val="14"/>
              </w:rPr>
              <w:t>ь</w:t>
            </w:r>
            <w:r w:rsidRPr="000D1A1E">
              <w:rPr>
                <w:sz w:val="14"/>
                <w:szCs w:val="14"/>
              </w:rPr>
              <w:t>ных) органов и взносы по обязательному социальному страхованию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211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1 148,6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1 148,6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1350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Администр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ция Корш</w:t>
            </w:r>
            <w:r w:rsidRPr="000D1A1E">
              <w:rPr>
                <w:sz w:val="14"/>
                <w:szCs w:val="14"/>
              </w:rPr>
              <w:t>у</w:t>
            </w:r>
            <w:r w:rsidRPr="000D1A1E">
              <w:rPr>
                <w:sz w:val="14"/>
                <w:szCs w:val="14"/>
              </w:rPr>
              <w:t>новского сельского поселения Нижнеили</w:t>
            </w:r>
            <w:r w:rsidRPr="000D1A1E">
              <w:rPr>
                <w:sz w:val="14"/>
                <w:szCs w:val="14"/>
              </w:rPr>
              <w:t>м</w:t>
            </w:r>
            <w:r w:rsidRPr="000D1A1E">
              <w:rPr>
                <w:sz w:val="14"/>
                <w:szCs w:val="14"/>
              </w:rPr>
              <w:t>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0104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Функциониров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ние Правител</w:t>
            </w:r>
            <w:r w:rsidRPr="000D1A1E">
              <w:rPr>
                <w:sz w:val="14"/>
                <w:szCs w:val="14"/>
              </w:rPr>
              <w:t>ь</w:t>
            </w:r>
            <w:r w:rsidRPr="000D1A1E">
              <w:rPr>
                <w:sz w:val="14"/>
                <w:szCs w:val="14"/>
              </w:rPr>
              <w:t>ства Российской Федерации, высших испо</w:t>
            </w:r>
            <w:r w:rsidRPr="000D1A1E">
              <w:rPr>
                <w:sz w:val="14"/>
                <w:szCs w:val="14"/>
              </w:rPr>
              <w:t>л</w:t>
            </w:r>
            <w:r w:rsidRPr="000D1A1E">
              <w:rPr>
                <w:sz w:val="14"/>
                <w:szCs w:val="14"/>
              </w:rPr>
              <w:t>нительных орг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нов госуда</w:t>
            </w:r>
            <w:r w:rsidRPr="000D1A1E">
              <w:rPr>
                <w:sz w:val="14"/>
                <w:szCs w:val="14"/>
              </w:rPr>
              <w:t>р</w:t>
            </w:r>
            <w:r w:rsidRPr="000D1A1E">
              <w:rPr>
                <w:sz w:val="14"/>
                <w:szCs w:val="14"/>
              </w:rPr>
              <w:t>ственной власти субъектов Ро</w:t>
            </w:r>
            <w:r w:rsidRPr="000D1A1E">
              <w:rPr>
                <w:sz w:val="14"/>
                <w:szCs w:val="14"/>
              </w:rPr>
              <w:t>с</w:t>
            </w:r>
            <w:r w:rsidRPr="000D1A1E">
              <w:rPr>
                <w:sz w:val="14"/>
                <w:szCs w:val="14"/>
              </w:rPr>
              <w:t>сийской Федер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ции, местных администраций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2138200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Обеспечение в</w:t>
            </w:r>
            <w:r w:rsidRPr="000D1A1E">
              <w:rPr>
                <w:sz w:val="14"/>
                <w:szCs w:val="14"/>
              </w:rPr>
              <w:t>ы</w:t>
            </w:r>
            <w:r w:rsidRPr="000D1A1E">
              <w:rPr>
                <w:sz w:val="14"/>
                <w:szCs w:val="14"/>
              </w:rPr>
              <w:t>полнений функций органами местного самоуправления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121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Фонд оплаты труда госуда</w:t>
            </w:r>
            <w:r w:rsidRPr="000D1A1E">
              <w:rPr>
                <w:sz w:val="14"/>
                <w:szCs w:val="14"/>
              </w:rPr>
              <w:t>р</w:t>
            </w:r>
            <w:r w:rsidRPr="000D1A1E">
              <w:rPr>
                <w:sz w:val="14"/>
                <w:szCs w:val="14"/>
              </w:rPr>
              <w:t>ственных (муниципал</w:t>
            </w:r>
            <w:r w:rsidRPr="000D1A1E">
              <w:rPr>
                <w:sz w:val="14"/>
                <w:szCs w:val="14"/>
              </w:rPr>
              <w:t>ь</w:t>
            </w:r>
            <w:r w:rsidRPr="000D1A1E">
              <w:rPr>
                <w:sz w:val="14"/>
                <w:szCs w:val="14"/>
              </w:rPr>
              <w:t>ных) органов и взносы по обязательному социальному страхованию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213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405,1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405,1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1350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lastRenderedPageBreak/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Администр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ция Корш</w:t>
            </w:r>
            <w:r w:rsidRPr="000D1A1E">
              <w:rPr>
                <w:sz w:val="14"/>
                <w:szCs w:val="14"/>
              </w:rPr>
              <w:t>у</w:t>
            </w:r>
            <w:r w:rsidRPr="000D1A1E">
              <w:rPr>
                <w:sz w:val="14"/>
                <w:szCs w:val="14"/>
              </w:rPr>
              <w:t>новского сельского поселения Нижнеили</w:t>
            </w:r>
            <w:r w:rsidRPr="000D1A1E">
              <w:rPr>
                <w:sz w:val="14"/>
                <w:szCs w:val="14"/>
              </w:rPr>
              <w:t>м</w:t>
            </w:r>
            <w:r w:rsidRPr="000D1A1E">
              <w:rPr>
                <w:sz w:val="14"/>
                <w:szCs w:val="14"/>
              </w:rPr>
              <w:t>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0104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Функциониров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ние Правител</w:t>
            </w:r>
            <w:r w:rsidRPr="000D1A1E">
              <w:rPr>
                <w:sz w:val="14"/>
                <w:szCs w:val="14"/>
              </w:rPr>
              <w:t>ь</w:t>
            </w:r>
            <w:r w:rsidRPr="000D1A1E">
              <w:rPr>
                <w:sz w:val="14"/>
                <w:szCs w:val="14"/>
              </w:rPr>
              <w:t>ства Российской Федерации, высших испо</w:t>
            </w:r>
            <w:r w:rsidRPr="000D1A1E">
              <w:rPr>
                <w:sz w:val="14"/>
                <w:szCs w:val="14"/>
              </w:rPr>
              <w:t>л</w:t>
            </w:r>
            <w:r w:rsidRPr="000D1A1E">
              <w:rPr>
                <w:sz w:val="14"/>
                <w:szCs w:val="14"/>
              </w:rPr>
              <w:t>нительных орг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нов госуда</w:t>
            </w:r>
            <w:r w:rsidRPr="000D1A1E">
              <w:rPr>
                <w:sz w:val="14"/>
                <w:szCs w:val="14"/>
              </w:rPr>
              <w:t>р</w:t>
            </w:r>
            <w:r w:rsidRPr="000D1A1E">
              <w:rPr>
                <w:sz w:val="14"/>
                <w:szCs w:val="14"/>
              </w:rPr>
              <w:t>ственной власти субъектов Ро</w:t>
            </w:r>
            <w:r w:rsidRPr="000D1A1E">
              <w:rPr>
                <w:sz w:val="14"/>
                <w:szCs w:val="14"/>
              </w:rPr>
              <w:t>с</w:t>
            </w:r>
            <w:r w:rsidRPr="000D1A1E">
              <w:rPr>
                <w:sz w:val="14"/>
                <w:szCs w:val="14"/>
              </w:rPr>
              <w:t>сийской Федер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ции, местных администраций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2138200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Обеспечение в</w:t>
            </w:r>
            <w:r w:rsidRPr="000D1A1E">
              <w:rPr>
                <w:sz w:val="14"/>
                <w:szCs w:val="14"/>
              </w:rPr>
              <w:t>ы</w:t>
            </w:r>
            <w:r w:rsidRPr="000D1A1E">
              <w:rPr>
                <w:sz w:val="14"/>
                <w:szCs w:val="14"/>
              </w:rPr>
              <w:t>полнений функций органами местного самоуправления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242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Закупка тов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ров, работ, услуг в сфере информацио</w:t>
            </w:r>
            <w:r w:rsidRPr="000D1A1E">
              <w:rPr>
                <w:sz w:val="14"/>
                <w:szCs w:val="14"/>
              </w:rPr>
              <w:t>н</w:t>
            </w:r>
            <w:r w:rsidRPr="000D1A1E">
              <w:rPr>
                <w:sz w:val="14"/>
                <w:szCs w:val="14"/>
              </w:rPr>
              <w:t>но-коммуникац</w:t>
            </w:r>
            <w:r w:rsidRPr="000D1A1E">
              <w:rPr>
                <w:sz w:val="14"/>
                <w:szCs w:val="14"/>
              </w:rPr>
              <w:t>и</w:t>
            </w:r>
            <w:r w:rsidRPr="000D1A1E">
              <w:rPr>
                <w:sz w:val="14"/>
                <w:szCs w:val="14"/>
              </w:rPr>
              <w:t>онных техн</w:t>
            </w:r>
            <w:r w:rsidRPr="000D1A1E">
              <w:rPr>
                <w:sz w:val="14"/>
                <w:szCs w:val="14"/>
              </w:rPr>
              <w:t>о</w:t>
            </w:r>
            <w:r w:rsidRPr="000D1A1E">
              <w:rPr>
                <w:sz w:val="14"/>
                <w:szCs w:val="14"/>
              </w:rPr>
              <w:t>логий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221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16,8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16,8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1350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Администр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ция Корш</w:t>
            </w:r>
            <w:r w:rsidRPr="000D1A1E">
              <w:rPr>
                <w:sz w:val="14"/>
                <w:szCs w:val="14"/>
              </w:rPr>
              <w:t>у</w:t>
            </w:r>
            <w:r w:rsidRPr="000D1A1E">
              <w:rPr>
                <w:sz w:val="14"/>
                <w:szCs w:val="14"/>
              </w:rPr>
              <w:t>новского сельского поселения Нижнеили</w:t>
            </w:r>
            <w:r w:rsidRPr="000D1A1E">
              <w:rPr>
                <w:sz w:val="14"/>
                <w:szCs w:val="14"/>
              </w:rPr>
              <w:t>м</w:t>
            </w:r>
            <w:r w:rsidRPr="000D1A1E">
              <w:rPr>
                <w:sz w:val="14"/>
                <w:szCs w:val="14"/>
              </w:rPr>
              <w:t>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0104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Функциониров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ние Правител</w:t>
            </w:r>
            <w:r w:rsidRPr="000D1A1E">
              <w:rPr>
                <w:sz w:val="14"/>
                <w:szCs w:val="14"/>
              </w:rPr>
              <w:t>ь</w:t>
            </w:r>
            <w:r w:rsidRPr="000D1A1E">
              <w:rPr>
                <w:sz w:val="14"/>
                <w:szCs w:val="14"/>
              </w:rPr>
              <w:t>ства Российской Федерации, высших испо</w:t>
            </w:r>
            <w:r w:rsidRPr="000D1A1E">
              <w:rPr>
                <w:sz w:val="14"/>
                <w:szCs w:val="14"/>
              </w:rPr>
              <w:t>л</w:t>
            </w:r>
            <w:r w:rsidRPr="000D1A1E">
              <w:rPr>
                <w:sz w:val="14"/>
                <w:szCs w:val="14"/>
              </w:rPr>
              <w:t>нительных орг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нов госуда</w:t>
            </w:r>
            <w:r w:rsidRPr="000D1A1E">
              <w:rPr>
                <w:sz w:val="14"/>
                <w:szCs w:val="14"/>
              </w:rPr>
              <w:t>р</w:t>
            </w:r>
            <w:r w:rsidRPr="000D1A1E">
              <w:rPr>
                <w:sz w:val="14"/>
                <w:szCs w:val="14"/>
              </w:rPr>
              <w:t>ственной власти субъектов Ро</w:t>
            </w:r>
            <w:r w:rsidRPr="000D1A1E">
              <w:rPr>
                <w:sz w:val="14"/>
                <w:szCs w:val="14"/>
              </w:rPr>
              <w:t>с</w:t>
            </w:r>
            <w:r w:rsidRPr="000D1A1E">
              <w:rPr>
                <w:sz w:val="14"/>
                <w:szCs w:val="14"/>
              </w:rPr>
              <w:t>сийской Федер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ции, местных администраций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2138200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Обеспечение в</w:t>
            </w:r>
            <w:r w:rsidRPr="000D1A1E">
              <w:rPr>
                <w:sz w:val="14"/>
                <w:szCs w:val="14"/>
              </w:rPr>
              <w:t>ы</w:t>
            </w:r>
            <w:r w:rsidRPr="000D1A1E">
              <w:rPr>
                <w:sz w:val="14"/>
                <w:szCs w:val="14"/>
              </w:rPr>
              <w:t>полнений функций органами местного самоуправления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242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Закупка тов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ров, работ, услуг в сфере информацио</w:t>
            </w:r>
            <w:r w:rsidRPr="000D1A1E">
              <w:rPr>
                <w:sz w:val="14"/>
                <w:szCs w:val="14"/>
              </w:rPr>
              <w:t>н</w:t>
            </w:r>
            <w:r w:rsidRPr="000D1A1E">
              <w:rPr>
                <w:sz w:val="14"/>
                <w:szCs w:val="14"/>
              </w:rPr>
              <w:t>но-коммуникац</w:t>
            </w:r>
            <w:r w:rsidRPr="000D1A1E">
              <w:rPr>
                <w:sz w:val="14"/>
                <w:szCs w:val="14"/>
              </w:rPr>
              <w:t>и</w:t>
            </w:r>
            <w:r w:rsidRPr="000D1A1E">
              <w:rPr>
                <w:sz w:val="14"/>
                <w:szCs w:val="14"/>
              </w:rPr>
              <w:t>онных техн</w:t>
            </w:r>
            <w:r w:rsidRPr="000D1A1E">
              <w:rPr>
                <w:sz w:val="14"/>
                <w:szCs w:val="14"/>
              </w:rPr>
              <w:t>о</w:t>
            </w:r>
            <w:r w:rsidRPr="000D1A1E">
              <w:rPr>
                <w:sz w:val="14"/>
                <w:szCs w:val="14"/>
              </w:rPr>
              <w:t>логий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226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6,2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6,2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1350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Администр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ция Корш</w:t>
            </w:r>
            <w:r w:rsidRPr="000D1A1E">
              <w:rPr>
                <w:sz w:val="14"/>
                <w:szCs w:val="14"/>
              </w:rPr>
              <w:t>у</w:t>
            </w:r>
            <w:r w:rsidRPr="000D1A1E">
              <w:rPr>
                <w:sz w:val="14"/>
                <w:szCs w:val="14"/>
              </w:rPr>
              <w:t>новского сельского поселения Нижнеили</w:t>
            </w:r>
            <w:r w:rsidRPr="000D1A1E">
              <w:rPr>
                <w:sz w:val="14"/>
                <w:szCs w:val="14"/>
              </w:rPr>
              <w:t>м</w:t>
            </w:r>
            <w:r w:rsidRPr="000D1A1E">
              <w:rPr>
                <w:sz w:val="14"/>
                <w:szCs w:val="14"/>
              </w:rPr>
              <w:t>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0104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Функциониров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ние Правител</w:t>
            </w:r>
            <w:r w:rsidRPr="000D1A1E">
              <w:rPr>
                <w:sz w:val="14"/>
                <w:szCs w:val="14"/>
              </w:rPr>
              <w:t>ь</w:t>
            </w:r>
            <w:r w:rsidRPr="000D1A1E">
              <w:rPr>
                <w:sz w:val="14"/>
                <w:szCs w:val="14"/>
              </w:rPr>
              <w:t>ства Российской Федерации, высших испо</w:t>
            </w:r>
            <w:r w:rsidRPr="000D1A1E">
              <w:rPr>
                <w:sz w:val="14"/>
                <w:szCs w:val="14"/>
              </w:rPr>
              <w:t>л</w:t>
            </w:r>
            <w:r w:rsidRPr="000D1A1E">
              <w:rPr>
                <w:sz w:val="14"/>
                <w:szCs w:val="14"/>
              </w:rPr>
              <w:t>нительных орг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нов госуда</w:t>
            </w:r>
            <w:r w:rsidRPr="000D1A1E">
              <w:rPr>
                <w:sz w:val="14"/>
                <w:szCs w:val="14"/>
              </w:rPr>
              <w:t>р</w:t>
            </w:r>
            <w:r w:rsidRPr="000D1A1E">
              <w:rPr>
                <w:sz w:val="14"/>
                <w:szCs w:val="14"/>
              </w:rPr>
              <w:t>ственной власти субъектов Ро</w:t>
            </w:r>
            <w:r w:rsidRPr="000D1A1E">
              <w:rPr>
                <w:sz w:val="14"/>
                <w:szCs w:val="14"/>
              </w:rPr>
              <w:t>с</w:t>
            </w:r>
            <w:r w:rsidRPr="000D1A1E">
              <w:rPr>
                <w:sz w:val="14"/>
                <w:szCs w:val="14"/>
              </w:rPr>
              <w:t>сийской Федер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ции, местных администраций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2138200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Обеспечение в</w:t>
            </w:r>
            <w:r w:rsidRPr="000D1A1E">
              <w:rPr>
                <w:sz w:val="14"/>
                <w:szCs w:val="14"/>
              </w:rPr>
              <w:t>ы</w:t>
            </w:r>
            <w:r w:rsidRPr="000D1A1E">
              <w:rPr>
                <w:sz w:val="14"/>
                <w:szCs w:val="14"/>
              </w:rPr>
              <w:t>полнений функций органами местного самоуправления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244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Прочая заку</w:t>
            </w:r>
            <w:r w:rsidRPr="000D1A1E">
              <w:rPr>
                <w:sz w:val="14"/>
                <w:szCs w:val="14"/>
              </w:rPr>
              <w:t>п</w:t>
            </w:r>
            <w:r w:rsidRPr="000D1A1E">
              <w:rPr>
                <w:sz w:val="14"/>
                <w:szCs w:val="14"/>
              </w:rPr>
              <w:t>ка товаров, работ и услуг для обеспеч</w:t>
            </w:r>
            <w:r w:rsidRPr="000D1A1E">
              <w:rPr>
                <w:sz w:val="14"/>
                <w:szCs w:val="14"/>
              </w:rPr>
              <w:t>е</w:t>
            </w:r>
            <w:r w:rsidRPr="000D1A1E">
              <w:rPr>
                <w:sz w:val="14"/>
                <w:szCs w:val="14"/>
              </w:rPr>
              <w:t>ния госуда</w:t>
            </w:r>
            <w:r w:rsidRPr="000D1A1E">
              <w:rPr>
                <w:sz w:val="14"/>
                <w:szCs w:val="14"/>
              </w:rPr>
              <w:t>р</w:t>
            </w:r>
            <w:r w:rsidRPr="000D1A1E">
              <w:rPr>
                <w:sz w:val="14"/>
                <w:szCs w:val="14"/>
              </w:rPr>
              <w:t>ственных (муниципал</w:t>
            </w:r>
            <w:r w:rsidRPr="000D1A1E">
              <w:rPr>
                <w:sz w:val="14"/>
                <w:szCs w:val="14"/>
              </w:rPr>
              <w:t>ь</w:t>
            </w:r>
            <w:r w:rsidRPr="000D1A1E">
              <w:rPr>
                <w:sz w:val="14"/>
                <w:szCs w:val="14"/>
              </w:rPr>
              <w:t>ных) нужд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223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102,8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102,8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1350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Администр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ция Корш</w:t>
            </w:r>
            <w:r w:rsidRPr="000D1A1E">
              <w:rPr>
                <w:sz w:val="14"/>
                <w:szCs w:val="14"/>
              </w:rPr>
              <w:t>у</w:t>
            </w:r>
            <w:r w:rsidRPr="000D1A1E">
              <w:rPr>
                <w:sz w:val="14"/>
                <w:szCs w:val="14"/>
              </w:rPr>
              <w:t>новского сельского поселения Нижнеили</w:t>
            </w:r>
            <w:r w:rsidRPr="000D1A1E">
              <w:rPr>
                <w:sz w:val="14"/>
                <w:szCs w:val="14"/>
              </w:rPr>
              <w:t>м</w:t>
            </w:r>
            <w:r w:rsidRPr="000D1A1E">
              <w:rPr>
                <w:sz w:val="14"/>
                <w:szCs w:val="14"/>
              </w:rPr>
              <w:t>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0104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Функциониров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ние Правител</w:t>
            </w:r>
            <w:r w:rsidRPr="000D1A1E">
              <w:rPr>
                <w:sz w:val="14"/>
                <w:szCs w:val="14"/>
              </w:rPr>
              <w:t>ь</w:t>
            </w:r>
            <w:r w:rsidRPr="000D1A1E">
              <w:rPr>
                <w:sz w:val="14"/>
                <w:szCs w:val="14"/>
              </w:rPr>
              <w:t>ства Российской Федерации, высших испо</w:t>
            </w:r>
            <w:r w:rsidRPr="000D1A1E">
              <w:rPr>
                <w:sz w:val="14"/>
                <w:szCs w:val="14"/>
              </w:rPr>
              <w:t>л</w:t>
            </w:r>
            <w:r w:rsidRPr="000D1A1E">
              <w:rPr>
                <w:sz w:val="14"/>
                <w:szCs w:val="14"/>
              </w:rPr>
              <w:t>нительных орг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нов госуда</w:t>
            </w:r>
            <w:r w:rsidRPr="000D1A1E">
              <w:rPr>
                <w:sz w:val="14"/>
                <w:szCs w:val="14"/>
              </w:rPr>
              <w:t>р</w:t>
            </w:r>
            <w:r w:rsidRPr="000D1A1E">
              <w:rPr>
                <w:sz w:val="14"/>
                <w:szCs w:val="14"/>
              </w:rPr>
              <w:t>ственной власти субъектов Ро</w:t>
            </w:r>
            <w:r w:rsidRPr="000D1A1E">
              <w:rPr>
                <w:sz w:val="14"/>
                <w:szCs w:val="14"/>
              </w:rPr>
              <w:t>с</w:t>
            </w:r>
            <w:r w:rsidRPr="000D1A1E">
              <w:rPr>
                <w:sz w:val="14"/>
                <w:szCs w:val="14"/>
              </w:rPr>
              <w:t>сийской Федер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ции, местных администраций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2138200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Обеспечение в</w:t>
            </w:r>
            <w:r w:rsidRPr="000D1A1E">
              <w:rPr>
                <w:sz w:val="14"/>
                <w:szCs w:val="14"/>
              </w:rPr>
              <w:t>ы</w:t>
            </w:r>
            <w:r w:rsidRPr="000D1A1E">
              <w:rPr>
                <w:sz w:val="14"/>
                <w:szCs w:val="14"/>
              </w:rPr>
              <w:t>полнений функций органами местного самоуправления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244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Прочая заку</w:t>
            </w:r>
            <w:r w:rsidRPr="000D1A1E">
              <w:rPr>
                <w:sz w:val="14"/>
                <w:szCs w:val="14"/>
              </w:rPr>
              <w:t>п</w:t>
            </w:r>
            <w:r w:rsidRPr="000D1A1E">
              <w:rPr>
                <w:sz w:val="14"/>
                <w:szCs w:val="14"/>
              </w:rPr>
              <w:t>ка товаров, работ и услуг для обеспеч</w:t>
            </w:r>
            <w:r w:rsidRPr="000D1A1E">
              <w:rPr>
                <w:sz w:val="14"/>
                <w:szCs w:val="14"/>
              </w:rPr>
              <w:t>е</w:t>
            </w:r>
            <w:r w:rsidRPr="000D1A1E">
              <w:rPr>
                <w:sz w:val="14"/>
                <w:szCs w:val="14"/>
              </w:rPr>
              <w:t>ния госуда</w:t>
            </w:r>
            <w:r w:rsidRPr="000D1A1E">
              <w:rPr>
                <w:sz w:val="14"/>
                <w:szCs w:val="14"/>
              </w:rPr>
              <w:t>р</w:t>
            </w:r>
            <w:r w:rsidRPr="000D1A1E">
              <w:rPr>
                <w:sz w:val="14"/>
                <w:szCs w:val="14"/>
              </w:rPr>
              <w:t>ственных (муниципал</w:t>
            </w:r>
            <w:r w:rsidRPr="000D1A1E">
              <w:rPr>
                <w:sz w:val="14"/>
                <w:szCs w:val="14"/>
              </w:rPr>
              <w:t>ь</w:t>
            </w:r>
            <w:r w:rsidRPr="000D1A1E">
              <w:rPr>
                <w:sz w:val="14"/>
                <w:szCs w:val="14"/>
              </w:rPr>
              <w:t>ных) нужд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226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20,0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20,0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1350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Администр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ция Корш</w:t>
            </w:r>
            <w:r w:rsidRPr="000D1A1E">
              <w:rPr>
                <w:sz w:val="14"/>
                <w:szCs w:val="14"/>
              </w:rPr>
              <w:t>у</w:t>
            </w:r>
            <w:r w:rsidRPr="000D1A1E">
              <w:rPr>
                <w:sz w:val="14"/>
                <w:szCs w:val="14"/>
              </w:rPr>
              <w:t>новского сельского поселения Нижнеили</w:t>
            </w:r>
            <w:r w:rsidRPr="000D1A1E">
              <w:rPr>
                <w:sz w:val="14"/>
                <w:szCs w:val="14"/>
              </w:rPr>
              <w:t>м</w:t>
            </w:r>
            <w:r w:rsidRPr="000D1A1E">
              <w:rPr>
                <w:sz w:val="14"/>
                <w:szCs w:val="14"/>
              </w:rPr>
              <w:t>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0104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Функциониров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ние Правител</w:t>
            </w:r>
            <w:r w:rsidRPr="000D1A1E">
              <w:rPr>
                <w:sz w:val="14"/>
                <w:szCs w:val="14"/>
              </w:rPr>
              <w:t>ь</w:t>
            </w:r>
            <w:r w:rsidRPr="000D1A1E">
              <w:rPr>
                <w:sz w:val="14"/>
                <w:szCs w:val="14"/>
              </w:rPr>
              <w:t>ства Российской Федерации, высших испо</w:t>
            </w:r>
            <w:r w:rsidRPr="000D1A1E">
              <w:rPr>
                <w:sz w:val="14"/>
                <w:szCs w:val="14"/>
              </w:rPr>
              <w:t>л</w:t>
            </w:r>
            <w:r w:rsidRPr="000D1A1E">
              <w:rPr>
                <w:sz w:val="14"/>
                <w:szCs w:val="14"/>
              </w:rPr>
              <w:t>нительных орг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нов госуда</w:t>
            </w:r>
            <w:r w:rsidRPr="000D1A1E">
              <w:rPr>
                <w:sz w:val="14"/>
                <w:szCs w:val="14"/>
              </w:rPr>
              <w:t>р</w:t>
            </w:r>
            <w:r w:rsidRPr="000D1A1E">
              <w:rPr>
                <w:sz w:val="14"/>
                <w:szCs w:val="14"/>
              </w:rPr>
              <w:t>ственной власти субъектов Ро</w:t>
            </w:r>
            <w:r w:rsidRPr="000D1A1E">
              <w:rPr>
                <w:sz w:val="14"/>
                <w:szCs w:val="14"/>
              </w:rPr>
              <w:t>с</w:t>
            </w:r>
            <w:r w:rsidRPr="000D1A1E">
              <w:rPr>
                <w:sz w:val="14"/>
                <w:szCs w:val="14"/>
              </w:rPr>
              <w:t>сийской Федер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ции, местных администраций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2138200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Обеспечение в</w:t>
            </w:r>
            <w:r w:rsidRPr="000D1A1E">
              <w:rPr>
                <w:sz w:val="14"/>
                <w:szCs w:val="14"/>
              </w:rPr>
              <w:t>ы</w:t>
            </w:r>
            <w:r w:rsidRPr="000D1A1E">
              <w:rPr>
                <w:sz w:val="14"/>
                <w:szCs w:val="14"/>
              </w:rPr>
              <w:t>полнений функций органами местного самоуправления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244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Прочая заку</w:t>
            </w:r>
            <w:r w:rsidRPr="000D1A1E">
              <w:rPr>
                <w:sz w:val="14"/>
                <w:szCs w:val="14"/>
              </w:rPr>
              <w:t>п</w:t>
            </w:r>
            <w:r w:rsidRPr="000D1A1E">
              <w:rPr>
                <w:sz w:val="14"/>
                <w:szCs w:val="14"/>
              </w:rPr>
              <w:t>ка товаров, работ и услуг для обеспеч</w:t>
            </w:r>
            <w:r w:rsidRPr="000D1A1E">
              <w:rPr>
                <w:sz w:val="14"/>
                <w:szCs w:val="14"/>
              </w:rPr>
              <w:t>е</w:t>
            </w:r>
            <w:r w:rsidRPr="000D1A1E">
              <w:rPr>
                <w:sz w:val="14"/>
                <w:szCs w:val="14"/>
              </w:rPr>
              <w:t>ния госуда</w:t>
            </w:r>
            <w:r w:rsidRPr="000D1A1E">
              <w:rPr>
                <w:sz w:val="14"/>
                <w:szCs w:val="14"/>
              </w:rPr>
              <w:t>р</w:t>
            </w:r>
            <w:r w:rsidRPr="000D1A1E">
              <w:rPr>
                <w:sz w:val="14"/>
                <w:szCs w:val="14"/>
              </w:rPr>
              <w:t>ственных (муниципал</w:t>
            </w:r>
            <w:r w:rsidRPr="000D1A1E">
              <w:rPr>
                <w:sz w:val="14"/>
                <w:szCs w:val="14"/>
              </w:rPr>
              <w:t>ь</w:t>
            </w:r>
            <w:r w:rsidRPr="000D1A1E">
              <w:rPr>
                <w:sz w:val="14"/>
                <w:szCs w:val="14"/>
              </w:rPr>
              <w:t>ных) нужд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340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30,9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30,9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1350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Администр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ция Корш</w:t>
            </w:r>
            <w:r w:rsidRPr="000D1A1E">
              <w:rPr>
                <w:sz w:val="14"/>
                <w:szCs w:val="14"/>
              </w:rPr>
              <w:t>у</w:t>
            </w:r>
            <w:r w:rsidRPr="000D1A1E">
              <w:rPr>
                <w:sz w:val="14"/>
                <w:szCs w:val="14"/>
              </w:rPr>
              <w:t>новского сельского поселения Нижнеили</w:t>
            </w:r>
            <w:r w:rsidRPr="000D1A1E">
              <w:rPr>
                <w:sz w:val="14"/>
                <w:szCs w:val="14"/>
              </w:rPr>
              <w:t>м</w:t>
            </w:r>
            <w:r w:rsidRPr="000D1A1E">
              <w:rPr>
                <w:sz w:val="14"/>
                <w:szCs w:val="14"/>
              </w:rPr>
              <w:t>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0104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Функциониров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ние Правител</w:t>
            </w:r>
            <w:r w:rsidRPr="000D1A1E">
              <w:rPr>
                <w:sz w:val="14"/>
                <w:szCs w:val="14"/>
              </w:rPr>
              <w:t>ь</w:t>
            </w:r>
            <w:r w:rsidRPr="000D1A1E">
              <w:rPr>
                <w:sz w:val="14"/>
                <w:szCs w:val="14"/>
              </w:rPr>
              <w:t>ства Российской Федерации, высших испо</w:t>
            </w:r>
            <w:r w:rsidRPr="000D1A1E">
              <w:rPr>
                <w:sz w:val="14"/>
                <w:szCs w:val="14"/>
              </w:rPr>
              <w:t>л</w:t>
            </w:r>
            <w:r w:rsidRPr="000D1A1E">
              <w:rPr>
                <w:sz w:val="14"/>
                <w:szCs w:val="14"/>
              </w:rPr>
              <w:t>нительных орг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нов госуда</w:t>
            </w:r>
            <w:r w:rsidRPr="000D1A1E">
              <w:rPr>
                <w:sz w:val="14"/>
                <w:szCs w:val="14"/>
              </w:rPr>
              <w:t>р</w:t>
            </w:r>
            <w:r w:rsidRPr="000D1A1E">
              <w:rPr>
                <w:sz w:val="14"/>
                <w:szCs w:val="14"/>
              </w:rPr>
              <w:t>ственной власти субъектов Ро</w:t>
            </w:r>
            <w:r w:rsidRPr="000D1A1E">
              <w:rPr>
                <w:sz w:val="14"/>
                <w:szCs w:val="14"/>
              </w:rPr>
              <w:t>с</w:t>
            </w:r>
            <w:r w:rsidRPr="000D1A1E">
              <w:rPr>
                <w:sz w:val="14"/>
                <w:szCs w:val="14"/>
              </w:rPr>
              <w:t>сийской Федер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ции, местных администраций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2138200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Обеспечение в</w:t>
            </w:r>
            <w:r w:rsidRPr="000D1A1E">
              <w:rPr>
                <w:sz w:val="14"/>
                <w:szCs w:val="14"/>
              </w:rPr>
              <w:t>ы</w:t>
            </w:r>
            <w:r w:rsidRPr="000D1A1E">
              <w:rPr>
                <w:sz w:val="14"/>
                <w:szCs w:val="14"/>
              </w:rPr>
              <w:t>полнений функций органами местного самоуправления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852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Уплата прочих налогов, сб</w:t>
            </w:r>
            <w:r w:rsidRPr="000D1A1E">
              <w:rPr>
                <w:sz w:val="14"/>
                <w:szCs w:val="14"/>
              </w:rPr>
              <w:t>о</w:t>
            </w:r>
            <w:r w:rsidRPr="000D1A1E">
              <w:rPr>
                <w:sz w:val="14"/>
                <w:szCs w:val="14"/>
              </w:rPr>
              <w:t>ров и иных платежей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290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0,9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0,9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1350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0104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Функционир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вание Прав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тельства Ро</w:t>
            </w:r>
            <w:r w:rsidRPr="000D1A1E">
              <w:rPr>
                <w:b/>
                <w:bCs/>
                <w:sz w:val="14"/>
                <w:szCs w:val="14"/>
              </w:rPr>
              <w:t>с</w:t>
            </w:r>
            <w:r w:rsidRPr="000D1A1E">
              <w:rPr>
                <w:b/>
                <w:bCs/>
                <w:sz w:val="14"/>
                <w:szCs w:val="14"/>
              </w:rPr>
              <w:t>сийской Фед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рации, высших исполнител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ных органов государстве</w:t>
            </w:r>
            <w:r w:rsidRPr="000D1A1E">
              <w:rPr>
                <w:b/>
                <w:bCs/>
                <w:sz w:val="14"/>
                <w:szCs w:val="14"/>
              </w:rPr>
              <w:t>н</w:t>
            </w:r>
            <w:r w:rsidRPr="000D1A1E">
              <w:rPr>
                <w:b/>
                <w:bCs/>
                <w:sz w:val="14"/>
                <w:szCs w:val="14"/>
              </w:rPr>
              <w:t>ной власти субъектов Ро</w:t>
            </w:r>
            <w:r w:rsidRPr="000D1A1E">
              <w:rPr>
                <w:b/>
                <w:bCs/>
                <w:sz w:val="14"/>
                <w:szCs w:val="14"/>
              </w:rPr>
              <w:t>с</w:t>
            </w:r>
            <w:r w:rsidRPr="000D1A1E">
              <w:rPr>
                <w:b/>
                <w:bCs/>
                <w:sz w:val="14"/>
                <w:szCs w:val="14"/>
              </w:rPr>
              <w:t>сийской Фед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рации, местных администраций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2138251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Выполнение об</w:t>
            </w:r>
            <w:r w:rsidRPr="000D1A1E">
              <w:rPr>
                <w:b/>
                <w:bCs/>
                <w:sz w:val="14"/>
                <w:szCs w:val="14"/>
              </w:rPr>
              <w:t>я</w:t>
            </w:r>
            <w:r w:rsidRPr="000D1A1E">
              <w:rPr>
                <w:b/>
                <w:bCs/>
                <w:sz w:val="14"/>
                <w:szCs w:val="14"/>
              </w:rPr>
              <w:t xml:space="preserve">зательств перед </w:t>
            </w:r>
            <w:proofErr w:type="spellStart"/>
            <w:r w:rsidRPr="000D1A1E">
              <w:rPr>
                <w:b/>
                <w:bCs/>
                <w:sz w:val="14"/>
                <w:szCs w:val="14"/>
              </w:rPr>
              <w:t>физ.лицами</w:t>
            </w:r>
            <w:proofErr w:type="spellEnd"/>
            <w:r w:rsidRPr="000D1A1E">
              <w:rPr>
                <w:b/>
                <w:bCs/>
                <w:sz w:val="14"/>
                <w:szCs w:val="14"/>
              </w:rPr>
              <w:t xml:space="preserve"> (</w:t>
            </w:r>
            <w:proofErr w:type="spellStart"/>
            <w:r w:rsidRPr="000D1A1E">
              <w:rPr>
                <w:b/>
                <w:bCs/>
                <w:sz w:val="14"/>
                <w:szCs w:val="14"/>
              </w:rPr>
              <w:t>мун.служащие</w:t>
            </w:r>
            <w:proofErr w:type="spellEnd"/>
            <w:r w:rsidRPr="000D1A1E">
              <w:rPr>
                <w:b/>
                <w:bCs/>
                <w:sz w:val="14"/>
                <w:szCs w:val="14"/>
              </w:rPr>
              <w:t>, основной перс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нал)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2 854,9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2 844,9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1350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lastRenderedPageBreak/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Администр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ция Корш</w:t>
            </w:r>
            <w:r w:rsidRPr="000D1A1E">
              <w:rPr>
                <w:sz w:val="14"/>
                <w:szCs w:val="14"/>
              </w:rPr>
              <w:t>у</w:t>
            </w:r>
            <w:r w:rsidRPr="000D1A1E">
              <w:rPr>
                <w:sz w:val="14"/>
                <w:szCs w:val="14"/>
              </w:rPr>
              <w:t>новского сельского поселения Нижнеили</w:t>
            </w:r>
            <w:r w:rsidRPr="000D1A1E">
              <w:rPr>
                <w:sz w:val="14"/>
                <w:szCs w:val="14"/>
              </w:rPr>
              <w:t>м</w:t>
            </w:r>
            <w:r w:rsidRPr="000D1A1E">
              <w:rPr>
                <w:sz w:val="14"/>
                <w:szCs w:val="14"/>
              </w:rPr>
              <w:t>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0104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Функциониров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ние Правител</w:t>
            </w:r>
            <w:r w:rsidRPr="000D1A1E">
              <w:rPr>
                <w:sz w:val="14"/>
                <w:szCs w:val="14"/>
              </w:rPr>
              <w:t>ь</w:t>
            </w:r>
            <w:r w:rsidRPr="000D1A1E">
              <w:rPr>
                <w:sz w:val="14"/>
                <w:szCs w:val="14"/>
              </w:rPr>
              <w:t>ства Российской Федерации, высших испо</w:t>
            </w:r>
            <w:r w:rsidRPr="000D1A1E">
              <w:rPr>
                <w:sz w:val="14"/>
                <w:szCs w:val="14"/>
              </w:rPr>
              <w:t>л</w:t>
            </w:r>
            <w:r w:rsidRPr="000D1A1E">
              <w:rPr>
                <w:sz w:val="14"/>
                <w:szCs w:val="14"/>
              </w:rPr>
              <w:t>нительных орг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нов госуда</w:t>
            </w:r>
            <w:r w:rsidRPr="000D1A1E">
              <w:rPr>
                <w:sz w:val="14"/>
                <w:szCs w:val="14"/>
              </w:rPr>
              <w:t>р</w:t>
            </w:r>
            <w:r w:rsidRPr="000D1A1E">
              <w:rPr>
                <w:sz w:val="14"/>
                <w:szCs w:val="14"/>
              </w:rPr>
              <w:t>ственной власти субъектов Ро</w:t>
            </w:r>
            <w:r w:rsidRPr="000D1A1E">
              <w:rPr>
                <w:sz w:val="14"/>
                <w:szCs w:val="14"/>
              </w:rPr>
              <w:t>с</w:t>
            </w:r>
            <w:r w:rsidRPr="000D1A1E">
              <w:rPr>
                <w:sz w:val="14"/>
                <w:szCs w:val="14"/>
              </w:rPr>
              <w:t>сийской Федер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ции, местных администраций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2138251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Выполнение обяз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 xml:space="preserve">тельств перед </w:t>
            </w:r>
            <w:proofErr w:type="spellStart"/>
            <w:r w:rsidRPr="000D1A1E">
              <w:rPr>
                <w:sz w:val="14"/>
                <w:szCs w:val="14"/>
              </w:rPr>
              <w:t>физ.лицами</w:t>
            </w:r>
            <w:proofErr w:type="spellEnd"/>
            <w:r w:rsidRPr="000D1A1E">
              <w:rPr>
                <w:sz w:val="14"/>
                <w:szCs w:val="14"/>
              </w:rPr>
              <w:t xml:space="preserve"> (</w:t>
            </w:r>
            <w:proofErr w:type="spellStart"/>
            <w:r w:rsidRPr="000D1A1E">
              <w:rPr>
                <w:sz w:val="14"/>
                <w:szCs w:val="14"/>
              </w:rPr>
              <w:t>мун.служащие</w:t>
            </w:r>
            <w:proofErr w:type="spellEnd"/>
            <w:r w:rsidRPr="000D1A1E">
              <w:rPr>
                <w:sz w:val="14"/>
                <w:szCs w:val="14"/>
              </w:rPr>
              <w:t>, основной персонал)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121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Фонд оплаты труда госуда</w:t>
            </w:r>
            <w:r w:rsidRPr="000D1A1E">
              <w:rPr>
                <w:sz w:val="14"/>
                <w:szCs w:val="14"/>
              </w:rPr>
              <w:t>р</w:t>
            </w:r>
            <w:r w:rsidRPr="000D1A1E">
              <w:rPr>
                <w:sz w:val="14"/>
                <w:szCs w:val="14"/>
              </w:rPr>
              <w:t>ственных (муниципал</w:t>
            </w:r>
            <w:r w:rsidRPr="000D1A1E">
              <w:rPr>
                <w:sz w:val="14"/>
                <w:szCs w:val="14"/>
              </w:rPr>
              <w:t>ь</w:t>
            </w:r>
            <w:r w:rsidRPr="000D1A1E">
              <w:rPr>
                <w:sz w:val="14"/>
                <w:szCs w:val="14"/>
              </w:rPr>
              <w:t>ных) органов и взносы по обязательному социальному страхованию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211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2 076,5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2 076,5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1350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Администр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ция Корш</w:t>
            </w:r>
            <w:r w:rsidRPr="000D1A1E">
              <w:rPr>
                <w:sz w:val="14"/>
                <w:szCs w:val="14"/>
              </w:rPr>
              <w:t>у</w:t>
            </w:r>
            <w:r w:rsidRPr="000D1A1E">
              <w:rPr>
                <w:sz w:val="14"/>
                <w:szCs w:val="14"/>
              </w:rPr>
              <w:t>новского сельского поселения Нижнеили</w:t>
            </w:r>
            <w:r w:rsidRPr="000D1A1E">
              <w:rPr>
                <w:sz w:val="14"/>
                <w:szCs w:val="14"/>
              </w:rPr>
              <w:t>м</w:t>
            </w:r>
            <w:r w:rsidRPr="000D1A1E">
              <w:rPr>
                <w:sz w:val="14"/>
                <w:szCs w:val="14"/>
              </w:rPr>
              <w:t>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0104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Функциониров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ние Правител</w:t>
            </w:r>
            <w:r w:rsidRPr="000D1A1E">
              <w:rPr>
                <w:sz w:val="14"/>
                <w:szCs w:val="14"/>
              </w:rPr>
              <w:t>ь</w:t>
            </w:r>
            <w:r w:rsidRPr="000D1A1E">
              <w:rPr>
                <w:sz w:val="14"/>
                <w:szCs w:val="14"/>
              </w:rPr>
              <w:t>ства Российской Федерации, высших испо</w:t>
            </w:r>
            <w:r w:rsidRPr="000D1A1E">
              <w:rPr>
                <w:sz w:val="14"/>
                <w:szCs w:val="14"/>
              </w:rPr>
              <w:t>л</w:t>
            </w:r>
            <w:r w:rsidRPr="000D1A1E">
              <w:rPr>
                <w:sz w:val="14"/>
                <w:szCs w:val="14"/>
              </w:rPr>
              <w:t>нительных орг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нов госуда</w:t>
            </w:r>
            <w:r w:rsidRPr="000D1A1E">
              <w:rPr>
                <w:sz w:val="14"/>
                <w:szCs w:val="14"/>
              </w:rPr>
              <w:t>р</w:t>
            </w:r>
            <w:r w:rsidRPr="000D1A1E">
              <w:rPr>
                <w:sz w:val="14"/>
                <w:szCs w:val="14"/>
              </w:rPr>
              <w:t>ственной власти субъектов Ро</w:t>
            </w:r>
            <w:r w:rsidRPr="000D1A1E">
              <w:rPr>
                <w:sz w:val="14"/>
                <w:szCs w:val="14"/>
              </w:rPr>
              <w:t>с</w:t>
            </w:r>
            <w:r w:rsidRPr="000D1A1E">
              <w:rPr>
                <w:sz w:val="14"/>
                <w:szCs w:val="14"/>
              </w:rPr>
              <w:t>сийской Федер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ции, местных администраций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2138251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Выполнение обяз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 xml:space="preserve">тельств перед </w:t>
            </w:r>
            <w:proofErr w:type="spellStart"/>
            <w:r w:rsidRPr="000D1A1E">
              <w:rPr>
                <w:sz w:val="14"/>
                <w:szCs w:val="14"/>
              </w:rPr>
              <w:t>физ.лицами</w:t>
            </w:r>
            <w:proofErr w:type="spellEnd"/>
            <w:r w:rsidRPr="000D1A1E">
              <w:rPr>
                <w:sz w:val="14"/>
                <w:szCs w:val="14"/>
              </w:rPr>
              <w:t xml:space="preserve"> (</w:t>
            </w:r>
            <w:proofErr w:type="spellStart"/>
            <w:r w:rsidRPr="000D1A1E">
              <w:rPr>
                <w:sz w:val="14"/>
                <w:szCs w:val="14"/>
              </w:rPr>
              <w:t>мун.служащие</w:t>
            </w:r>
            <w:proofErr w:type="spellEnd"/>
            <w:r w:rsidRPr="000D1A1E">
              <w:rPr>
                <w:sz w:val="14"/>
                <w:szCs w:val="14"/>
              </w:rPr>
              <w:t>, основной персонал)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121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Фонд оплаты труда госуда</w:t>
            </w:r>
            <w:r w:rsidRPr="000D1A1E">
              <w:rPr>
                <w:sz w:val="14"/>
                <w:szCs w:val="14"/>
              </w:rPr>
              <w:t>р</w:t>
            </w:r>
            <w:r w:rsidRPr="000D1A1E">
              <w:rPr>
                <w:sz w:val="14"/>
                <w:szCs w:val="14"/>
              </w:rPr>
              <w:t>ственных (муниципал</w:t>
            </w:r>
            <w:r w:rsidRPr="000D1A1E">
              <w:rPr>
                <w:sz w:val="14"/>
                <w:szCs w:val="14"/>
              </w:rPr>
              <w:t>ь</w:t>
            </w:r>
            <w:r w:rsidRPr="000D1A1E">
              <w:rPr>
                <w:sz w:val="14"/>
                <w:szCs w:val="14"/>
              </w:rPr>
              <w:t>ных) органов и взносы по обязательному социальному страхованию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213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778,4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768,4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99</w:t>
            </w:r>
          </w:p>
        </w:tc>
      </w:tr>
      <w:tr w:rsidR="001C19CB" w:rsidRPr="000D1A1E" w:rsidTr="001C19CB">
        <w:trPr>
          <w:trHeight w:val="1800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0104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Функционир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вание Прав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тельства Ро</w:t>
            </w:r>
            <w:r w:rsidRPr="000D1A1E">
              <w:rPr>
                <w:b/>
                <w:bCs/>
                <w:sz w:val="14"/>
                <w:szCs w:val="14"/>
              </w:rPr>
              <w:t>с</w:t>
            </w:r>
            <w:r w:rsidRPr="000D1A1E">
              <w:rPr>
                <w:b/>
                <w:bCs/>
                <w:sz w:val="14"/>
                <w:szCs w:val="14"/>
              </w:rPr>
              <w:t>сийской Фед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рации, высших исполнител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ных органов государстве</w:t>
            </w:r>
            <w:r w:rsidRPr="000D1A1E">
              <w:rPr>
                <w:b/>
                <w:bCs/>
                <w:sz w:val="14"/>
                <w:szCs w:val="14"/>
              </w:rPr>
              <w:t>н</w:t>
            </w:r>
            <w:r w:rsidRPr="000D1A1E">
              <w:rPr>
                <w:b/>
                <w:bCs/>
                <w:sz w:val="14"/>
                <w:szCs w:val="14"/>
              </w:rPr>
              <w:t>ной власти субъектов Ро</w:t>
            </w:r>
            <w:r w:rsidRPr="000D1A1E">
              <w:rPr>
                <w:b/>
                <w:bCs/>
                <w:sz w:val="14"/>
                <w:szCs w:val="14"/>
              </w:rPr>
              <w:t>с</w:t>
            </w:r>
            <w:r w:rsidRPr="000D1A1E">
              <w:rPr>
                <w:b/>
                <w:bCs/>
                <w:sz w:val="14"/>
                <w:szCs w:val="14"/>
              </w:rPr>
              <w:t>сийской Фед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рации, местных администраций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2138252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Выполнение об</w:t>
            </w:r>
            <w:r w:rsidRPr="000D1A1E">
              <w:rPr>
                <w:b/>
                <w:bCs/>
                <w:sz w:val="14"/>
                <w:szCs w:val="14"/>
              </w:rPr>
              <w:t>я</w:t>
            </w:r>
            <w:r w:rsidRPr="000D1A1E">
              <w:rPr>
                <w:b/>
                <w:bCs/>
                <w:sz w:val="14"/>
                <w:szCs w:val="14"/>
              </w:rPr>
              <w:t>зательств во</w:t>
            </w:r>
            <w:r w:rsidRPr="000D1A1E">
              <w:rPr>
                <w:b/>
                <w:bCs/>
                <w:sz w:val="14"/>
                <w:szCs w:val="14"/>
              </w:rPr>
              <w:t>з</w:t>
            </w:r>
            <w:r w:rsidRPr="000D1A1E">
              <w:rPr>
                <w:b/>
                <w:bCs/>
                <w:sz w:val="14"/>
                <w:szCs w:val="14"/>
              </w:rPr>
              <w:t>никших в резул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тате принятия нормативных правовых актов органов местного самоуправления, предусматрива</w:t>
            </w:r>
            <w:r w:rsidRPr="000D1A1E">
              <w:rPr>
                <w:b/>
                <w:bCs/>
                <w:sz w:val="14"/>
                <w:szCs w:val="14"/>
              </w:rPr>
              <w:t>ю</w:t>
            </w:r>
            <w:r w:rsidRPr="000D1A1E">
              <w:rPr>
                <w:b/>
                <w:bCs/>
                <w:sz w:val="14"/>
                <w:szCs w:val="14"/>
              </w:rPr>
              <w:t>щих предоставл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ние межбюдже</w:t>
            </w:r>
            <w:r w:rsidRPr="000D1A1E">
              <w:rPr>
                <w:b/>
                <w:bCs/>
                <w:sz w:val="14"/>
                <w:szCs w:val="14"/>
              </w:rPr>
              <w:t>т</w:t>
            </w:r>
            <w:r w:rsidRPr="000D1A1E">
              <w:rPr>
                <w:b/>
                <w:bCs/>
                <w:sz w:val="14"/>
                <w:szCs w:val="14"/>
              </w:rPr>
              <w:t>ных трансфертов бюджетам других уровней бюдже</w:t>
            </w:r>
            <w:r w:rsidRPr="000D1A1E">
              <w:rPr>
                <w:b/>
                <w:bCs/>
                <w:sz w:val="14"/>
                <w:szCs w:val="14"/>
              </w:rPr>
              <w:t>т</w:t>
            </w:r>
            <w:r w:rsidRPr="000D1A1E">
              <w:rPr>
                <w:b/>
                <w:bCs/>
                <w:sz w:val="14"/>
                <w:szCs w:val="14"/>
              </w:rPr>
              <w:t>ной системы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54,1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54,1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157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Администр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ция Корш</w:t>
            </w:r>
            <w:r w:rsidRPr="000D1A1E">
              <w:rPr>
                <w:sz w:val="14"/>
                <w:szCs w:val="14"/>
              </w:rPr>
              <w:t>у</w:t>
            </w:r>
            <w:r w:rsidRPr="000D1A1E">
              <w:rPr>
                <w:sz w:val="14"/>
                <w:szCs w:val="14"/>
              </w:rPr>
              <w:t>новского сельского поселения Нижнеили</w:t>
            </w:r>
            <w:r w:rsidRPr="000D1A1E">
              <w:rPr>
                <w:sz w:val="14"/>
                <w:szCs w:val="14"/>
              </w:rPr>
              <w:t>м</w:t>
            </w:r>
            <w:r w:rsidRPr="000D1A1E">
              <w:rPr>
                <w:sz w:val="14"/>
                <w:szCs w:val="14"/>
              </w:rPr>
              <w:t>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0104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Функциониров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ние Правител</w:t>
            </w:r>
            <w:r w:rsidRPr="000D1A1E">
              <w:rPr>
                <w:sz w:val="14"/>
                <w:szCs w:val="14"/>
              </w:rPr>
              <w:t>ь</w:t>
            </w:r>
            <w:r w:rsidRPr="000D1A1E">
              <w:rPr>
                <w:sz w:val="14"/>
                <w:szCs w:val="14"/>
              </w:rPr>
              <w:t>ства Российской Федерации, высших испо</w:t>
            </w:r>
            <w:r w:rsidRPr="000D1A1E">
              <w:rPr>
                <w:sz w:val="14"/>
                <w:szCs w:val="14"/>
              </w:rPr>
              <w:t>л</w:t>
            </w:r>
            <w:r w:rsidRPr="000D1A1E">
              <w:rPr>
                <w:sz w:val="14"/>
                <w:szCs w:val="14"/>
              </w:rPr>
              <w:t>нительных орг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нов госуда</w:t>
            </w:r>
            <w:r w:rsidRPr="000D1A1E">
              <w:rPr>
                <w:sz w:val="14"/>
                <w:szCs w:val="14"/>
              </w:rPr>
              <w:t>р</w:t>
            </w:r>
            <w:r w:rsidRPr="000D1A1E">
              <w:rPr>
                <w:sz w:val="14"/>
                <w:szCs w:val="14"/>
              </w:rPr>
              <w:t>ственной власти субъектов Ро</w:t>
            </w:r>
            <w:r w:rsidRPr="000D1A1E">
              <w:rPr>
                <w:sz w:val="14"/>
                <w:szCs w:val="14"/>
              </w:rPr>
              <w:t>с</w:t>
            </w:r>
            <w:r w:rsidRPr="000D1A1E">
              <w:rPr>
                <w:sz w:val="14"/>
                <w:szCs w:val="14"/>
              </w:rPr>
              <w:t>сийской Федер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ции, местных администраций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2138252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Выполнение обяз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тельств возникших в результате прин</w:t>
            </w:r>
            <w:r w:rsidRPr="000D1A1E">
              <w:rPr>
                <w:sz w:val="14"/>
                <w:szCs w:val="14"/>
              </w:rPr>
              <w:t>я</w:t>
            </w:r>
            <w:r w:rsidRPr="000D1A1E">
              <w:rPr>
                <w:sz w:val="14"/>
                <w:szCs w:val="14"/>
              </w:rPr>
              <w:t>тия нормативных правовых актов органов местного самоуправления, предусматрива</w:t>
            </w:r>
            <w:r w:rsidRPr="000D1A1E">
              <w:rPr>
                <w:sz w:val="14"/>
                <w:szCs w:val="14"/>
              </w:rPr>
              <w:t>ю</w:t>
            </w:r>
            <w:r w:rsidRPr="000D1A1E">
              <w:rPr>
                <w:sz w:val="14"/>
                <w:szCs w:val="14"/>
              </w:rPr>
              <w:t>щих предоставл</w:t>
            </w:r>
            <w:r w:rsidRPr="000D1A1E">
              <w:rPr>
                <w:sz w:val="14"/>
                <w:szCs w:val="14"/>
              </w:rPr>
              <w:t>е</w:t>
            </w:r>
            <w:r w:rsidRPr="000D1A1E">
              <w:rPr>
                <w:sz w:val="14"/>
                <w:szCs w:val="14"/>
              </w:rPr>
              <w:t>ние межбюджетных трансфертов бю</w:t>
            </w:r>
            <w:r w:rsidRPr="000D1A1E">
              <w:rPr>
                <w:sz w:val="14"/>
                <w:szCs w:val="14"/>
              </w:rPr>
              <w:t>д</w:t>
            </w:r>
            <w:r w:rsidRPr="000D1A1E">
              <w:rPr>
                <w:sz w:val="14"/>
                <w:szCs w:val="14"/>
              </w:rPr>
              <w:t>жетам других уровней бюдже</w:t>
            </w:r>
            <w:r w:rsidRPr="000D1A1E">
              <w:rPr>
                <w:sz w:val="14"/>
                <w:szCs w:val="14"/>
              </w:rPr>
              <w:t>т</w:t>
            </w:r>
            <w:r w:rsidRPr="000D1A1E">
              <w:rPr>
                <w:sz w:val="14"/>
                <w:szCs w:val="14"/>
              </w:rPr>
              <w:t>ной системы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540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Иные ме</w:t>
            </w:r>
            <w:r w:rsidRPr="000D1A1E">
              <w:rPr>
                <w:sz w:val="14"/>
                <w:szCs w:val="14"/>
              </w:rPr>
              <w:t>ж</w:t>
            </w:r>
            <w:r w:rsidRPr="000D1A1E">
              <w:rPr>
                <w:sz w:val="14"/>
                <w:szCs w:val="14"/>
              </w:rPr>
              <w:t>бюджетные трансферты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251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54,1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54,1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1350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0104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Функционир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вание Прав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тельства Ро</w:t>
            </w:r>
            <w:r w:rsidRPr="000D1A1E">
              <w:rPr>
                <w:b/>
                <w:bCs/>
                <w:sz w:val="14"/>
                <w:szCs w:val="14"/>
              </w:rPr>
              <w:t>с</w:t>
            </w:r>
            <w:r w:rsidRPr="000D1A1E">
              <w:rPr>
                <w:b/>
                <w:bCs/>
                <w:sz w:val="14"/>
                <w:szCs w:val="14"/>
              </w:rPr>
              <w:t>сийской Фед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рации, высших исполнител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ных органов государстве</w:t>
            </w:r>
            <w:r w:rsidRPr="000D1A1E">
              <w:rPr>
                <w:b/>
                <w:bCs/>
                <w:sz w:val="14"/>
                <w:szCs w:val="14"/>
              </w:rPr>
              <w:t>н</w:t>
            </w:r>
            <w:r w:rsidRPr="000D1A1E">
              <w:rPr>
                <w:b/>
                <w:bCs/>
                <w:sz w:val="14"/>
                <w:szCs w:val="14"/>
              </w:rPr>
              <w:t>ной власти субъектов Ро</w:t>
            </w:r>
            <w:r w:rsidRPr="000D1A1E">
              <w:rPr>
                <w:b/>
                <w:bCs/>
                <w:sz w:val="14"/>
                <w:szCs w:val="14"/>
              </w:rPr>
              <w:t>с</w:t>
            </w:r>
            <w:r w:rsidRPr="000D1A1E">
              <w:rPr>
                <w:b/>
                <w:bCs/>
                <w:sz w:val="14"/>
                <w:szCs w:val="14"/>
              </w:rPr>
              <w:t>сийской Фед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рации, местных администраций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4000000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Реализация мер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приятий перечня проектов наро</w:t>
            </w:r>
            <w:r w:rsidRPr="000D1A1E">
              <w:rPr>
                <w:b/>
                <w:bCs/>
                <w:sz w:val="14"/>
                <w:szCs w:val="14"/>
              </w:rPr>
              <w:t>д</w:t>
            </w:r>
            <w:r w:rsidRPr="000D1A1E">
              <w:rPr>
                <w:b/>
                <w:bCs/>
                <w:sz w:val="14"/>
                <w:szCs w:val="14"/>
              </w:rPr>
              <w:t>ных инициатив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282,7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282,7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1350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0104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Функционир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вание Прав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тельства Ро</w:t>
            </w:r>
            <w:r w:rsidRPr="000D1A1E">
              <w:rPr>
                <w:b/>
                <w:bCs/>
                <w:sz w:val="14"/>
                <w:szCs w:val="14"/>
              </w:rPr>
              <w:t>с</w:t>
            </w:r>
            <w:r w:rsidRPr="000D1A1E">
              <w:rPr>
                <w:b/>
                <w:bCs/>
                <w:sz w:val="14"/>
                <w:szCs w:val="14"/>
              </w:rPr>
              <w:t>сийской Фед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рации, высших исполнител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ных органов государстве</w:t>
            </w:r>
            <w:r w:rsidRPr="000D1A1E">
              <w:rPr>
                <w:b/>
                <w:bCs/>
                <w:sz w:val="14"/>
                <w:szCs w:val="14"/>
              </w:rPr>
              <w:t>н</w:t>
            </w:r>
            <w:r w:rsidRPr="000D1A1E">
              <w:rPr>
                <w:b/>
                <w:bCs/>
                <w:sz w:val="14"/>
                <w:szCs w:val="14"/>
              </w:rPr>
              <w:t>ной власти субъектов Ро</w:t>
            </w:r>
            <w:r w:rsidRPr="000D1A1E">
              <w:rPr>
                <w:b/>
                <w:bCs/>
                <w:sz w:val="14"/>
                <w:szCs w:val="14"/>
              </w:rPr>
              <w:t>с</w:t>
            </w:r>
            <w:r w:rsidRPr="000D1A1E">
              <w:rPr>
                <w:b/>
                <w:bCs/>
                <w:sz w:val="14"/>
                <w:szCs w:val="14"/>
              </w:rPr>
              <w:t>сийской Фед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рации, местных администраций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4010000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Реализация мер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приятий перечня проектов наро</w:t>
            </w:r>
            <w:r w:rsidRPr="000D1A1E">
              <w:rPr>
                <w:b/>
                <w:bCs/>
                <w:sz w:val="14"/>
                <w:szCs w:val="14"/>
              </w:rPr>
              <w:t>д</w:t>
            </w:r>
            <w:r w:rsidRPr="000D1A1E">
              <w:rPr>
                <w:b/>
                <w:bCs/>
                <w:sz w:val="14"/>
                <w:szCs w:val="14"/>
              </w:rPr>
              <w:t>ных инициатив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282,7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282,7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1350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0104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Функционир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вание Прав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тельства Ро</w:t>
            </w:r>
            <w:r w:rsidRPr="000D1A1E">
              <w:rPr>
                <w:b/>
                <w:bCs/>
                <w:sz w:val="14"/>
                <w:szCs w:val="14"/>
              </w:rPr>
              <w:t>с</w:t>
            </w:r>
            <w:r w:rsidRPr="000D1A1E">
              <w:rPr>
                <w:b/>
                <w:bCs/>
                <w:sz w:val="14"/>
                <w:szCs w:val="14"/>
              </w:rPr>
              <w:t>сийской Фед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рации, высших исполнител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ных органов государстве</w:t>
            </w:r>
            <w:r w:rsidRPr="000D1A1E">
              <w:rPr>
                <w:b/>
                <w:bCs/>
                <w:sz w:val="14"/>
                <w:szCs w:val="14"/>
              </w:rPr>
              <w:t>н</w:t>
            </w:r>
            <w:r w:rsidRPr="000D1A1E">
              <w:rPr>
                <w:b/>
                <w:bCs/>
                <w:sz w:val="14"/>
                <w:szCs w:val="14"/>
              </w:rPr>
              <w:t>ной власти субъектов Ро</w:t>
            </w:r>
            <w:r w:rsidRPr="000D1A1E">
              <w:rPr>
                <w:b/>
                <w:bCs/>
                <w:sz w:val="14"/>
                <w:szCs w:val="14"/>
              </w:rPr>
              <w:t>с</w:t>
            </w:r>
            <w:r w:rsidRPr="000D1A1E">
              <w:rPr>
                <w:b/>
                <w:bCs/>
                <w:sz w:val="14"/>
                <w:szCs w:val="14"/>
              </w:rPr>
              <w:t>сийской Фед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lastRenderedPageBreak/>
              <w:t>рации, местных администраций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lastRenderedPageBreak/>
              <w:t>4018400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Реализация мер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приятий перечня проектов наро</w:t>
            </w:r>
            <w:r w:rsidRPr="000D1A1E">
              <w:rPr>
                <w:b/>
                <w:bCs/>
                <w:sz w:val="14"/>
                <w:szCs w:val="14"/>
              </w:rPr>
              <w:t>д</w:t>
            </w:r>
            <w:r w:rsidRPr="000D1A1E">
              <w:rPr>
                <w:b/>
                <w:bCs/>
                <w:sz w:val="14"/>
                <w:szCs w:val="14"/>
              </w:rPr>
              <w:t>ных инициатив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282,7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282,7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1350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lastRenderedPageBreak/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Администр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ция Корш</w:t>
            </w:r>
            <w:r w:rsidRPr="000D1A1E">
              <w:rPr>
                <w:sz w:val="14"/>
                <w:szCs w:val="14"/>
              </w:rPr>
              <w:t>у</w:t>
            </w:r>
            <w:r w:rsidRPr="000D1A1E">
              <w:rPr>
                <w:sz w:val="14"/>
                <w:szCs w:val="14"/>
              </w:rPr>
              <w:t>новского сельского поселения Нижнеили</w:t>
            </w:r>
            <w:r w:rsidRPr="000D1A1E">
              <w:rPr>
                <w:sz w:val="14"/>
                <w:szCs w:val="14"/>
              </w:rPr>
              <w:t>м</w:t>
            </w:r>
            <w:r w:rsidRPr="000D1A1E">
              <w:rPr>
                <w:sz w:val="14"/>
                <w:szCs w:val="14"/>
              </w:rPr>
              <w:t>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0104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Функциониров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ние Правител</w:t>
            </w:r>
            <w:r w:rsidRPr="000D1A1E">
              <w:rPr>
                <w:sz w:val="14"/>
                <w:szCs w:val="14"/>
              </w:rPr>
              <w:t>ь</w:t>
            </w:r>
            <w:r w:rsidRPr="000D1A1E">
              <w:rPr>
                <w:sz w:val="14"/>
                <w:szCs w:val="14"/>
              </w:rPr>
              <w:t>ства Российской Федерации, высших испо</w:t>
            </w:r>
            <w:r w:rsidRPr="000D1A1E">
              <w:rPr>
                <w:sz w:val="14"/>
                <w:szCs w:val="14"/>
              </w:rPr>
              <w:t>л</w:t>
            </w:r>
            <w:r w:rsidRPr="000D1A1E">
              <w:rPr>
                <w:sz w:val="14"/>
                <w:szCs w:val="14"/>
              </w:rPr>
              <w:t>нительных орг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нов госуда</w:t>
            </w:r>
            <w:r w:rsidRPr="000D1A1E">
              <w:rPr>
                <w:sz w:val="14"/>
                <w:szCs w:val="14"/>
              </w:rPr>
              <w:t>р</w:t>
            </w:r>
            <w:r w:rsidRPr="000D1A1E">
              <w:rPr>
                <w:sz w:val="14"/>
                <w:szCs w:val="14"/>
              </w:rPr>
              <w:t>ственной власти субъектов Ро</w:t>
            </w:r>
            <w:r w:rsidRPr="000D1A1E">
              <w:rPr>
                <w:sz w:val="14"/>
                <w:szCs w:val="14"/>
              </w:rPr>
              <w:t>с</w:t>
            </w:r>
            <w:r w:rsidRPr="000D1A1E">
              <w:rPr>
                <w:sz w:val="14"/>
                <w:szCs w:val="14"/>
              </w:rPr>
              <w:t>сийской Федер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ции, местных администраций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4018400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Реализация мер</w:t>
            </w:r>
            <w:r w:rsidRPr="000D1A1E">
              <w:rPr>
                <w:sz w:val="14"/>
                <w:szCs w:val="14"/>
              </w:rPr>
              <w:t>о</w:t>
            </w:r>
            <w:r w:rsidRPr="000D1A1E">
              <w:rPr>
                <w:sz w:val="14"/>
                <w:szCs w:val="14"/>
              </w:rPr>
              <w:t>приятий перечня проектов народных инициатив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242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Закупка тов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ров, работ, услуг в сфере информацио</w:t>
            </w:r>
            <w:r w:rsidRPr="000D1A1E">
              <w:rPr>
                <w:sz w:val="14"/>
                <w:szCs w:val="14"/>
              </w:rPr>
              <w:t>н</w:t>
            </w:r>
            <w:r w:rsidRPr="000D1A1E">
              <w:rPr>
                <w:sz w:val="14"/>
                <w:szCs w:val="14"/>
              </w:rPr>
              <w:t>но-коммуникац</w:t>
            </w:r>
            <w:r w:rsidRPr="000D1A1E">
              <w:rPr>
                <w:sz w:val="14"/>
                <w:szCs w:val="14"/>
              </w:rPr>
              <w:t>и</w:t>
            </w:r>
            <w:r w:rsidRPr="000D1A1E">
              <w:rPr>
                <w:sz w:val="14"/>
                <w:szCs w:val="14"/>
              </w:rPr>
              <w:t>онных техн</w:t>
            </w:r>
            <w:r w:rsidRPr="000D1A1E">
              <w:rPr>
                <w:sz w:val="14"/>
                <w:szCs w:val="14"/>
              </w:rPr>
              <w:t>о</w:t>
            </w:r>
            <w:r w:rsidRPr="000D1A1E">
              <w:rPr>
                <w:sz w:val="14"/>
                <w:szCs w:val="14"/>
              </w:rPr>
              <w:t>логий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340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27,7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27,7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1350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Администр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ция Корш</w:t>
            </w:r>
            <w:r w:rsidRPr="000D1A1E">
              <w:rPr>
                <w:sz w:val="14"/>
                <w:szCs w:val="14"/>
              </w:rPr>
              <w:t>у</w:t>
            </w:r>
            <w:r w:rsidRPr="000D1A1E">
              <w:rPr>
                <w:sz w:val="14"/>
                <w:szCs w:val="14"/>
              </w:rPr>
              <w:t>новского сельского поселения Нижнеили</w:t>
            </w:r>
            <w:r w:rsidRPr="000D1A1E">
              <w:rPr>
                <w:sz w:val="14"/>
                <w:szCs w:val="14"/>
              </w:rPr>
              <w:t>м</w:t>
            </w:r>
            <w:r w:rsidRPr="000D1A1E">
              <w:rPr>
                <w:sz w:val="14"/>
                <w:szCs w:val="14"/>
              </w:rPr>
              <w:t>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0104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Функциониров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ние Правител</w:t>
            </w:r>
            <w:r w:rsidRPr="000D1A1E">
              <w:rPr>
                <w:sz w:val="14"/>
                <w:szCs w:val="14"/>
              </w:rPr>
              <w:t>ь</w:t>
            </w:r>
            <w:r w:rsidRPr="000D1A1E">
              <w:rPr>
                <w:sz w:val="14"/>
                <w:szCs w:val="14"/>
              </w:rPr>
              <w:t>ства Российской Федерации, высших испо</w:t>
            </w:r>
            <w:r w:rsidRPr="000D1A1E">
              <w:rPr>
                <w:sz w:val="14"/>
                <w:szCs w:val="14"/>
              </w:rPr>
              <w:t>л</w:t>
            </w:r>
            <w:r w:rsidRPr="000D1A1E">
              <w:rPr>
                <w:sz w:val="14"/>
                <w:szCs w:val="14"/>
              </w:rPr>
              <w:t>нительных орг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нов госуда</w:t>
            </w:r>
            <w:r w:rsidRPr="000D1A1E">
              <w:rPr>
                <w:sz w:val="14"/>
                <w:szCs w:val="14"/>
              </w:rPr>
              <w:t>р</w:t>
            </w:r>
            <w:r w:rsidRPr="000D1A1E">
              <w:rPr>
                <w:sz w:val="14"/>
                <w:szCs w:val="14"/>
              </w:rPr>
              <w:t>ственной власти субъектов Ро</w:t>
            </w:r>
            <w:r w:rsidRPr="000D1A1E">
              <w:rPr>
                <w:sz w:val="14"/>
                <w:szCs w:val="14"/>
              </w:rPr>
              <w:t>с</w:t>
            </w:r>
            <w:r w:rsidRPr="000D1A1E">
              <w:rPr>
                <w:sz w:val="14"/>
                <w:szCs w:val="14"/>
              </w:rPr>
              <w:t>сийской Федер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ции, местных администраций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4018400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Реализация мер</w:t>
            </w:r>
            <w:r w:rsidRPr="000D1A1E">
              <w:rPr>
                <w:sz w:val="14"/>
                <w:szCs w:val="14"/>
              </w:rPr>
              <w:t>о</w:t>
            </w:r>
            <w:r w:rsidRPr="000D1A1E">
              <w:rPr>
                <w:sz w:val="14"/>
                <w:szCs w:val="14"/>
              </w:rPr>
              <w:t>приятий перечня проектов народных инициатив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244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Прочая заку</w:t>
            </w:r>
            <w:r w:rsidRPr="000D1A1E">
              <w:rPr>
                <w:sz w:val="14"/>
                <w:szCs w:val="14"/>
              </w:rPr>
              <w:t>п</w:t>
            </w:r>
            <w:r w:rsidRPr="000D1A1E">
              <w:rPr>
                <w:sz w:val="14"/>
                <w:szCs w:val="14"/>
              </w:rPr>
              <w:t>ка товаров, работ и услуг для обеспеч</w:t>
            </w:r>
            <w:r w:rsidRPr="000D1A1E">
              <w:rPr>
                <w:sz w:val="14"/>
                <w:szCs w:val="14"/>
              </w:rPr>
              <w:t>е</w:t>
            </w:r>
            <w:r w:rsidRPr="000D1A1E">
              <w:rPr>
                <w:sz w:val="14"/>
                <w:szCs w:val="14"/>
              </w:rPr>
              <w:t>ния госуда</w:t>
            </w:r>
            <w:r w:rsidRPr="000D1A1E">
              <w:rPr>
                <w:sz w:val="14"/>
                <w:szCs w:val="14"/>
              </w:rPr>
              <w:t>р</w:t>
            </w:r>
            <w:r w:rsidRPr="000D1A1E">
              <w:rPr>
                <w:sz w:val="14"/>
                <w:szCs w:val="14"/>
              </w:rPr>
              <w:t>ственных (муниципал</w:t>
            </w:r>
            <w:r w:rsidRPr="000D1A1E">
              <w:rPr>
                <w:sz w:val="14"/>
                <w:szCs w:val="14"/>
              </w:rPr>
              <w:t>ь</w:t>
            </w:r>
            <w:r w:rsidRPr="000D1A1E">
              <w:rPr>
                <w:sz w:val="14"/>
                <w:szCs w:val="14"/>
              </w:rPr>
              <w:t>ных) нужд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310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255,0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255,0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112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0106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Обеспечение деятельности финансовых, налоговых и таможенных органов и орг</w:t>
            </w:r>
            <w:r w:rsidRPr="000D1A1E">
              <w:rPr>
                <w:b/>
                <w:bCs/>
                <w:sz w:val="14"/>
                <w:szCs w:val="14"/>
              </w:rPr>
              <w:t>а</w:t>
            </w:r>
            <w:r w:rsidRPr="000D1A1E">
              <w:rPr>
                <w:b/>
                <w:bCs/>
                <w:sz w:val="14"/>
                <w:szCs w:val="14"/>
              </w:rPr>
              <w:t>нов финансов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го (финансово-бюджетного) надзора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657,4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657,4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112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0106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Обеспечение деятельности финансовых, налоговых и таможенных органов и орг</w:t>
            </w:r>
            <w:r w:rsidRPr="000D1A1E">
              <w:rPr>
                <w:b/>
                <w:bCs/>
                <w:sz w:val="14"/>
                <w:szCs w:val="14"/>
              </w:rPr>
              <w:t>а</w:t>
            </w:r>
            <w:r w:rsidRPr="000D1A1E">
              <w:rPr>
                <w:b/>
                <w:bCs/>
                <w:sz w:val="14"/>
                <w:szCs w:val="14"/>
              </w:rPr>
              <w:t>нов финансов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го (финансово-бюджетного) надзора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2100000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Функциониров</w:t>
            </w:r>
            <w:r w:rsidRPr="000D1A1E">
              <w:rPr>
                <w:b/>
                <w:bCs/>
                <w:sz w:val="14"/>
                <w:szCs w:val="14"/>
              </w:rPr>
              <w:t>а</w:t>
            </w:r>
            <w:r w:rsidRPr="000D1A1E">
              <w:rPr>
                <w:b/>
                <w:bCs/>
                <w:sz w:val="14"/>
                <w:szCs w:val="14"/>
              </w:rPr>
              <w:t>ние органов мес</w:t>
            </w:r>
            <w:r w:rsidRPr="000D1A1E">
              <w:rPr>
                <w:b/>
                <w:bCs/>
                <w:sz w:val="14"/>
                <w:szCs w:val="14"/>
              </w:rPr>
              <w:t>т</w:t>
            </w:r>
            <w:r w:rsidRPr="000D1A1E">
              <w:rPr>
                <w:b/>
                <w:bCs/>
                <w:sz w:val="14"/>
                <w:szCs w:val="14"/>
              </w:rPr>
              <w:t>ного самоупра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ления муниц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пального образ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вания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657,4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657,4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112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0106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Обеспечение деятельности финансовых, налоговых и таможенных органов и орг</w:t>
            </w:r>
            <w:r w:rsidRPr="000D1A1E">
              <w:rPr>
                <w:b/>
                <w:bCs/>
                <w:sz w:val="14"/>
                <w:szCs w:val="14"/>
              </w:rPr>
              <w:t>а</w:t>
            </w:r>
            <w:r w:rsidRPr="000D1A1E">
              <w:rPr>
                <w:b/>
                <w:bCs/>
                <w:sz w:val="14"/>
                <w:szCs w:val="14"/>
              </w:rPr>
              <w:t>нов финансов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го (финансово-бюджетного) надзора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2130000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Обеспечение деятельности аппарата упра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ления муниц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пального образ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вания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657,4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657,4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112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0106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Обеспечение деятельности финансовых, налоговых и таможенных органов и орг</w:t>
            </w:r>
            <w:r w:rsidRPr="000D1A1E">
              <w:rPr>
                <w:b/>
                <w:bCs/>
                <w:sz w:val="14"/>
                <w:szCs w:val="14"/>
              </w:rPr>
              <w:t>а</w:t>
            </w:r>
            <w:r w:rsidRPr="000D1A1E">
              <w:rPr>
                <w:b/>
                <w:bCs/>
                <w:sz w:val="14"/>
                <w:szCs w:val="14"/>
              </w:rPr>
              <w:t>нов финансов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го (финансово-бюджетного) надзора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2138200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Обеспечение выполнений функций орган</w:t>
            </w:r>
            <w:r w:rsidRPr="000D1A1E">
              <w:rPr>
                <w:b/>
                <w:bCs/>
                <w:sz w:val="14"/>
                <w:szCs w:val="14"/>
              </w:rPr>
              <w:t>а</w:t>
            </w:r>
            <w:r w:rsidRPr="000D1A1E">
              <w:rPr>
                <w:b/>
                <w:bCs/>
                <w:sz w:val="14"/>
                <w:szCs w:val="14"/>
              </w:rPr>
              <w:t>ми местного сам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управления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657,4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657,4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1800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0106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Обеспечение деятельности финансовых, налоговых и таможенных органов и орг</w:t>
            </w:r>
            <w:r w:rsidRPr="000D1A1E">
              <w:rPr>
                <w:b/>
                <w:bCs/>
                <w:sz w:val="14"/>
                <w:szCs w:val="14"/>
              </w:rPr>
              <w:t>а</w:t>
            </w:r>
            <w:r w:rsidRPr="000D1A1E">
              <w:rPr>
                <w:b/>
                <w:bCs/>
                <w:sz w:val="14"/>
                <w:szCs w:val="14"/>
              </w:rPr>
              <w:t>нов финансов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го (финансово-бюджетного) надзора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2138252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Выполнение об</w:t>
            </w:r>
            <w:r w:rsidRPr="000D1A1E">
              <w:rPr>
                <w:b/>
                <w:bCs/>
                <w:sz w:val="14"/>
                <w:szCs w:val="14"/>
              </w:rPr>
              <w:t>я</w:t>
            </w:r>
            <w:r w:rsidRPr="000D1A1E">
              <w:rPr>
                <w:b/>
                <w:bCs/>
                <w:sz w:val="14"/>
                <w:szCs w:val="14"/>
              </w:rPr>
              <w:t>зательств во</w:t>
            </w:r>
            <w:r w:rsidRPr="000D1A1E">
              <w:rPr>
                <w:b/>
                <w:bCs/>
                <w:sz w:val="14"/>
                <w:szCs w:val="14"/>
              </w:rPr>
              <w:t>з</w:t>
            </w:r>
            <w:r w:rsidRPr="000D1A1E">
              <w:rPr>
                <w:b/>
                <w:bCs/>
                <w:sz w:val="14"/>
                <w:szCs w:val="14"/>
              </w:rPr>
              <w:t>никших в резул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тате принятия нормативных правовых актов органов местного самоуправления, предусматрива</w:t>
            </w:r>
            <w:r w:rsidRPr="000D1A1E">
              <w:rPr>
                <w:b/>
                <w:bCs/>
                <w:sz w:val="14"/>
                <w:szCs w:val="14"/>
              </w:rPr>
              <w:t>ю</w:t>
            </w:r>
            <w:r w:rsidRPr="000D1A1E">
              <w:rPr>
                <w:b/>
                <w:bCs/>
                <w:sz w:val="14"/>
                <w:szCs w:val="14"/>
              </w:rPr>
              <w:t>щих предоставл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ние межбюдже</w:t>
            </w:r>
            <w:r w:rsidRPr="000D1A1E">
              <w:rPr>
                <w:b/>
                <w:bCs/>
                <w:sz w:val="14"/>
                <w:szCs w:val="14"/>
              </w:rPr>
              <w:t>т</w:t>
            </w:r>
            <w:r w:rsidRPr="000D1A1E">
              <w:rPr>
                <w:b/>
                <w:bCs/>
                <w:sz w:val="14"/>
                <w:szCs w:val="14"/>
              </w:rPr>
              <w:t>ных трансфертов бюджетам других уровней бюдже</w:t>
            </w:r>
            <w:r w:rsidRPr="000D1A1E">
              <w:rPr>
                <w:b/>
                <w:bCs/>
                <w:sz w:val="14"/>
                <w:szCs w:val="14"/>
              </w:rPr>
              <w:t>т</w:t>
            </w:r>
            <w:r w:rsidRPr="000D1A1E">
              <w:rPr>
                <w:b/>
                <w:bCs/>
                <w:sz w:val="14"/>
                <w:szCs w:val="14"/>
              </w:rPr>
              <w:t>ной системы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657,4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657,4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157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lastRenderedPageBreak/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Администр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ция Корш</w:t>
            </w:r>
            <w:r w:rsidRPr="000D1A1E">
              <w:rPr>
                <w:sz w:val="14"/>
                <w:szCs w:val="14"/>
              </w:rPr>
              <w:t>у</w:t>
            </w:r>
            <w:r w:rsidRPr="000D1A1E">
              <w:rPr>
                <w:sz w:val="14"/>
                <w:szCs w:val="14"/>
              </w:rPr>
              <w:t>новского сельского поселения Нижнеили</w:t>
            </w:r>
            <w:r w:rsidRPr="000D1A1E">
              <w:rPr>
                <w:sz w:val="14"/>
                <w:szCs w:val="14"/>
              </w:rPr>
              <w:t>м</w:t>
            </w:r>
            <w:r w:rsidRPr="000D1A1E">
              <w:rPr>
                <w:sz w:val="14"/>
                <w:szCs w:val="14"/>
              </w:rPr>
              <w:t>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0106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Обеспечение деятельности финансовых, налоговых и таможенных органов и орг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нов финансового (финансово-бюджетного) надзора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2138252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Выполнение обяз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тельств возникших в результате прин</w:t>
            </w:r>
            <w:r w:rsidRPr="000D1A1E">
              <w:rPr>
                <w:sz w:val="14"/>
                <w:szCs w:val="14"/>
              </w:rPr>
              <w:t>я</w:t>
            </w:r>
            <w:r w:rsidRPr="000D1A1E">
              <w:rPr>
                <w:sz w:val="14"/>
                <w:szCs w:val="14"/>
              </w:rPr>
              <w:t>тия нормативных правовых актов органов местного самоуправления, предусматрива</w:t>
            </w:r>
            <w:r w:rsidRPr="000D1A1E">
              <w:rPr>
                <w:sz w:val="14"/>
                <w:szCs w:val="14"/>
              </w:rPr>
              <w:t>ю</w:t>
            </w:r>
            <w:r w:rsidRPr="000D1A1E">
              <w:rPr>
                <w:sz w:val="14"/>
                <w:szCs w:val="14"/>
              </w:rPr>
              <w:t>щих предоставл</w:t>
            </w:r>
            <w:r w:rsidRPr="000D1A1E">
              <w:rPr>
                <w:sz w:val="14"/>
                <w:szCs w:val="14"/>
              </w:rPr>
              <w:t>е</w:t>
            </w:r>
            <w:r w:rsidRPr="000D1A1E">
              <w:rPr>
                <w:sz w:val="14"/>
                <w:szCs w:val="14"/>
              </w:rPr>
              <w:t>ние межбюджетных трансфертов бю</w:t>
            </w:r>
            <w:r w:rsidRPr="000D1A1E">
              <w:rPr>
                <w:sz w:val="14"/>
                <w:szCs w:val="14"/>
              </w:rPr>
              <w:t>д</w:t>
            </w:r>
            <w:r w:rsidRPr="000D1A1E">
              <w:rPr>
                <w:sz w:val="14"/>
                <w:szCs w:val="14"/>
              </w:rPr>
              <w:t>жетам других уровней бюдже</w:t>
            </w:r>
            <w:r w:rsidRPr="000D1A1E">
              <w:rPr>
                <w:sz w:val="14"/>
                <w:szCs w:val="14"/>
              </w:rPr>
              <w:t>т</w:t>
            </w:r>
            <w:r w:rsidRPr="000D1A1E">
              <w:rPr>
                <w:sz w:val="14"/>
                <w:szCs w:val="14"/>
              </w:rPr>
              <w:t>ной системы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540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Иные ме</w:t>
            </w:r>
            <w:r w:rsidRPr="000D1A1E">
              <w:rPr>
                <w:sz w:val="14"/>
                <w:szCs w:val="14"/>
              </w:rPr>
              <w:t>ж</w:t>
            </w:r>
            <w:r w:rsidRPr="000D1A1E">
              <w:rPr>
                <w:sz w:val="14"/>
                <w:szCs w:val="14"/>
              </w:rPr>
              <w:t>бюджетные трансферты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251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657,4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657,4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67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0111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Резервные фонды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1,2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</w:t>
            </w:r>
          </w:p>
        </w:tc>
      </w:tr>
      <w:tr w:rsidR="001C19CB" w:rsidRPr="000D1A1E" w:rsidTr="001C19CB">
        <w:trPr>
          <w:trHeight w:val="67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0111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Резервные фонды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2200000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Другие расходы в целях решения вопросов местного значения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1,2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</w:t>
            </w:r>
          </w:p>
        </w:tc>
      </w:tr>
      <w:tr w:rsidR="001C19CB" w:rsidRPr="000D1A1E" w:rsidTr="001C19CB">
        <w:trPr>
          <w:trHeight w:val="67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0111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Резервные фонды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2220000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Резервные фонды местных 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страций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1,2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</w:t>
            </w:r>
          </w:p>
        </w:tc>
      </w:tr>
      <w:tr w:rsidR="001C19CB" w:rsidRPr="000D1A1E" w:rsidTr="001C19CB">
        <w:trPr>
          <w:trHeight w:val="900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0111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Резервные фонды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2228400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Выполнение функций орган</w:t>
            </w:r>
            <w:r w:rsidRPr="000D1A1E">
              <w:rPr>
                <w:b/>
                <w:bCs/>
                <w:sz w:val="14"/>
                <w:szCs w:val="14"/>
              </w:rPr>
              <w:t>а</w:t>
            </w:r>
            <w:r w:rsidRPr="000D1A1E">
              <w:rPr>
                <w:b/>
                <w:bCs/>
                <w:sz w:val="14"/>
                <w:szCs w:val="14"/>
              </w:rPr>
              <w:t>ми местного сам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управления в целях решения вопросов местного значения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1,2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</w:t>
            </w:r>
          </w:p>
        </w:tc>
      </w:tr>
      <w:tr w:rsidR="001C19CB" w:rsidRPr="000D1A1E" w:rsidTr="001C19CB">
        <w:trPr>
          <w:trHeight w:val="67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0111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Резервные фонды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2228407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1,2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</w:t>
            </w:r>
          </w:p>
        </w:tc>
      </w:tr>
      <w:tr w:rsidR="001C19CB" w:rsidRPr="000D1A1E" w:rsidTr="001C19CB">
        <w:trPr>
          <w:trHeight w:val="67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Администр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ция Корш</w:t>
            </w:r>
            <w:r w:rsidRPr="000D1A1E">
              <w:rPr>
                <w:sz w:val="14"/>
                <w:szCs w:val="14"/>
              </w:rPr>
              <w:t>у</w:t>
            </w:r>
            <w:r w:rsidRPr="000D1A1E">
              <w:rPr>
                <w:sz w:val="14"/>
                <w:szCs w:val="14"/>
              </w:rPr>
              <w:t>новского сельского поселения Нижнеили</w:t>
            </w:r>
            <w:r w:rsidRPr="000D1A1E">
              <w:rPr>
                <w:sz w:val="14"/>
                <w:szCs w:val="14"/>
              </w:rPr>
              <w:t>м</w:t>
            </w:r>
            <w:r w:rsidRPr="000D1A1E">
              <w:rPr>
                <w:sz w:val="14"/>
                <w:szCs w:val="14"/>
              </w:rPr>
              <w:t>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0111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Резервные фо</w:t>
            </w:r>
            <w:r w:rsidRPr="000D1A1E">
              <w:rPr>
                <w:sz w:val="14"/>
                <w:szCs w:val="14"/>
              </w:rPr>
              <w:t>н</w:t>
            </w:r>
            <w:r w:rsidRPr="000D1A1E">
              <w:rPr>
                <w:sz w:val="14"/>
                <w:szCs w:val="14"/>
              </w:rPr>
              <w:t>ды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2228407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870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290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1,2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</w:t>
            </w:r>
          </w:p>
        </w:tc>
      </w:tr>
      <w:tr w:rsidR="001C19CB" w:rsidRPr="000D1A1E" w:rsidTr="001C19CB">
        <w:trPr>
          <w:trHeight w:val="67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0113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Другие общег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сударственные вопросы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4,2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4,2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67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0113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Другие общег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сударственные вопросы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2200000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Другие расходы в целях решения вопросов местного значения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3,5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3,5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67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0113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Другие общег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сударственные вопросы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2230000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Выполнение др</w:t>
            </w:r>
            <w:r w:rsidRPr="000D1A1E">
              <w:rPr>
                <w:b/>
                <w:bCs/>
                <w:sz w:val="14"/>
                <w:szCs w:val="14"/>
              </w:rPr>
              <w:t>у</w:t>
            </w:r>
            <w:r w:rsidRPr="000D1A1E">
              <w:rPr>
                <w:b/>
                <w:bCs/>
                <w:sz w:val="14"/>
                <w:szCs w:val="14"/>
              </w:rPr>
              <w:t>гих обязательств государства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3,5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3,5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900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lastRenderedPageBreak/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0113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Другие общег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сударственные вопросы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2238400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Выполнение функций орган</w:t>
            </w:r>
            <w:r w:rsidRPr="000D1A1E">
              <w:rPr>
                <w:b/>
                <w:bCs/>
                <w:sz w:val="14"/>
                <w:szCs w:val="14"/>
              </w:rPr>
              <w:t>а</w:t>
            </w:r>
            <w:r w:rsidRPr="000D1A1E">
              <w:rPr>
                <w:b/>
                <w:bCs/>
                <w:sz w:val="14"/>
                <w:szCs w:val="14"/>
              </w:rPr>
              <w:t>ми местного сам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управления в целях решения вопросов местного значения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3,5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3,5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900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0113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Другие общег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сударственные вопросы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2238408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Оценка недвиж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мости, признание прав и регулир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вание отношений по государстве</w:t>
            </w:r>
            <w:r w:rsidRPr="000D1A1E">
              <w:rPr>
                <w:b/>
                <w:bCs/>
                <w:sz w:val="14"/>
                <w:szCs w:val="14"/>
              </w:rPr>
              <w:t>н</w:t>
            </w:r>
            <w:r w:rsidRPr="000D1A1E">
              <w:rPr>
                <w:b/>
                <w:bCs/>
                <w:sz w:val="14"/>
                <w:szCs w:val="14"/>
              </w:rPr>
              <w:t>ной и муниц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пальной со</w:t>
            </w:r>
            <w:r w:rsidRPr="000D1A1E">
              <w:rPr>
                <w:b/>
                <w:bCs/>
                <w:sz w:val="14"/>
                <w:szCs w:val="14"/>
              </w:rPr>
              <w:t>б</w:t>
            </w:r>
            <w:r w:rsidRPr="000D1A1E">
              <w:rPr>
                <w:b/>
                <w:bCs/>
                <w:sz w:val="14"/>
                <w:szCs w:val="14"/>
              </w:rPr>
              <w:t>ственности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3,5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3,5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900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Администр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ция Корш</w:t>
            </w:r>
            <w:r w:rsidRPr="000D1A1E">
              <w:rPr>
                <w:sz w:val="14"/>
                <w:szCs w:val="14"/>
              </w:rPr>
              <w:t>у</w:t>
            </w:r>
            <w:r w:rsidRPr="000D1A1E">
              <w:rPr>
                <w:sz w:val="14"/>
                <w:szCs w:val="14"/>
              </w:rPr>
              <w:t>новского сельского поселения Нижнеили</w:t>
            </w:r>
            <w:r w:rsidRPr="000D1A1E">
              <w:rPr>
                <w:sz w:val="14"/>
                <w:szCs w:val="14"/>
              </w:rPr>
              <w:t>м</w:t>
            </w:r>
            <w:r w:rsidRPr="000D1A1E">
              <w:rPr>
                <w:sz w:val="14"/>
                <w:szCs w:val="14"/>
              </w:rPr>
              <w:t>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0113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Другие общег</w:t>
            </w:r>
            <w:r w:rsidRPr="000D1A1E">
              <w:rPr>
                <w:sz w:val="14"/>
                <w:szCs w:val="14"/>
              </w:rPr>
              <w:t>о</w:t>
            </w:r>
            <w:r w:rsidRPr="000D1A1E">
              <w:rPr>
                <w:sz w:val="14"/>
                <w:szCs w:val="14"/>
              </w:rPr>
              <w:t>сударственные вопросы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2238408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Оценка недвиж</w:t>
            </w:r>
            <w:r w:rsidRPr="000D1A1E">
              <w:rPr>
                <w:sz w:val="14"/>
                <w:szCs w:val="14"/>
              </w:rPr>
              <w:t>и</w:t>
            </w:r>
            <w:r w:rsidRPr="000D1A1E">
              <w:rPr>
                <w:sz w:val="14"/>
                <w:szCs w:val="14"/>
              </w:rPr>
              <w:t>мости, признание прав и регулиров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ние отношений по государственной и муниципальной собственности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852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Уплата прочих налогов, сб</w:t>
            </w:r>
            <w:r w:rsidRPr="000D1A1E">
              <w:rPr>
                <w:sz w:val="14"/>
                <w:szCs w:val="14"/>
              </w:rPr>
              <w:t>о</w:t>
            </w:r>
            <w:r w:rsidRPr="000D1A1E">
              <w:rPr>
                <w:sz w:val="14"/>
                <w:szCs w:val="14"/>
              </w:rPr>
              <w:t>ров и иных платежей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290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3,5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3,5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67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0113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Другие общег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сударственные вопросы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9000000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Непрограммные расходы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0,7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0,7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67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0113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Другие общег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сударственные вопросы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90А0000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Обеспечение реализации по</w:t>
            </w:r>
            <w:r w:rsidRPr="000D1A1E">
              <w:rPr>
                <w:b/>
                <w:bCs/>
                <w:sz w:val="14"/>
                <w:szCs w:val="14"/>
              </w:rPr>
              <w:t>л</w:t>
            </w:r>
            <w:r w:rsidRPr="000D1A1E">
              <w:rPr>
                <w:b/>
                <w:bCs/>
                <w:sz w:val="14"/>
                <w:szCs w:val="14"/>
              </w:rPr>
              <w:t>номочий 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стерства юстиции Иркутской обл</w:t>
            </w:r>
            <w:r w:rsidRPr="000D1A1E">
              <w:rPr>
                <w:b/>
                <w:bCs/>
                <w:sz w:val="14"/>
                <w:szCs w:val="14"/>
              </w:rPr>
              <w:t>а</w:t>
            </w:r>
            <w:r w:rsidRPr="000D1A1E">
              <w:rPr>
                <w:b/>
                <w:bCs/>
                <w:sz w:val="14"/>
                <w:szCs w:val="14"/>
              </w:rPr>
              <w:t>сти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0,7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0,7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2700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0113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Другие общег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сударственные вопросы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90А0600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Субвенции на осуществление областного гос</w:t>
            </w:r>
            <w:r w:rsidRPr="000D1A1E">
              <w:rPr>
                <w:b/>
                <w:bCs/>
                <w:sz w:val="14"/>
                <w:szCs w:val="14"/>
              </w:rPr>
              <w:t>у</w:t>
            </w:r>
            <w:r w:rsidRPr="000D1A1E">
              <w:rPr>
                <w:b/>
                <w:bCs/>
                <w:sz w:val="14"/>
                <w:szCs w:val="14"/>
              </w:rPr>
              <w:t>дарственного полномочия по определению перечня дол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ностных лиц органов местного самоуправления, уполномоченных составлять прот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колы об 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стративных пр</w:t>
            </w:r>
            <w:r w:rsidRPr="000D1A1E">
              <w:rPr>
                <w:b/>
                <w:bCs/>
                <w:sz w:val="14"/>
                <w:szCs w:val="14"/>
              </w:rPr>
              <w:t>а</w:t>
            </w:r>
            <w:r w:rsidRPr="000D1A1E">
              <w:rPr>
                <w:b/>
                <w:bCs/>
                <w:sz w:val="14"/>
                <w:szCs w:val="14"/>
              </w:rPr>
              <w:t>вонарушениях, предусмотренных отдельными зак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нами Иркутской области об адм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нистративной ответственности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0,7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0,7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2250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Администр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ция Корш</w:t>
            </w:r>
            <w:r w:rsidRPr="000D1A1E">
              <w:rPr>
                <w:sz w:val="14"/>
                <w:szCs w:val="14"/>
              </w:rPr>
              <w:t>у</w:t>
            </w:r>
            <w:r w:rsidRPr="000D1A1E">
              <w:rPr>
                <w:sz w:val="14"/>
                <w:szCs w:val="14"/>
              </w:rPr>
              <w:t>новского сельского поселения Нижнеили</w:t>
            </w:r>
            <w:r w:rsidRPr="000D1A1E">
              <w:rPr>
                <w:sz w:val="14"/>
                <w:szCs w:val="14"/>
              </w:rPr>
              <w:t>м</w:t>
            </w:r>
            <w:r w:rsidRPr="000D1A1E">
              <w:rPr>
                <w:sz w:val="14"/>
                <w:szCs w:val="14"/>
              </w:rPr>
              <w:t>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0113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Другие общег</w:t>
            </w:r>
            <w:r w:rsidRPr="000D1A1E">
              <w:rPr>
                <w:sz w:val="14"/>
                <w:szCs w:val="14"/>
              </w:rPr>
              <w:t>о</w:t>
            </w:r>
            <w:r w:rsidRPr="000D1A1E">
              <w:rPr>
                <w:sz w:val="14"/>
                <w:szCs w:val="14"/>
              </w:rPr>
              <w:t>сударственные вопросы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90А0600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Субвенции на осуществление областного гос</w:t>
            </w:r>
            <w:r w:rsidRPr="000D1A1E">
              <w:rPr>
                <w:sz w:val="14"/>
                <w:szCs w:val="14"/>
              </w:rPr>
              <w:t>у</w:t>
            </w:r>
            <w:r w:rsidRPr="000D1A1E">
              <w:rPr>
                <w:sz w:val="14"/>
                <w:szCs w:val="14"/>
              </w:rPr>
              <w:t>дарственного по</w:t>
            </w:r>
            <w:r w:rsidRPr="000D1A1E">
              <w:rPr>
                <w:sz w:val="14"/>
                <w:szCs w:val="14"/>
              </w:rPr>
              <w:t>л</w:t>
            </w:r>
            <w:r w:rsidRPr="000D1A1E">
              <w:rPr>
                <w:sz w:val="14"/>
                <w:szCs w:val="14"/>
              </w:rPr>
              <w:t>номочия по опр</w:t>
            </w:r>
            <w:r w:rsidRPr="000D1A1E">
              <w:rPr>
                <w:sz w:val="14"/>
                <w:szCs w:val="14"/>
              </w:rPr>
              <w:t>е</w:t>
            </w:r>
            <w:r w:rsidRPr="000D1A1E">
              <w:rPr>
                <w:sz w:val="14"/>
                <w:szCs w:val="14"/>
              </w:rPr>
              <w:t>делению перечня должностных лиц органов местного самоуправления, уполномоченных составлять прот</w:t>
            </w:r>
            <w:r w:rsidRPr="000D1A1E">
              <w:rPr>
                <w:sz w:val="14"/>
                <w:szCs w:val="14"/>
              </w:rPr>
              <w:t>о</w:t>
            </w:r>
            <w:r w:rsidRPr="000D1A1E">
              <w:rPr>
                <w:sz w:val="14"/>
                <w:szCs w:val="14"/>
              </w:rPr>
              <w:t>колы об админ</w:t>
            </w:r>
            <w:r w:rsidRPr="000D1A1E">
              <w:rPr>
                <w:sz w:val="14"/>
                <w:szCs w:val="14"/>
              </w:rPr>
              <w:t>и</w:t>
            </w:r>
            <w:r w:rsidRPr="000D1A1E">
              <w:rPr>
                <w:sz w:val="14"/>
                <w:szCs w:val="14"/>
              </w:rPr>
              <w:t>стративных прав</w:t>
            </w:r>
            <w:r w:rsidRPr="000D1A1E">
              <w:rPr>
                <w:sz w:val="14"/>
                <w:szCs w:val="14"/>
              </w:rPr>
              <w:t>о</w:t>
            </w:r>
            <w:r w:rsidRPr="000D1A1E">
              <w:rPr>
                <w:sz w:val="14"/>
                <w:szCs w:val="14"/>
              </w:rPr>
              <w:t>нарушениях, предусмотренных отдельными зак</w:t>
            </w:r>
            <w:r w:rsidRPr="000D1A1E">
              <w:rPr>
                <w:sz w:val="14"/>
                <w:szCs w:val="14"/>
              </w:rPr>
              <w:t>о</w:t>
            </w:r>
            <w:r w:rsidRPr="000D1A1E">
              <w:rPr>
                <w:sz w:val="14"/>
                <w:szCs w:val="14"/>
              </w:rPr>
              <w:t>нами Иркутской области об админ</w:t>
            </w:r>
            <w:r w:rsidRPr="000D1A1E">
              <w:rPr>
                <w:sz w:val="14"/>
                <w:szCs w:val="14"/>
              </w:rPr>
              <w:t>и</w:t>
            </w:r>
            <w:r w:rsidRPr="000D1A1E">
              <w:rPr>
                <w:sz w:val="14"/>
                <w:szCs w:val="14"/>
              </w:rPr>
              <w:t>стративной отве</w:t>
            </w:r>
            <w:r w:rsidRPr="000D1A1E">
              <w:rPr>
                <w:sz w:val="14"/>
                <w:szCs w:val="14"/>
              </w:rPr>
              <w:t>т</w:t>
            </w:r>
            <w:r w:rsidRPr="000D1A1E">
              <w:rPr>
                <w:sz w:val="14"/>
                <w:szCs w:val="14"/>
              </w:rPr>
              <w:t>ственности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244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Прочая заку</w:t>
            </w:r>
            <w:r w:rsidRPr="000D1A1E">
              <w:rPr>
                <w:sz w:val="14"/>
                <w:szCs w:val="14"/>
              </w:rPr>
              <w:t>п</w:t>
            </w:r>
            <w:r w:rsidRPr="000D1A1E">
              <w:rPr>
                <w:sz w:val="14"/>
                <w:szCs w:val="14"/>
              </w:rPr>
              <w:t>ка товаров, работ и услуг для обеспеч</w:t>
            </w:r>
            <w:r w:rsidRPr="000D1A1E">
              <w:rPr>
                <w:sz w:val="14"/>
                <w:szCs w:val="14"/>
              </w:rPr>
              <w:t>е</w:t>
            </w:r>
            <w:r w:rsidRPr="000D1A1E">
              <w:rPr>
                <w:sz w:val="14"/>
                <w:szCs w:val="14"/>
              </w:rPr>
              <w:t>ния госуда</w:t>
            </w:r>
            <w:r w:rsidRPr="000D1A1E">
              <w:rPr>
                <w:sz w:val="14"/>
                <w:szCs w:val="14"/>
              </w:rPr>
              <w:t>р</w:t>
            </w:r>
            <w:r w:rsidRPr="000D1A1E">
              <w:rPr>
                <w:sz w:val="14"/>
                <w:szCs w:val="14"/>
              </w:rPr>
              <w:t>ственных (муниципал</w:t>
            </w:r>
            <w:r w:rsidRPr="000D1A1E">
              <w:rPr>
                <w:sz w:val="14"/>
                <w:szCs w:val="14"/>
              </w:rPr>
              <w:t>ь</w:t>
            </w:r>
            <w:r w:rsidRPr="000D1A1E">
              <w:rPr>
                <w:sz w:val="14"/>
                <w:szCs w:val="14"/>
              </w:rPr>
              <w:t>ных) нужд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340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0,7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0,7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67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0203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Мобилизацио</w:t>
            </w:r>
            <w:r w:rsidRPr="000D1A1E">
              <w:rPr>
                <w:b/>
                <w:bCs/>
                <w:sz w:val="14"/>
                <w:szCs w:val="14"/>
              </w:rPr>
              <w:t>н</w:t>
            </w:r>
            <w:r w:rsidRPr="000D1A1E">
              <w:rPr>
                <w:b/>
                <w:bCs/>
                <w:sz w:val="14"/>
                <w:szCs w:val="14"/>
              </w:rPr>
              <w:t>ная и внево</w:t>
            </w:r>
            <w:r w:rsidRPr="000D1A1E">
              <w:rPr>
                <w:b/>
                <w:bCs/>
                <w:sz w:val="14"/>
                <w:szCs w:val="14"/>
              </w:rPr>
              <w:t>й</w:t>
            </w:r>
            <w:r w:rsidRPr="000D1A1E">
              <w:rPr>
                <w:b/>
                <w:bCs/>
                <w:sz w:val="14"/>
                <w:szCs w:val="14"/>
              </w:rPr>
              <w:t>сковая подг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товка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86,8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86,8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112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lastRenderedPageBreak/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0203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Мобилизацио</w:t>
            </w:r>
            <w:r w:rsidRPr="000D1A1E">
              <w:rPr>
                <w:b/>
                <w:bCs/>
                <w:sz w:val="14"/>
                <w:szCs w:val="14"/>
              </w:rPr>
              <w:t>н</w:t>
            </w:r>
            <w:r w:rsidRPr="000D1A1E">
              <w:rPr>
                <w:b/>
                <w:bCs/>
                <w:sz w:val="14"/>
                <w:szCs w:val="14"/>
              </w:rPr>
              <w:t>ная и внево</w:t>
            </w:r>
            <w:r w:rsidRPr="000D1A1E">
              <w:rPr>
                <w:b/>
                <w:bCs/>
                <w:sz w:val="14"/>
                <w:szCs w:val="14"/>
              </w:rPr>
              <w:t>й</w:t>
            </w:r>
            <w:r w:rsidRPr="000D1A1E">
              <w:rPr>
                <w:b/>
                <w:bCs/>
                <w:sz w:val="14"/>
                <w:szCs w:val="14"/>
              </w:rPr>
              <w:t>сковая подг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товка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6000000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Государственная программа И</w:t>
            </w:r>
            <w:r w:rsidRPr="000D1A1E">
              <w:rPr>
                <w:b/>
                <w:bCs/>
                <w:sz w:val="14"/>
                <w:szCs w:val="14"/>
              </w:rPr>
              <w:t>р</w:t>
            </w:r>
            <w:r w:rsidRPr="000D1A1E">
              <w:rPr>
                <w:b/>
                <w:bCs/>
                <w:sz w:val="14"/>
                <w:szCs w:val="14"/>
              </w:rPr>
              <w:t>кутской области "Совершенств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вание механизмов управления эк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номическим ра</w:t>
            </w:r>
            <w:r w:rsidRPr="000D1A1E">
              <w:rPr>
                <w:b/>
                <w:bCs/>
                <w:sz w:val="14"/>
                <w:szCs w:val="14"/>
              </w:rPr>
              <w:t>з</w:t>
            </w:r>
            <w:r w:rsidRPr="000D1A1E">
              <w:rPr>
                <w:b/>
                <w:bCs/>
                <w:sz w:val="14"/>
                <w:szCs w:val="14"/>
              </w:rPr>
              <w:t>витием" на 2014-2018 годы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86,8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86,8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1800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0203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Мобилизацио</w:t>
            </w:r>
            <w:r w:rsidRPr="000D1A1E">
              <w:rPr>
                <w:b/>
                <w:bCs/>
                <w:sz w:val="14"/>
                <w:szCs w:val="14"/>
              </w:rPr>
              <w:t>н</w:t>
            </w:r>
            <w:r w:rsidRPr="000D1A1E">
              <w:rPr>
                <w:b/>
                <w:bCs/>
                <w:sz w:val="14"/>
                <w:szCs w:val="14"/>
              </w:rPr>
              <w:t>ная и внево</w:t>
            </w:r>
            <w:r w:rsidRPr="000D1A1E">
              <w:rPr>
                <w:b/>
                <w:bCs/>
                <w:sz w:val="14"/>
                <w:szCs w:val="14"/>
              </w:rPr>
              <w:t>й</w:t>
            </w:r>
            <w:r w:rsidRPr="000D1A1E">
              <w:rPr>
                <w:b/>
                <w:bCs/>
                <w:sz w:val="14"/>
                <w:szCs w:val="14"/>
              </w:rPr>
              <w:t>сковая подг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товка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6030000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Подпрограмма " Создание условий для эффективного и ответственного управления мун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ципальными финансами, п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вышения усто</w:t>
            </w:r>
            <w:r w:rsidRPr="000D1A1E">
              <w:rPr>
                <w:b/>
                <w:bCs/>
                <w:sz w:val="14"/>
                <w:szCs w:val="14"/>
              </w:rPr>
              <w:t>й</w:t>
            </w:r>
            <w:r w:rsidRPr="000D1A1E">
              <w:rPr>
                <w:b/>
                <w:bCs/>
                <w:sz w:val="14"/>
                <w:szCs w:val="14"/>
              </w:rPr>
              <w:t>чивости бюджетов муниципальных образований И</w:t>
            </w:r>
            <w:r w:rsidRPr="000D1A1E">
              <w:rPr>
                <w:b/>
                <w:bCs/>
                <w:sz w:val="14"/>
                <w:szCs w:val="14"/>
              </w:rPr>
              <w:t>р</w:t>
            </w:r>
            <w:r w:rsidRPr="000D1A1E">
              <w:rPr>
                <w:b/>
                <w:bCs/>
                <w:sz w:val="14"/>
                <w:szCs w:val="14"/>
              </w:rPr>
              <w:t>кутской области" на 2014-2016 годы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86,8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86,8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900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0203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Мобилизацио</w:t>
            </w:r>
            <w:r w:rsidRPr="000D1A1E">
              <w:rPr>
                <w:b/>
                <w:bCs/>
                <w:sz w:val="14"/>
                <w:szCs w:val="14"/>
              </w:rPr>
              <w:t>н</w:t>
            </w:r>
            <w:r w:rsidRPr="000D1A1E">
              <w:rPr>
                <w:b/>
                <w:bCs/>
                <w:sz w:val="14"/>
                <w:szCs w:val="14"/>
              </w:rPr>
              <w:t>ная и внево</w:t>
            </w:r>
            <w:r w:rsidRPr="000D1A1E">
              <w:rPr>
                <w:b/>
                <w:bCs/>
                <w:sz w:val="14"/>
                <w:szCs w:val="14"/>
              </w:rPr>
              <w:t>й</w:t>
            </w:r>
            <w:r w:rsidRPr="000D1A1E">
              <w:rPr>
                <w:b/>
                <w:bCs/>
                <w:sz w:val="14"/>
                <w:szCs w:val="14"/>
              </w:rPr>
              <w:t>сковая подг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товка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6035118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Субвенции на осуществление первичного вои</w:t>
            </w:r>
            <w:r w:rsidRPr="000D1A1E">
              <w:rPr>
                <w:b/>
                <w:bCs/>
                <w:sz w:val="14"/>
                <w:szCs w:val="14"/>
              </w:rPr>
              <w:t>н</w:t>
            </w:r>
            <w:r w:rsidRPr="000D1A1E">
              <w:rPr>
                <w:b/>
                <w:bCs/>
                <w:sz w:val="14"/>
                <w:szCs w:val="14"/>
              </w:rPr>
              <w:t>ского учета на территориях, где отсутствуют вое</w:t>
            </w:r>
            <w:r w:rsidRPr="000D1A1E">
              <w:rPr>
                <w:b/>
                <w:bCs/>
                <w:sz w:val="14"/>
                <w:szCs w:val="14"/>
              </w:rPr>
              <w:t>н</w:t>
            </w:r>
            <w:r w:rsidRPr="000D1A1E">
              <w:rPr>
                <w:b/>
                <w:bCs/>
                <w:sz w:val="14"/>
                <w:szCs w:val="14"/>
              </w:rPr>
              <w:t xml:space="preserve">ные </w:t>
            </w:r>
            <w:proofErr w:type="spellStart"/>
            <w:r w:rsidRPr="000D1A1E">
              <w:rPr>
                <w:b/>
                <w:bCs/>
                <w:sz w:val="14"/>
                <w:szCs w:val="14"/>
              </w:rPr>
              <w:t>комисариаты</w:t>
            </w:r>
            <w:proofErr w:type="spellEnd"/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86,8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86,8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900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Администр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ция Корш</w:t>
            </w:r>
            <w:r w:rsidRPr="000D1A1E">
              <w:rPr>
                <w:sz w:val="14"/>
                <w:szCs w:val="14"/>
              </w:rPr>
              <w:t>у</w:t>
            </w:r>
            <w:r w:rsidRPr="000D1A1E">
              <w:rPr>
                <w:sz w:val="14"/>
                <w:szCs w:val="14"/>
              </w:rPr>
              <w:t>новского сельского поселения Нижнеили</w:t>
            </w:r>
            <w:r w:rsidRPr="000D1A1E">
              <w:rPr>
                <w:sz w:val="14"/>
                <w:szCs w:val="14"/>
              </w:rPr>
              <w:t>м</w:t>
            </w:r>
            <w:r w:rsidRPr="000D1A1E">
              <w:rPr>
                <w:sz w:val="14"/>
                <w:szCs w:val="14"/>
              </w:rPr>
              <w:t>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0203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Мобилизацио</w:t>
            </w:r>
            <w:r w:rsidRPr="000D1A1E">
              <w:rPr>
                <w:sz w:val="14"/>
                <w:szCs w:val="14"/>
              </w:rPr>
              <w:t>н</w:t>
            </w:r>
            <w:r w:rsidRPr="000D1A1E">
              <w:rPr>
                <w:sz w:val="14"/>
                <w:szCs w:val="14"/>
              </w:rPr>
              <w:t>ная и вневойск</w:t>
            </w:r>
            <w:r w:rsidRPr="000D1A1E">
              <w:rPr>
                <w:sz w:val="14"/>
                <w:szCs w:val="14"/>
              </w:rPr>
              <w:t>о</w:t>
            </w:r>
            <w:r w:rsidRPr="000D1A1E">
              <w:rPr>
                <w:sz w:val="14"/>
                <w:szCs w:val="14"/>
              </w:rPr>
              <w:t>вая подготовка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6035118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Субвенции на осуществление первичного вои</w:t>
            </w:r>
            <w:r w:rsidRPr="000D1A1E">
              <w:rPr>
                <w:sz w:val="14"/>
                <w:szCs w:val="14"/>
              </w:rPr>
              <w:t>н</w:t>
            </w:r>
            <w:r w:rsidRPr="000D1A1E">
              <w:rPr>
                <w:sz w:val="14"/>
                <w:szCs w:val="14"/>
              </w:rPr>
              <w:t>ского учета на территориях, где отсутствуют вое</w:t>
            </w:r>
            <w:r w:rsidRPr="000D1A1E">
              <w:rPr>
                <w:sz w:val="14"/>
                <w:szCs w:val="14"/>
              </w:rPr>
              <w:t>н</w:t>
            </w:r>
            <w:r w:rsidRPr="000D1A1E">
              <w:rPr>
                <w:sz w:val="14"/>
                <w:szCs w:val="14"/>
              </w:rPr>
              <w:t xml:space="preserve">ные </w:t>
            </w:r>
            <w:proofErr w:type="spellStart"/>
            <w:r w:rsidRPr="000D1A1E">
              <w:rPr>
                <w:sz w:val="14"/>
                <w:szCs w:val="14"/>
              </w:rPr>
              <w:t>комисариаты</w:t>
            </w:r>
            <w:proofErr w:type="spellEnd"/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121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Фонд оплаты труда госуда</w:t>
            </w:r>
            <w:r w:rsidRPr="000D1A1E">
              <w:rPr>
                <w:sz w:val="14"/>
                <w:szCs w:val="14"/>
              </w:rPr>
              <w:t>р</w:t>
            </w:r>
            <w:r w:rsidRPr="000D1A1E">
              <w:rPr>
                <w:sz w:val="14"/>
                <w:szCs w:val="14"/>
              </w:rPr>
              <w:t>ственных (муниципал</w:t>
            </w:r>
            <w:r w:rsidRPr="000D1A1E">
              <w:rPr>
                <w:sz w:val="14"/>
                <w:szCs w:val="14"/>
              </w:rPr>
              <w:t>ь</w:t>
            </w:r>
            <w:r w:rsidRPr="000D1A1E">
              <w:rPr>
                <w:sz w:val="14"/>
                <w:szCs w:val="14"/>
              </w:rPr>
              <w:t>ных) органов и взносы по обязательному социальному страхованию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211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66,2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66,2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900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Администр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ция Корш</w:t>
            </w:r>
            <w:r w:rsidRPr="000D1A1E">
              <w:rPr>
                <w:sz w:val="14"/>
                <w:szCs w:val="14"/>
              </w:rPr>
              <w:t>у</w:t>
            </w:r>
            <w:r w:rsidRPr="000D1A1E">
              <w:rPr>
                <w:sz w:val="14"/>
                <w:szCs w:val="14"/>
              </w:rPr>
              <w:t>новского сельского поселения Нижнеили</w:t>
            </w:r>
            <w:r w:rsidRPr="000D1A1E">
              <w:rPr>
                <w:sz w:val="14"/>
                <w:szCs w:val="14"/>
              </w:rPr>
              <w:t>м</w:t>
            </w:r>
            <w:r w:rsidRPr="000D1A1E">
              <w:rPr>
                <w:sz w:val="14"/>
                <w:szCs w:val="14"/>
              </w:rPr>
              <w:t>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0203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Мобилизацио</w:t>
            </w:r>
            <w:r w:rsidRPr="000D1A1E">
              <w:rPr>
                <w:sz w:val="14"/>
                <w:szCs w:val="14"/>
              </w:rPr>
              <w:t>н</w:t>
            </w:r>
            <w:r w:rsidRPr="000D1A1E">
              <w:rPr>
                <w:sz w:val="14"/>
                <w:szCs w:val="14"/>
              </w:rPr>
              <w:t>ная и вневойск</w:t>
            </w:r>
            <w:r w:rsidRPr="000D1A1E">
              <w:rPr>
                <w:sz w:val="14"/>
                <w:szCs w:val="14"/>
              </w:rPr>
              <w:t>о</w:t>
            </w:r>
            <w:r w:rsidRPr="000D1A1E">
              <w:rPr>
                <w:sz w:val="14"/>
                <w:szCs w:val="14"/>
              </w:rPr>
              <w:t>вая подготовка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6035118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Субвенции на осуществление первичного вои</w:t>
            </w:r>
            <w:r w:rsidRPr="000D1A1E">
              <w:rPr>
                <w:sz w:val="14"/>
                <w:szCs w:val="14"/>
              </w:rPr>
              <w:t>н</w:t>
            </w:r>
            <w:r w:rsidRPr="000D1A1E">
              <w:rPr>
                <w:sz w:val="14"/>
                <w:szCs w:val="14"/>
              </w:rPr>
              <w:t>ского учета на территориях, где отсутствуют вое</w:t>
            </w:r>
            <w:r w:rsidRPr="000D1A1E">
              <w:rPr>
                <w:sz w:val="14"/>
                <w:szCs w:val="14"/>
              </w:rPr>
              <w:t>н</w:t>
            </w:r>
            <w:r w:rsidRPr="000D1A1E">
              <w:rPr>
                <w:sz w:val="14"/>
                <w:szCs w:val="14"/>
              </w:rPr>
              <w:t xml:space="preserve">ные </w:t>
            </w:r>
            <w:proofErr w:type="spellStart"/>
            <w:r w:rsidRPr="000D1A1E">
              <w:rPr>
                <w:sz w:val="14"/>
                <w:szCs w:val="14"/>
              </w:rPr>
              <w:t>комисариаты</w:t>
            </w:r>
            <w:proofErr w:type="spellEnd"/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121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Фонд оплаты труда госуда</w:t>
            </w:r>
            <w:r w:rsidRPr="000D1A1E">
              <w:rPr>
                <w:sz w:val="14"/>
                <w:szCs w:val="14"/>
              </w:rPr>
              <w:t>р</w:t>
            </w:r>
            <w:r w:rsidRPr="000D1A1E">
              <w:rPr>
                <w:sz w:val="14"/>
                <w:szCs w:val="14"/>
              </w:rPr>
              <w:t>ственных (муниципал</w:t>
            </w:r>
            <w:r w:rsidRPr="000D1A1E">
              <w:rPr>
                <w:sz w:val="14"/>
                <w:szCs w:val="14"/>
              </w:rPr>
              <w:t>ь</w:t>
            </w:r>
            <w:r w:rsidRPr="000D1A1E">
              <w:rPr>
                <w:sz w:val="14"/>
                <w:szCs w:val="14"/>
              </w:rPr>
              <w:t>ных) органов и взносы по обязательному социальному страхованию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213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20,6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20,6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112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0309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Защита насел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ния и террит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рии от после</w:t>
            </w:r>
            <w:r w:rsidRPr="000D1A1E">
              <w:rPr>
                <w:b/>
                <w:bCs/>
                <w:sz w:val="14"/>
                <w:szCs w:val="14"/>
              </w:rPr>
              <w:t>д</w:t>
            </w:r>
            <w:r w:rsidRPr="000D1A1E">
              <w:rPr>
                <w:b/>
                <w:bCs/>
                <w:sz w:val="14"/>
                <w:szCs w:val="14"/>
              </w:rPr>
              <w:t>ствий чрезв</w:t>
            </w:r>
            <w:r w:rsidRPr="000D1A1E">
              <w:rPr>
                <w:b/>
                <w:bCs/>
                <w:sz w:val="14"/>
                <w:szCs w:val="14"/>
              </w:rPr>
              <w:t>ы</w:t>
            </w:r>
            <w:r w:rsidRPr="000D1A1E">
              <w:rPr>
                <w:b/>
                <w:bCs/>
                <w:sz w:val="14"/>
                <w:szCs w:val="14"/>
              </w:rPr>
              <w:t>чайных ситу</w:t>
            </w:r>
            <w:r w:rsidRPr="000D1A1E">
              <w:rPr>
                <w:b/>
                <w:bCs/>
                <w:sz w:val="14"/>
                <w:szCs w:val="14"/>
              </w:rPr>
              <w:t>а</w:t>
            </w:r>
            <w:r w:rsidRPr="000D1A1E">
              <w:rPr>
                <w:b/>
                <w:bCs/>
                <w:sz w:val="14"/>
                <w:szCs w:val="14"/>
              </w:rPr>
              <w:t>ций природного и техногенного характера, гражданская оборона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14,1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14,1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112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0309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Защита насел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ния и террит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рии от после</w:t>
            </w:r>
            <w:r w:rsidRPr="000D1A1E">
              <w:rPr>
                <w:b/>
                <w:bCs/>
                <w:sz w:val="14"/>
                <w:szCs w:val="14"/>
              </w:rPr>
              <w:t>д</w:t>
            </w:r>
            <w:r w:rsidRPr="000D1A1E">
              <w:rPr>
                <w:b/>
                <w:bCs/>
                <w:sz w:val="14"/>
                <w:szCs w:val="14"/>
              </w:rPr>
              <w:t>ствий чрезв</w:t>
            </w:r>
            <w:r w:rsidRPr="000D1A1E">
              <w:rPr>
                <w:b/>
                <w:bCs/>
                <w:sz w:val="14"/>
                <w:szCs w:val="14"/>
              </w:rPr>
              <w:t>ы</w:t>
            </w:r>
            <w:r w:rsidRPr="000D1A1E">
              <w:rPr>
                <w:b/>
                <w:bCs/>
                <w:sz w:val="14"/>
                <w:szCs w:val="14"/>
              </w:rPr>
              <w:t>чайных ситу</w:t>
            </w:r>
            <w:r w:rsidRPr="000D1A1E">
              <w:rPr>
                <w:b/>
                <w:bCs/>
                <w:sz w:val="14"/>
                <w:szCs w:val="14"/>
              </w:rPr>
              <w:t>а</w:t>
            </w:r>
            <w:r w:rsidRPr="000D1A1E">
              <w:rPr>
                <w:b/>
                <w:bCs/>
                <w:sz w:val="14"/>
                <w:szCs w:val="14"/>
              </w:rPr>
              <w:t>ций природного и техногенного характера, гражданская оборона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2300000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Решение вопросов в области наци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нальной безопа</w:t>
            </w:r>
            <w:r w:rsidRPr="000D1A1E">
              <w:rPr>
                <w:b/>
                <w:bCs/>
                <w:sz w:val="14"/>
                <w:szCs w:val="14"/>
              </w:rPr>
              <w:t>с</w:t>
            </w:r>
            <w:r w:rsidRPr="000D1A1E">
              <w:rPr>
                <w:b/>
                <w:bCs/>
                <w:sz w:val="14"/>
                <w:szCs w:val="14"/>
              </w:rPr>
              <w:t>ности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14,1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14,1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112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0309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Защита насел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ния и террит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рии от после</w:t>
            </w:r>
            <w:r w:rsidRPr="000D1A1E">
              <w:rPr>
                <w:b/>
                <w:bCs/>
                <w:sz w:val="14"/>
                <w:szCs w:val="14"/>
              </w:rPr>
              <w:t>д</w:t>
            </w:r>
            <w:r w:rsidRPr="000D1A1E">
              <w:rPr>
                <w:b/>
                <w:bCs/>
                <w:sz w:val="14"/>
                <w:szCs w:val="14"/>
              </w:rPr>
              <w:t>ствий чрезв</w:t>
            </w:r>
            <w:r w:rsidRPr="000D1A1E">
              <w:rPr>
                <w:b/>
                <w:bCs/>
                <w:sz w:val="14"/>
                <w:szCs w:val="14"/>
              </w:rPr>
              <w:t>ы</w:t>
            </w:r>
            <w:r w:rsidRPr="000D1A1E">
              <w:rPr>
                <w:b/>
                <w:bCs/>
                <w:sz w:val="14"/>
                <w:szCs w:val="14"/>
              </w:rPr>
              <w:t>чайных ситу</w:t>
            </w:r>
            <w:r w:rsidRPr="000D1A1E">
              <w:rPr>
                <w:b/>
                <w:bCs/>
                <w:sz w:val="14"/>
                <w:szCs w:val="14"/>
              </w:rPr>
              <w:t>а</w:t>
            </w:r>
            <w:r w:rsidRPr="000D1A1E">
              <w:rPr>
                <w:b/>
                <w:bCs/>
                <w:sz w:val="14"/>
                <w:szCs w:val="14"/>
              </w:rPr>
              <w:t>ций природного и техногенного характера, гражданская оборона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2310000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Защита населения и территории от чрезвычайных ситуаций приро</w:t>
            </w:r>
            <w:r w:rsidRPr="000D1A1E">
              <w:rPr>
                <w:b/>
                <w:bCs/>
                <w:sz w:val="14"/>
                <w:szCs w:val="14"/>
              </w:rPr>
              <w:t>д</w:t>
            </w:r>
            <w:r w:rsidRPr="000D1A1E">
              <w:rPr>
                <w:b/>
                <w:bCs/>
                <w:sz w:val="14"/>
                <w:szCs w:val="14"/>
              </w:rPr>
              <w:t>ного и техноге</w:t>
            </w:r>
            <w:r w:rsidRPr="000D1A1E">
              <w:rPr>
                <w:b/>
                <w:bCs/>
                <w:sz w:val="14"/>
                <w:szCs w:val="14"/>
              </w:rPr>
              <w:t>н</w:t>
            </w:r>
            <w:r w:rsidRPr="000D1A1E">
              <w:rPr>
                <w:b/>
                <w:bCs/>
                <w:sz w:val="14"/>
                <w:szCs w:val="14"/>
              </w:rPr>
              <w:t>ного характера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14,1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14,1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112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0309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Защита насел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ния и террит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рии от после</w:t>
            </w:r>
            <w:r w:rsidRPr="000D1A1E">
              <w:rPr>
                <w:b/>
                <w:bCs/>
                <w:sz w:val="14"/>
                <w:szCs w:val="14"/>
              </w:rPr>
              <w:t>д</w:t>
            </w:r>
            <w:r w:rsidRPr="000D1A1E">
              <w:rPr>
                <w:b/>
                <w:bCs/>
                <w:sz w:val="14"/>
                <w:szCs w:val="14"/>
              </w:rPr>
              <w:t>ствий чрезв</w:t>
            </w:r>
            <w:r w:rsidRPr="000D1A1E">
              <w:rPr>
                <w:b/>
                <w:bCs/>
                <w:sz w:val="14"/>
                <w:szCs w:val="14"/>
              </w:rPr>
              <w:t>ы</w:t>
            </w:r>
            <w:r w:rsidRPr="000D1A1E">
              <w:rPr>
                <w:b/>
                <w:bCs/>
                <w:sz w:val="14"/>
                <w:szCs w:val="14"/>
              </w:rPr>
              <w:t>чайных ситу</w:t>
            </w:r>
            <w:r w:rsidRPr="000D1A1E">
              <w:rPr>
                <w:b/>
                <w:bCs/>
                <w:sz w:val="14"/>
                <w:szCs w:val="14"/>
              </w:rPr>
              <w:t>а</w:t>
            </w:r>
            <w:r w:rsidRPr="000D1A1E">
              <w:rPr>
                <w:b/>
                <w:bCs/>
                <w:sz w:val="14"/>
                <w:szCs w:val="14"/>
              </w:rPr>
              <w:t>ций природного и техногенного характера, гражданская оборона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2318400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Выполнение функций орган</w:t>
            </w:r>
            <w:r w:rsidRPr="000D1A1E">
              <w:rPr>
                <w:b/>
                <w:bCs/>
                <w:sz w:val="14"/>
                <w:szCs w:val="14"/>
              </w:rPr>
              <w:t>а</w:t>
            </w:r>
            <w:r w:rsidRPr="000D1A1E">
              <w:rPr>
                <w:b/>
                <w:bCs/>
                <w:sz w:val="14"/>
                <w:szCs w:val="14"/>
              </w:rPr>
              <w:t>ми местного сам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управления в целях решения вопросов местного значения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14,1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14,1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900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lastRenderedPageBreak/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Администр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ция Корш</w:t>
            </w:r>
            <w:r w:rsidRPr="000D1A1E">
              <w:rPr>
                <w:sz w:val="14"/>
                <w:szCs w:val="14"/>
              </w:rPr>
              <w:t>у</w:t>
            </w:r>
            <w:r w:rsidRPr="000D1A1E">
              <w:rPr>
                <w:sz w:val="14"/>
                <w:szCs w:val="14"/>
              </w:rPr>
              <w:t>новского сельского поселения Нижнеили</w:t>
            </w:r>
            <w:r w:rsidRPr="000D1A1E">
              <w:rPr>
                <w:sz w:val="14"/>
                <w:szCs w:val="14"/>
              </w:rPr>
              <w:t>м</w:t>
            </w:r>
            <w:r w:rsidRPr="000D1A1E">
              <w:rPr>
                <w:sz w:val="14"/>
                <w:szCs w:val="14"/>
              </w:rPr>
              <w:t>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0309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Защита насел</w:t>
            </w:r>
            <w:r w:rsidRPr="000D1A1E">
              <w:rPr>
                <w:sz w:val="14"/>
                <w:szCs w:val="14"/>
              </w:rPr>
              <w:t>е</w:t>
            </w:r>
            <w:r w:rsidRPr="000D1A1E">
              <w:rPr>
                <w:sz w:val="14"/>
                <w:szCs w:val="14"/>
              </w:rPr>
              <w:t>ния и территории от последствий чрезвычайных ситуаций пр</w:t>
            </w:r>
            <w:r w:rsidRPr="000D1A1E">
              <w:rPr>
                <w:sz w:val="14"/>
                <w:szCs w:val="14"/>
              </w:rPr>
              <w:t>и</w:t>
            </w:r>
            <w:r w:rsidRPr="000D1A1E">
              <w:rPr>
                <w:sz w:val="14"/>
                <w:szCs w:val="14"/>
              </w:rPr>
              <w:t>родного и техн</w:t>
            </w:r>
            <w:r w:rsidRPr="000D1A1E">
              <w:rPr>
                <w:sz w:val="14"/>
                <w:szCs w:val="14"/>
              </w:rPr>
              <w:t>о</w:t>
            </w:r>
            <w:r w:rsidRPr="000D1A1E">
              <w:rPr>
                <w:sz w:val="14"/>
                <w:szCs w:val="14"/>
              </w:rPr>
              <w:t>генного характ</w:t>
            </w:r>
            <w:r w:rsidRPr="000D1A1E">
              <w:rPr>
                <w:sz w:val="14"/>
                <w:szCs w:val="14"/>
              </w:rPr>
              <w:t>е</w:t>
            </w:r>
            <w:r w:rsidRPr="000D1A1E">
              <w:rPr>
                <w:sz w:val="14"/>
                <w:szCs w:val="14"/>
              </w:rPr>
              <w:t>ра, гражданская оборона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2318400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Выполнение фун</w:t>
            </w:r>
            <w:r w:rsidRPr="000D1A1E">
              <w:rPr>
                <w:sz w:val="14"/>
                <w:szCs w:val="14"/>
              </w:rPr>
              <w:t>к</w:t>
            </w:r>
            <w:r w:rsidRPr="000D1A1E">
              <w:rPr>
                <w:sz w:val="14"/>
                <w:szCs w:val="14"/>
              </w:rPr>
              <w:t>ций органами местного сам</w:t>
            </w:r>
            <w:r w:rsidRPr="000D1A1E">
              <w:rPr>
                <w:sz w:val="14"/>
                <w:szCs w:val="14"/>
              </w:rPr>
              <w:t>о</w:t>
            </w:r>
            <w:r w:rsidRPr="000D1A1E">
              <w:rPr>
                <w:sz w:val="14"/>
                <w:szCs w:val="14"/>
              </w:rPr>
              <w:t>управления в целях решения вопросов местного значения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244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Прочая заку</w:t>
            </w:r>
            <w:r w:rsidRPr="000D1A1E">
              <w:rPr>
                <w:sz w:val="14"/>
                <w:szCs w:val="14"/>
              </w:rPr>
              <w:t>п</w:t>
            </w:r>
            <w:r w:rsidRPr="000D1A1E">
              <w:rPr>
                <w:sz w:val="14"/>
                <w:szCs w:val="14"/>
              </w:rPr>
              <w:t>ка товаров, работ и услуг для обеспеч</w:t>
            </w:r>
            <w:r w:rsidRPr="000D1A1E">
              <w:rPr>
                <w:sz w:val="14"/>
                <w:szCs w:val="14"/>
              </w:rPr>
              <w:t>е</w:t>
            </w:r>
            <w:r w:rsidRPr="000D1A1E">
              <w:rPr>
                <w:sz w:val="14"/>
                <w:szCs w:val="14"/>
              </w:rPr>
              <w:t>ния госуда</w:t>
            </w:r>
            <w:r w:rsidRPr="000D1A1E">
              <w:rPr>
                <w:sz w:val="14"/>
                <w:szCs w:val="14"/>
              </w:rPr>
              <w:t>р</w:t>
            </w:r>
            <w:r w:rsidRPr="000D1A1E">
              <w:rPr>
                <w:sz w:val="14"/>
                <w:szCs w:val="14"/>
              </w:rPr>
              <w:t>ственных (муниципал</w:t>
            </w:r>
            <w:r w:rsidRPr="000D1A1E">
              <w:rPr>
                <w:sz w:val="14"/>
                <w:szCs w:val="14"/>
              </w:rPr>
              <w:t>ь</w:t>
            </w:r>
            <w:r w:rsidRPr="000D1A1E">
              <w:rPr>
                <w:sz w:val="14"/>
                <w:szCs w:val="14"/>
              </w:rPr>
              <w:t>ных) нужд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340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14,1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14,1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67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0401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Общеэконом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ческие вопросы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84,9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84,9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112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0401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Общеэконом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ческие вопросы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6100000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Государственная программа И</w:t>
            </w:r>
            <w:r w:rsidRPr="000D1A1E">
              <w:rPr>
                <w:b/>
                <w:bCs/>
                <w:sz w:val="14"/>
                <w:szCs w:val="14"/>
              </w:rPr>
              <w:t>р</w:t>
            </w:r>
            <w:r w:rsidRPr="000D1A1E">
              <w:rPr>
                <w:b/>
                <w:bCs/>
                <w:sz w:val="14"/>
                <w:szCs w:val="14"/>
              </w:rPr>
              <w:t xml:space="preserve">кутской </w:t>
            </w:r>
            <w:proofErr w:type="spellStart"/>
            <w:r w:rsidRPr="000D1A1E">
              <w:rPr>
                <w:b/>
                <w:bCs/>
                <w:sz w:val="14"/>
                <w:szCs w:val="14"/>
              </w:rPr>
              <w:t>обл</w:t>
            </w:r>
            <w:r w:rsidRPr="000D1A1E">
              <w:rPr>
                <w:b/>
                <w:bCs/>
                <w:sz w:val="14"/>
                <w:szCs w:val="14"/>
              </w:rPr>
              <w:t>а</w:t>
            </w:r>
            <w:r w:rsidRPr="000D1A1E">
              <w:rPr>
                <w:b/>
                <w:bCs/>
                <w:sz w:val="14"/>
                <w:szCs w:val="14"/>
              </w:rPr>
              <w:t>сти"Развитие</w:t>
            </w:r>
            <w:proofErr w:type="spellEnd"/>
            <w:r w:rsidRPr="000D1A1E">
              <w:rPr>
                <w:b/>
                <w:bCs/>
                <w:sz w:val="14"/>
                <w:szCs w:val="14"/>
              </w:rPr>
              <w:t xml:space="preserve"> жилищно- комм</w:t>
            </w:r>
            <w:r w:rsidRPr="000D1A1E">
              <w:rPr>
                <w:b/>
                <w:bCs/>
                <w:sz w:val="14"/>
                <w:szCs w:val="14"/>
              </w:rPr>
              <w:t>у</w:t>
            </w:r>
            <w:r w:rsidRPr="000D1A1E">
              <w:rPr>
                <w:b/>
                <w:bCs/>
                <w:sz w:val="14"/>
                <w:szCs w:val="14"/>
              </w:rPr>
              <w:t>нального хозя</w:t>
            </w:r>
            <w:r w:rsidRPr="000D1A1E">
              <w:rPr>
                <w:b/>
                <w:bCs/>
                <w:sz w:val="14"/>
                <w:szCs w:val="14"/>
              </w:rPr>
              <w:t>й</w:t>
            </w:r>
            <w:r w:rsidRPr="000D1A1E">
              <w:rPr>
                <w:b/>
                <w:bCs/>
                <w:sz w:val="14"/>
                <w:szCs w:val="14"/>
              </w:rPr>
              <w:t>ства в Иркутской области" на 2014-2018 годы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84,9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84,9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112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0401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Общеэконом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ческие вопросы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6130000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Подпрограмма " Обеспечение проведения сб</w:t>
            </w:r>
            <w:r w:rsidRPr="000D1A1E">
              <w:rPr>
                <w:b/>
                <w:bCs/>
                <w:sz w:val="14"/>
                <w:szCs w:val="14"/>
              </w:rPr>
              <w:t>а</w:t>
            </w:r>
            <w:r w:rsidRPr="000D1A1E">
              <w:rPr>
                <w:b/>
                <w:bCs/>
                <w:sz w:val="14"/>
                <w:szCs w:val="14"/>
              </w:rPr>
              <w:t>лансированной и стабильной пол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тики в области государственного регулирования цен (тарифов)" на 2014-2018 годы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84,9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84,9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112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0401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Общеэконом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ческие вопросы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6130103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Субвенции на осуществление отдельных о</w:t>
            </w:r>
            <w:r w:rsidRPr="000D1A1E">
              <w:rPr>
                <w:b/>
                <w:bCs/>
                <w:sz w:val="14"/>
                <w:szCs w:val="14"/>
              </w:rPr>
              <w:t>б</w:t>
            </w:r>
            <w:r w:rsidRPr="000D1A1E">
              <w:rPr>
                <w:b/>
                <w:bCs/>
                <w:sz w:val="14"/>
                <w:szCs w:val="14"/>
              </w:rPr>
              <w:t>ластных госуда</w:t>
            </w:r>
            <w:r w:rsidRPr="000D1A1E">
              <w:rPr>
                <w:b/>
                <w:bCs/>
                <w:sz w:val="14"/>
                <w:szCs w:val="14"/>
              </w:rPr>
              <w:t>р</w:t>
            </w:r>
            <w:r w:rsidRPr="000D1A1E">
              <w:rPr>
                <w:b/>
                <w:bCs/>
                <w:sz w:val="14"/>
                <w:szCs w:val="14"/>
              </w:rPr>
              <w:t>ственных полн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мочий в сфере водоснабжения и водоотведения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84,9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84,9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900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Администр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ция Корш</w:t>
            </w:r>
            <w:r w:rsidRPr="000D1A1E">
              <w:rPr>
                <w:sz w:val="14"/>
                <w:szCs w:val="14"/>
              </w:rPr>
              <w:t>у</w:t>
            </w:r>
            <w:r w:rsidRPr="000D1A1E">
              <w:rPr>
                <w:sz w:val="14"/>
                <w:szCs w:val="14"/>
              </w:rPr>
              <w:t>новского сельского поселения Нижнеили</w:t>
            </w:r>
            <w:r w:rsidRPr="000D1A1E">
              <w:rPr>
                <w:sz w:val="14"/>
                <w:szCs w:val="14"/>
              </w:rPr>
              <w:t>м</w:t>
            </w:r>
            <w:r w:rsidRPr="000D1A1E">
              <w:rPr>
                <w:sz w:val="14"/>
                <w:szCs w:val="14"/>
              </w:rPr>
              <w:t>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0401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Общеэкономич</w:t>
            </w:r>
            <w:r w:rsidRPr="000D1A1E">
              <w:rPr>
                <w:sz w:val="14"/>
                <w:szCs w:val="14"/>
              </w:rPr>
              <w:t>е</w:t>
            </w:r>
            <w:r w:rsidRPr="000D1A1E">
              <w:rPr>
                <w:sz w:val="14"/>
                <w:szCs w:val="14"/>
              </w:rPr>
              <w:t>ские вопросы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6130103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Субвенции на осуществление отдельных облас</w:t>
            </w:r>
            <w:r w:rsidRPr="000D1A1E">
              <w:rPr>
                <w:sz w:val="14"/>
                <w:szCs w:val="14"/>
              </w:rPr>
              <w:t>т</w:t>
            </w:r>
            <w:r w:rsidRPr="000D1A1E">
              <w:rPr>
                <w:sz w:val="14"/>
                <w:szCs w:val="14"/>
              </w:rPr>
              <w:t>ных государстве</w:t>
            </w:r>
            <w:r w:rsidRPr="000D1A1E">
              <w:rPr>
                <w:sz w:val="14"/>
                <w:szCs w:val="14"/>
              </w:rPr>
              <w:t>н</w:t>
            </w:r>
            <w:r w:rsidRPr="000D1A1E">
              <w:rPr>
                <w:sz w:val="14"/>
                <w:szCs w:val="14"/>
              </w:rPr>
              <w:t>ных полномочий в сфере водоснабж</w:t>
            </w:r>
            <w:r w:rsidRPr="000D1A1E">
              <w:rPr>
                <w:sz w:val="14"/>
                <w:szCs w:val="14"/>
              </w:rPr>
              <w:t>е</w:t>
            </w:r>
            <w:r w:rsidRPr="000D1A1E">
              <w:rPr>
                <w:sz w:val="14"/>
                <w:szCs w:val="14"/>
              </w:rPr>
              <w:t>ния и водоотвед</w:t>
            </w:r>
            <w:r w:rsidRPr="000D1A1E">
              <w:rPr>
                <w:sz w:val="14"/>
                <w:szCs w:val="14"/>
              </w:rPr>
              <w:t>е</w:t>
            </w:r>
            <w:r w:rsidRPr="000D1A1E">
              <w:rPr>
                <w:sz w:val="14"/>
                <w:szCs w:val="14"/>
              </w:rPr>
              <w:t>ния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121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Фонд оплаты труда госуда</w:t>
            </w:r>
            <w:r w:rsidRPr="000D1A1E">
              <w:rPr>
                <w:sz w:val="14"/>
                <w:szCs w:val="14"/>
              </w:rPr>
              <w:t>р</w:t>
            </w:r>
            <w:r w:rsidRPr="000D1A1E">
              <w:rPr>
                <w:sz w:val="14"/>
                <w:szCs w:val="14"/>
              </w:rPr>
              <w:t>ственных (муниципал</w:t>
            </w:r>
            <w:r w:rsidRPr="000D1A1E">
              <w:rPr>
                <w:sz w:val="14"/>
                <w:szCs w:val="14"/>
              </w:rPr>
              <w:t>ь</w:t>
            </w:r>
            <w:r w:rsidRPr="000D1A1E">
              <w:rPr>
                <w:sz w:val="14"/>
                <w:szCs w:val="14"/>
              </w:rPr>
              <w:t>ных) органов и взносы по обязательному социальному страхованию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211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62,1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62,1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900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Администр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ция Корш</w:t>
            </w:r>
            <w:r w:rsidRPr="000D1A1E">
              <w:rPr>
                <w:sz w:val="14"/>
                <w:szCs w:val="14"/>
              </w:rPr>
              <w:t>у</w:t>
            </w:r>
            <w:r w:rsidRPr="000D1A1E">
              <w:rPr>
                <w:sz w:val="14"/>
                <w:szCs w:val="14"/>
              </w:rPr>
              <w:t>новского сельского поселения Нижнеили</w:t>
            </w:r>
            <w:r w:rsidRPr="000D1A1E">
              <w:rPr>
                <w:sz w:val="14"/>
                <w:szCs w:val="14"/>
              </w:rPr>
              <w:t>м</w:t>
            </w:r>
            <w:r w:rsidRPr="000D1A1E">
              <w:rPr>
                <w:sz w:val="14"/>
                <w:szCs w:val="14"/>
              </w:rPr>
              <w:t>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0401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Общеэкономич</w:t>
            </w:r>
            <w:r w:rsidRPr="000D1A1E">
              <w:rPr>
                <w:sz w:val="14"/>
                <w:szCs w:val="14"/>
              </w:rPr>
              <w:t>е</w:t>
            </w:r>
            <w:r w:rsidRPr="000D1A1E">
              <w:rPr>
                <w:sz w:val="14"/>
                <w:szCs w:val="14"/>
              </w:rPr>
              <w:t>ские вопросы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6130103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Субвенции на осуществление отдельных облас</w:t>
            </w:r>
            <w:r w:rsidRPr="000D1A1E">
              <w:rPr>
                <w:sz w:val="14"/>
                <w:szCs w:val="14"/>
              </w:rPr>
              <w:t>т</w:t>
            </w:r>
            <w:r w:rsidRPr="000D1A1E">
              <w:rPr>
                <w:sz w:val="14"/>
                <w:szCs w:val="14"/>
              </w:rPr>
              <w:t>ных государстве</w:t>
            </w:r>
            <w:r w:rsidRPr="000D1A1E">
              <w:rPr>
                <w:sz w:val="14"/>
                <w:szCs w:val="14"/>
              </w:rPr>
              <w:t>н</w:t>
            </w:r>
            <w:r w:rsidRPr="000D1A1E">
              <w:rPr>
                <w:sz w:val="14"/>
                <w:szCs w:val="14"/>
              </w:rPr>
              <w:t>ных полномочий в сфере водоснабж</w:t>
            </w:r>
            <w:r w:rsidRPr="000D1A1E">
              <w:rPr>
                <w:sz w:val="14"/>
                <w:szCs w:val="14"/>
              </w:rPr>
              <w:t>е</w:t>
            </w:r>
            <w:r w:rsidRPr="000D1A1E">
              <w:rPr>
                <w:sz w:val="14"/>
                <w:szCs w:val="14"/>
              </w:rPr>
              <w:t>ния и водоотвед</w:t>
            </w:r>
            <w:r w:rsidRPr="000D1A1E">
              <w:rPr>
                <w:sz w:val="14"/>
                <w:szCs w:val="14"/>
              </w:rPr>
              <w:t>е</w:t>
            </w:r>
            <w:r w:rsidRPr="000D1A1E">
              <w:rPr>
                <w:sz w:val="14"/>
                <w:szCs w:val="14"/>
              </w:rPr>
              <w:t>ния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121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Фонд оплаты труда госуда</w:t>
            </w:r>
            <w:r w:rsidRPr="000D1A1E">
              <w:rPr>
                <w:sz w:val="14"/>
                <w:szCs w:val="14"/>
              </w:rPr>
              <w:t>р</w:t>
            </w:r>
            <w:r w:rsidRPr="000D1A1E">
              <w:rPr>
                <w:sz w:val="14"/>
                <w:szCs w:val="14"/>
              </w:rPr>
              <w:t>ственных (муниципал</w:t>
            </w:r>
            <w:r w:rsidRPr="000D1A1E">
              <w:rPr>
                <w:sz w:val="14"/>
                <w:szCs w:val="14"/>
              </w:rPr>
              <w:t>ь</w:t>
            </w:r>
            <w:r w:rsidRPr="000D1A1E">
              <w:rPr>
                <w:sz w:val="14"/>
                <w:szCs w:val="14"/>
              </w:rPr>
              <w:t>ных) органов и взносы по обязательному социальному страхованию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213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18,7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18,7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900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Администр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ция Корш</w:t>
            </w:r>
            <w:r w:rsidRPr="000D1A1E">
              <w:rPr>
                <w:sz w:val="14"/>
                <w:szCs w:val="14"/>
              </w:rPr>
              <w:t>у</w:t>
            </w:r>
            <w:r w:rsidRPr="000D1A1E">
              <w:rPr>
                <w:sz w:val="14"/>
                <w:szCs w:val="14"/>
              </w:rPr>
              <w:t>новского сельского поселения Нижнеили</w:t>
            </w:r>
            <w:r w:rsidRPr="000D1A1E">
              <w:rPr>
                <w:sz w:val="14"/>
                <w:szCs w:val="14"/>
              </w:rPr>
              <w:t>м</w:t>
            </w:r>
            <w:r w:rsidRPr="000D1A1E">
              <w:rPr>
                <w:sz w:val="14"/>
                <w:szCs w:val="14"/>
              </w:rPr>
              <w:t>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0401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Общеэкономич</w:t>
            </w:r>
            <w:r w:rsidRPr="000D1A1E">
              <w:rPr>
                <w:sz w:val="14"/>
                <w:szCs w:val="14"/>
              </w:rPr>
              <w:t>е</w:t>
            </w:r>
            <w:r w:rsidRPr="000D1A1E">
              <w:rPr>
                <w:sz w:val="14"/>
                <w:szCs w:val="14"/>
              </w:rPr>
              <w:t>ские вопросы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6130103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Субвенции на осуществление отдельных облас</w:t>
            </w:r>
            <w:r w:rsidRPr="000D1A1E">
              <w:rPr>
                <w:sz w:val="14"/>
                <w:szCs w:val="14"/>
              </w:rPr>
              <w:t>т</w:t>
            </w:r>
            <w:r w:rsidRPr="000D1A1E">
              <w:rPr>
                <w:sz w:val="14"/>
                <w:szCs w:val="14"/>
              </w:rPr>
              <w:t>ных государстве</w:t>
            </w:r>
            <w:r w:rsidRPr="000D1A1E">
              <w:rPr>
                <w:sz w:val="14"/>
                <w:szCs w:val="14"/>
              </w:rPr>
              <w:t>н</w:t>
            </w:r>
            <w:r w:rsidRPr="000D1A1E">
              <w:rPr>
                <w:sz w:val="14"/>
                <w:szCs w:val="14"/>
              </w:rPr>
              <w:t>ных полномочий в сфере водоснабж</w:t>
            </w:r>
            <w:r w:rsidRPr="000D1A1E">
              <w:rPr>
                <w:sz w:val="14"/>
                <w:szCs w:val="14"/>
              </w:rPr>
              <w:t>е</w:t>
            </w:r>
            <w:r w:rsidRPr="000D1A1E">
              <w:rPr>
                <w:sz w:val="14"/>
                <w:szCs w:val="14"/>
              </w:rPr>
              <w:t>ния и водоотвед</w:t>
            </w:r>
            <w:r w:rsidRPr="000D1A1E">
              <w:rPr>
                <w:sz w:val="14"/>
                <w:szCs w:val="14"/>
              </w:rPr>
              <w:t>е</w:t>
            </w:r>
            <w:r w:rsidRPr="000D1A1E">
              <w:rPr>
                <w:sz w:val="14"/>
                <w:szCs w:val="14"/>
              </w:rPr>
              <w:t>ния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244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Прочая заку</w:t>
            </w:r>
            <w:r w:rsidRPr="000D1A1E">
              <w:rPr>
                <w:sz w:val="14"/>
                <w:szCs w:val="14"/>
              </w:rPr>
              <w:t>п</w:t>
            </w:r>
            <w:r w:rsidRPr="000D1A1E">
              <w:rPr>
                <w:sz w:val="14"/>
                <w:szCs w:val="14"/>
              </w:rPr>
              <w:t>ка товаров, работ и услуг для обеспеч</w:t>
            </w:r>
            <w:r w:rsidRPr="000D1A1E">
              <w:rPr>
                <w:sz w:val="14"/>
                <w:szCs w:val="14"/>
              </w:rPr>
              <w:t>е</w:t>
            </w:r>
            <w:r w:rsidRPr="000D1A1E">
              <w:rPr>
                <w:sz w:val="14"/>
                <w:szCs w:val="14"/>
              </w:rPr>
              <w:t>ния госуда</w:t>
            </w:r>
            <w:r w:rsidRPr="000D1A1E">
              <w:rPr>
                <w:sz w:val="14"/>
                <w:szCs w:val="14"/>
              </w:rPr>
              <w:t>р</w:t>
            </w:r>
            <w:r w:rsidRPr="000D1A1E">
              <w:rPr>
                <w:sz w:val="14"/>
                <w:szCs w:val="14"/>
              </w:rPr>
              <w:t>ственных (муниципал</w:t>
            </w:r>
            <w:r w:rsidRPr="000D1A1E">
              <w:rPr>
                <w:sz w:val="14"/>
                <w:szCs w:val="14"/>
              </w:rPr>
              <w:t>ь</w:t>
            </w:r>
            <w:r w:rsidRPr="000D1A1E">
              <w:rPr>
                <w:sz w:val="14"/>
                <w:szCs w:val="14"/>
              </w:rPr>
              <w:t>ных) нужд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340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4,1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4,1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67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0409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Дорожное х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зяйство (доро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ные фонды)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150,2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118,2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79</w:t>
            </w:r>
          </w:p>
        </w:tc>
      </w:tr>
      <w:tr w:rsidR="001C19CB" w:rsidRPr="000D1A1E" w:rsidTr="001C19CB">
        <w:trPr>
          <w:trHeight w:val="67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0409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Дорожное х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зяйство (доро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ные фонды)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2400000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Решение вопросов в области наци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нальной эконом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ки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150,2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118,2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79</w:t>
            </w:r>
          </w:p>
        </w:tc>
      </w:tr>
      <w:tr w:rsidR="001C19CB" w:rsidRPr="000D1A1E" w:rsidTr="001C19CB">
        <w:trPr>
          <w:trHeight w:val="67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lastRenderedPageBreak/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0409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Дорожное х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зяйство (доро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ные фонды)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2420000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Дорожное хозя</w:t>
            </w:r>
            <w:r w:rsidRPr="000D1A1E">
              <w:rPr>
                <w:b/>
                <w:bCs/>
                <w:sz w:val="14"/>
                <w:szCs w:val="14"/>
              </w:rPr>
              <w:t>й</w:t>
            </w:r>
            <w:r w:rsidRPr="000D1A1E">
              <w:rPr>
                <w:b/>
                <w:bCs/>
                <w:sz w:val="14"/>
                <w:szCs w:val="14"/>
              </w:rPr>
              <w:t>ство (дорожные фонды)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150,2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118,2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79</w:t>
            </w:r>
          </w:p>
        </w:tc>
      </w:tr>
      <w:tr w:rsidR="001C19CB" w:rsidRPr="000D1A1E" w:rsidTr="001C19CB">
        <w:trPr>
          <w:trHeight w:val="900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0409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Дорожное х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зяйство (доро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ные фонды)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2428400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Выполнение функций орган</w:t>
            </w:r>
            <w:r w:rsidRPr="000D1A1E">
              <w:rPr>
                <w:b/>
                <w:bCs/>
                <w:sz w:val="14"/>
                <w:szCs w:val="14"/>
              </w:rPr>
              <w:t>а</w:t>
            </w:r>
            <w:r w:rsidRPr="000D1A1E">
              <w:rPr>
                <w:b/>
                <w:bCs/>
                <w:sz w:val="14"/>
                <w:szCs w:val="14"/>
              </w:rPr>
              <w:t>ми местного сам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управления в целях решения вопросов местного значения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150,2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118,2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79</w:t>
            </w:r>
          </w:p>
        </w:tc>
      </w:tr>
      <w:tr w:rsidR="001C19CB" w:rsidRPr="000D1A1E" w:rsidTr="001C19CB">
        <w:trPr>
          <w:trHeight w:val="67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0409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Дорожное х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зяйство (доро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ные фонды)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2428450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Дорожные фонды (дорожное хозя</w:t>
            </w:r>
            <w:r w:rsidRPr="000D1A1E">
              <w:rPr>
                <w:b/>
                <w:bCs/>
                <w:sz w:val="14"/>
                <w:szCs w:val="14"/>
              </w:rPr>
              <w:t>й</w:t>
            </w:r>
            <w:r w:rsidRPr="000D1A1E">
              <w:rPr>
                <w:b/>
                <w:bCs/>
                <w:sz w:val="14"/>
                <w:szCs w:val="14"/>
              </w:rPr>
              <w:t>ство)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150,2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118,2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79</w:t>
            </w:r>
          </w:p>
        </w:tc>
      </w:tr>
      <w:tr w:rsidR="001C19CB" w:rsidRPr="000D1A1E" w:rsidTr="001C19CB">
        <w:trPr>
          <w:trHeight w:val="67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Администр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ция Корш</w:t>
            </w:r>
            <w:r w:rsidRPr="000D1A1E">
              <w:rPr>
                <w:sz w:val="14"/>
                <w:szCs w:val="14"/>
              </w:rPr>
              <w:t>у</w:t>
            </w:r>
            <w:r w:rsidRPr="000D1A1E">
              <w:rPr>
                <w:sz w:val="14"/>
                <w:szCs w:val="14"/>
              </w:rPr>
              <w:t>новского сельского поселения Нижнеили</w:t>
            </w:r>
            <w:r w:rsidRPr="000D1A1E">
              <w:rPr>
                <w:sz w:val="14"/>
                <w:szCs w:val="14"/>
              </w:rPr>
              <w:t>м</w:t>
            </w:r>
            <w:r w:rsidRPr="000D1A1E">
              <w:rPr>
                <w:sz w:val="14"/>
                <w:szCs w:val="14"/>
              </w:rPr>
              <w:t>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0409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Дорожное хозя</w:t>
            </w:r>
            <w:r w:rsidRPr="000D1A1E">
              <w:rPr>
                <w:sz w:val="14"/>
                <w:szCs w:val="14"/>
              </w:rPr>
              <w:t>й</w:t>
            </w:r>
            <w:r w:rsidRPr="000D1A1E">
              <w:rPr>
                <w:sz w:val="14"/>
                <w:szCs w:val="14"/>
              </w:rPr>
              <w:t>ство (дорожные фонды)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2428450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Дорожные фонды (дорожное хозя</w:t>
            </w:r>
            <w:r w:rsidRPr="000D1A1E">
              <w:rPr>
                <w:sz w:val="14"/>
                <w:szCs w:val="14"/>
              </w:rPr>
              <w:t>й</w:t>
            </w:r>
            <w:r w:rsidRPr="000D1A1E">
              <w:rPr>
                <w:sz w:val="14"/>
                <w:szCs w:val="14"/>
              </w:rPr>
              <w:t>ство)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244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Прочая заку</w:t>
            </w:r>
            <w:r w:rsidRPr="000D1A1E">
              <w:rPr>
                <w:sz w:val="14"/>
                <w:szCs w:val="14"/>
              </w:rPr>
              <w:t>п</w:t>
            </w:r>
            <w:r w:rsidRPr="000D1A1E">
              <w:rPr>
                <w:sz w:val="14"/>
                <w:szCs w:val="14"/>
              </w:rPr>
              <w:t>ка товаров, работ и услуг для обеспеч</w:t>
            </w:r>
            <w:r w:rsidRPr="000D1A1E">
              <w:rPr>
                <w:sz w:val="14"/>
                <w:szCs w:val="14"/>
              </w:rPr>
              <w:t>е</w:t>
            </w:r>
            <w:r w:rsidRPr="000D1A1E">
              <w:rPr>
                <w:sz w:val="14"/>
                <w:szCs w:val="14"/>
              </w:rPr>
              <w:t>ния госуда</w:t>
            </w:r>
            <w:r w:rsidRPr="000D1A1E">
              <w:rPr>
                <w:sz w:val="14"/>
                <w:szCs w:val="14"/>
              </w:rPr>
              <w:t>р</w:t>
            </w:r>
            <w:r w:rsidRPr="000D1A1E">
              <w:rPr>
                <w:sz w:val="14"/>
                <w:szCs w:val="14"/>
              </w:rPr>
              <w:t>ственных (муниципал</w:t>
            </w:r>
            <w:r w:rsidRPr="000D1A1E">
              <w:rPr>
                <w:sz w:val="14"/>
                <w:szCs w:val="14"/>
              </w:rPr>
              <w:t>ь</w:t>
            </w:r>
            <w:r w:rsidRPr="000D1A1E">
              <w:rPr>
                <w:sz w:val="14"/>
                <w:szCs w:val="14"/>
              </w:rPr>
              <w:t>ных) нужд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225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120,2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118,2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98</w:t>
            </w:r>
          </w:p>
        </w:tc>
      </w:tr>
      <w:tr w:rsidR="001C19CB" w:rsidRPr="000D1A1E" w:rsidTr="001C19CB">
        <w:trPr>
          <w:trHeight w:val="67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Администр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ция Корш</w:t>
            </w:r>
            <w:r w:rsidRPr="000D1A1E">
              <w:rPr>
                <w:sz w:val="14"/>
                <w:szCs w:val="14"/>
              </w:rPr>
              <w:t>у</w:t>
            </w:r>
            <w:r w:rsidRPr="000D1A1E">
              <w:rPr>
                <w:sz w:val="14"/>
                <w:szCs w:val="14"/>
              </w:rPr>
              <w:t>новского сельского поселения Нижнеили</w:t>
            </w:r>
            <w:r w:rsidRPr="000D1A1E">
              <w:rPr>
                <w:sz w:val="14"/>
                <w:szCs w:val="14"/>
              </w:rPr>
              <w:t>м</w:t>
            </w:r>
            <w:r w:rsidRPr="000D1A1E">
              <w:rPr>
                <w:sz w:val="14"/>
                <w:szCs w:val="14"/>
              </w:rPr>
              <w:t>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0409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Дорожное хозя</w:t>
            </w:r>
            <w:r w:rsidRPr="000D1A1E">
              <w:rPr>
                <w:sz w:val="14"/>
                <w:szCs w:val="14"/>
              </w:rPr>
              <w:t>й</w:t>
            </w:r>
            <w:r w:rsidRPr="000D1A1E">
              <w:rPr>
                <w:sz w:val="14"/>
                <w:szCs w:val="14"/>
              </w:rPr>
              <w:t>ство (дорожные фонды)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2428450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Дорожные фонды (дорожное хозя</w:t>
            </w:r>
            <w:r w:rsidRPr="000D1A1E">
              <w:rPr>
                <w:sz w:val="14"/>
                <w:szCs w:val="14"/>
              </w:rPr>
              <w:t>й</w:t>
            </w:r>
            <w:r w:rsidRPr="000D1A1E">
              <w:rPr>
                <w:sz w:val="14"/>
                <w:szCs w:val="14"/>
              </w:rPr>
              <w:t>ство)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244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Прочая заку</w:t>
            </w:r>
            <w:r w:rsidRPr="000D1A1E">
              <w:rPr>
                <w:sz w:val="14"/>
                <w:szCs w:val="14"/>
              </w:rPr>
              <w:t>п</w:t>
            </w:r>
            <w:r w:rsidRPr="000D1A1E">
              <w:rPr>
                <w:sz w:val="14"/>
                <w:szCs w:val="14"/>
              </w:rPr>
              <w:t>ка товаров, работ и услуг для обеспеч</w:t>
            </w:r>
            <w:r w:rsidRPr="000D1A1E">
              <w:rPr>
                <w:sz w:val="14"/>
                <w:szCs w:val="14"/>
              </w:rPr>
              <w:t>е</w:t>
            </w:r>
            <w:r w:rsidRPr="000D1A1E">
              <w:rPr>
                <w:sz w:val="14"/>
                <w:szCs w:val="14"/>
              </w:rPr>
              <w:t>ния госуда</w:t>
            </w:r>
            <w:r w:rsidRPr="000D1A1E">
              <w:rPr>
                <w:sz w:val="14"/>
                <w:szCs w:val="14"/>
              </w:rPr>
              <w:t>р</w:t>
            </w:r>
            <w:r w:rsidRPr="000D1A1E">
              <w:rPr>
                <w:sz w:val="14"/>
                <w:szCs w:val="14"/>
              </w:rPr>
              <w:t>ственных (муниципал</w:t>
            </w:r>
            <w:r w:rsidRPr="000D1A1E">
              <w:rPr>
                <w:sz w:val="14"/>
                <w:szCs w:val="14"/>
              </w:rPr>
              <w:t>ь</w:t>
            </w:r>
            <w:r w:rsidRPr="000D1A1E">
              <w:rPr>
                <w:sz w:val="14"/>
                <w:szCs w:val="14"/>
              </w:rPr>
              <w:t>ных) нужд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226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20,0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</w:t>
            </w:r>
          </w:p>
        </w:tc>
      </w:tr>
      <w:tr w:rsidR="001C19CB" w:rsidRPr="000D1A1E" w:rsidTr="001C19CB">
        <w:trPr>
          <w:trHeight w:val="67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Администр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ция Корш</w:t>
            </w:r>
            <w:r w:rsidRPr="000D1A1E">
              <w:rPr>
                <w:sz w:val="14"/>
                <w:szCs w:val="14"/>
              </w:rPr>
              <w:t>у</w:t>
            </w:r>
            <w:r w:rsidRPr="000D1A1E">
              <w:rPr>
                <w:sz w:val="14"/>
                <w:szCs w:val="14"/>
              </w:rPr>
              <w:t>новского сельского поселения Нижнеили</w:t>
            </w:r>
            <w:r w:rsidRPr="000D1A1E">
              <w:rPr>
                <w:sz w:val="14"/>
                <w:szCs w:val="14"/>
              </w:rPr>
              <w:t>м</w:t>
            </w:r>
            <w:r w:rsidRPr="000D1A1E">
              <w:rPr>
                <w:sz w:val="14"/>
                <w:szCs w:val="14"/>
              </w:rPr>
              <w:t>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0409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Дорожное хозя</w:t>
            </w:r>
            <w:r w:rsidRPr="000D1A1E">
              <w:rPr>
                <w:sz w:val="14"/>
                <w:szCs w:val="14"/>
              </w:rPr>
              <w:t>й</w:t>
            </w:r>
            <w:r w:rsidRPr="000D1A1E">
              <w:rPr>
                <w:sz w:val="14"/>
                <w:szCs w:val="14"/>
              </w:rPr>
              <w:t>ство (дорожные фонды)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2428450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Дорожные фонды (дорожное хозя</w:t>
            </w:r>
            <w:r w:rsidRPr="000D1A1E">
              <w:rPr>
                <w:sz w:val="14"/>
                <w:szCs w:val="14"/>
              </w:rPr>
              <w:t>й</w:t>
            </w:r>
            <w:r w:rsidRPr="000D1A1E">
              <w:rPr>
                <w:sz w:val="14"/>
                <w:szCs w:val="14"/>
              </w:rPr>
              <w:t>ство)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244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Прочая заку</w:t>
            </w:r>
            <w:r w:rsidRPr="000D1A1E">
              <w:rPr>
                <w:sz w:val="14"/>
                <w:szCs w:val="14"/>
              </w:rPr>
              <w:t>п</w:t>
            </w:r>
            <w:r w:rsidRPr="000D1A1E">
              <w:rPr>
                <w:sz w:val="14"/>
                <w:szCs w:val="14"/>
              </w:rPr>
              <w:t>ка товаров, работ и услуг для обеспеч</w:t>
            </w:r>
            <w:r w:rsidRPr="000D1A1E">
              <w:rPr>
                <w:sz w:val="14"/>
                <w:szCs w:val="14"/>
              </w:rPr>
              <w:t>е</w:t>
            </w:r>
            <w:r w:rsidRPr="000D1A1E">
              <w:rPr>
                <w:sz w:val="14"/>
                <w:szCs w:val="14"/>
              </w:rPr>
              <w:t>ния госуда</w:t>
            </w:r>
            <w:r w:rsidRPr="000D1A1E">
              <w:rPr>
                <w:sz w:val="14"/>
                <w:szCs w:val="14"/>
              </w:rPr>
              <w:t>р</w:t>
            </w:r>
            <w:r w:rsidRPr="000D1A1E">
              <w:rPr>
                <w:sz w:val="14"/>
                <w:szCs w:val="14"/>
              </w:rPr>
              <w:t>ственных (муниципал</w:t>
            </w:r>
            <w:r w:rsidRPr="000D1A1E">
              <w:rPr>
                <w:sz w:val="14"/>
                <w:szCs w:val="14"/>
              </w:rPr>
              <w:t>ь</w:t>
            </w:r>
            <w:r w:rsidRPr="000D1A1E">
              <w:rPr>
                <w:sz w:val="14"/>
                <w:szCs w:val="14"/>
              </w:rPr>
              <w:t>ных) нужд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340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10,0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</w:t>
            </w:r>
          </w:p>
        </w:tc>
      </w:tr>
      <w:tr w:rsidR="001C19CB" w:rsidRPr="000D1A1E" w:rsidTr="001C19CB">
        <w:trPr>
          <w:trHeight w:val="67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0501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Жилищное хозяйство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12,8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</w:t>
            </w:r>
          </w:p>
        </w:tc>
      </w:tr>
      <w:tr w:rsidR="001C19CB" w:rsidRPr="000D1A1E" w:rsidTr="001C19CB">
        <w:trPr>
          <w:trHeight w:val="67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0501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Жилищное хозяйство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2500000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12,8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</w:t>
            </w:r>
          </w:p>
        </w:tc>
      </w:tr>
      <w:tr w:rsidR="001C19CB" w:rsidRPr="000D1A1E" w:rsidTr="001C19CB">
        <w:trPr>
          <w:trHeight w:val="67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0501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Жилищное хозяйство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2510000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Жилищное хозя</w:t>
            </w:r>
            <w:r w:rsidRPr="000D1A1E">
              <w:rPr>
                <w:b/>
                <w:bCs/>
                <w:sz w:val="14"/>
                <w:szCs w:val="14"/>
              </w:rPr>
              <w:t>й</w:t>
            </w:r>
            <w:r w:rsidRPr="000D1A1E">
              <w:rPr>
                <w:b/>
                <w:bCs/>
                <w:sz w:val="14"/>
                <w:szCs w:val="14"/>
              </w:rPr>
              <w:t>ство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12,8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</w:t>
            </w:r>
          </w:p>
        </w:tc>
      </w:tr>
      <w:tr w:rsidR="001C19CB" w:rsidRPr="000D1A1E" w:rsidTr="001C19CB">
        <w:trPr>
          <w:trHeight w:val="900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0501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Жилищное хозяйство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2518400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Выполнение функций орган</w:t>
            </w:r>
            <w:r w:rsidRPr="000D1A1E">
              <w:rPr>
                <w:b/>
                <w:bCs/>
                <w:sz w:val="14"/>
                <w:szCs w:val="14"/>
              </w:rPr>
              <w:t>а</w:t>
            </w:r>
            <w:r w:rsidRPr="000D1A1E">
              <w:rPr>
                <w:b/>
                <w:bCs/>
                <w:sz w:val="14"/>
                <w:szCs w:val="14"/>
              </w:rPr>
              <w:t>ми местного сам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управления в целях решения вопросов местного значения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12,8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</w:t>
            </w:r>
          </w:p>
        </w:tc>
      </w:tr>
      <w:tr w:rsidR="001C19CB" w:rsidRPr="000D1A1E" w:rsidTr="001C19CB">
        <w:trPr>
          <w:trHeight w:val="67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0501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Жилищное хозяйство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2518450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Дорожные фонды (дорожное хозя</w:t>
            </w:r>
            <w:r w:rsidRPr="000D1A1E">
              <w:rPr>
                <w:b/>
                <w:bCs/>
                <w:sz w:val="14"/>
                <w:szCs w:val="14"/>
              </w:rPr>
              <w:t>й</w:t>
            </w:r>
            <w:r w:rsidRPr="000D1A1E">
              <w:rPr>
                <w:b/>
                <w:bCs/>
                <w:sz w:val="14"/>
                <w:szCs w:val="14"/>
              </w:rPr>
              <w:t>ство)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12,8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</w:t>
            </w:r>
          </w:p>
        </w:tc>
      </w:tr>
      <w:tr w:rsidR="001C19CB" w:rsidRPr="000D1A1E" w:rsidTr="001C19CB">
        <w:trPr>
          <w:trHeight w:val="67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lastRenderedPageBreak/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Администр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ция Корш</w:t>
            </w:r>
            <w:r w:rsidRPr="000D1A1E">
              <w:rPr>
                <w:sz w:val="14"/>
                <w:szCs w:val="14"/>
              </w:rPr>
              <w:t>у</w:t>
            </w:r>
            <w:r w:rsidRPr="000D1A1E">
              <w:rPr>
                <w:sz w:val="14"/>
                <w:szCs w:val="14"/>
              </w:rPr>
              <w:t>новского сельского поселения Нижнеили</w:t>
            </w:r>
            <w:r w:rsidRPr="000D1A1E">
              <w:rPr>
                <w:sz w:val="14"/>
                <w:szCs w:val="14"/>
              </w:rPr>
              <w:t>м</w:t>
            </w:r>
            <w:r w:rsidRPr="000D1A1E">
              <w:rPr>
                <w:sz w:val="14"/>
                <w:szCs w:val="14"/>
              </w:rPr>
              <w:t>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0501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Жилищное х</w:t>
            </w:r>
            <w:r w:rsidRPr="000D1A1E">
              <w:rPr>
                <w:sz w:val="14"/>
                <w:szCs w:val="14"/>
              </w:rPr>
              <w:t>о</w:t>
            </w:r>
            <w:r w:rsidRPr="000D1A1E">
              <w:rPr>
                <w:sz w:val="14"/>
                <w:szCs w:val="14"/>
              </w:rPr>
              <w:t>зяйство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2518450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Дорожные фонды (дорожное хозя</w:t>
            </w:r>
            <w:r w:rsidRPr="000D1A1E">
              <w:rPr>
                <w:sz w:val="14"/>
                <w:szCs w:val="14"/>
              </w:rPr>
              <w:t>й</w:t>
            </w:r>
            <w:r w:rsidRPr="000D1A1E">
              <w:rPr>
                <w:sz w:val="14"/>
                <w:szCs w:val="14"/>
              </w:rPr>
              <w:t>ство)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244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Прочая заку</w:t>
            </w:r>
            <w:r w:rsidRPr="000D1A1E">
              <w:rPr>
                <w:sz w:val="14"/>
                <w:szCs w:val="14"/>
              </w:rPr>
              <w:t>п</w:t>
            </w:r>
            <w:r w:rsidRPr="000D1A1E">
              <w:rPr>
                <w:sz w:val="14"/>
                <w:szCs w:val="14"/>
              </w:rPr>
              <w:t>ка товаров, работ и услуг для обеспеч</w:t>
            </w:r>
            <w:r w:rsidRPr="000D1A1E">
              <w:rPr>
                <w:sz w:val="14"/>
                <w:szCs w:val="14"/>
              </w:rPr>
              <w:t>е</w:t>
            </w:r>
            <w:r w:rsidRPr="000D1A1E">
              <w:rPr>
                <w:sz w:val="14"/>
                <w:szCs w:val="14"/>
              </w:rPr>
              <w:t>ния госуда</w:t>
            </w:r>
            <w:r w:rsidRPr="000D1A1E">
              <w:rPr>
                <w:sz w:val="14"/>
                <w:szCs w:val="14"/>
              </w:rPr>
              <w:t>р</w:t>
            </w:r>
            <w:r w:rsidRPr="000D1A1E">
              <w:rPr>
                <w:sz w:val="14"/>
                <w:szCs w:val="14"/>
              </w:rPr>
              <w:t>ственных (муниципал</w:t>
            </w:r>
            <w:r w:rsidRPr="000D1A1E">
              <w:rPr>
                <w:sz w:val="14"/>
                <w:szCs w:val="14"/>
              </w:rPr>
              <w:t>ь</w:t>
            </w:r>
            <w:r w:rsidRPr="000D1A1E">
              <w:rPr>
                <w:sz w:val="14"/>
                <w:szCs w:val="14"/>
              </w:rPr>
              <w:t>ных) нужд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225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12,8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</w:t>
            </w:r>
          </w:p>
        </w:tc>
      </w:tr>
      <w:tr w:rsidR="001C19CB" w:rsidRPr="000D1A1E" w:rsidTr="001C19CB">
        <w:trPr>
          <w:trHeight w:val="67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0502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Коммунальное хозяйство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288,7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288,7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67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0502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Коммунальное хозяйство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2500000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288,7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288,7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67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0502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Коммунальное хозяйство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2520000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Коммунальное хозяйство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288,7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288,7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900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0502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Коммунальное хозяйство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2528400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Выполнение функций орган</w:t>
            </w:r>
            <w:r w:rsidRPr="000D1A1E">
              <w:rPr>
                <w:b/>
                <w:bCs/>
                <w:sz w:val="14"/>
                <w:szCs w:val="14"/>
              </w:rPr>
              <w:t>а</w:t>
            </w:r>
            <w:r w:rsidRPr="000D1A1E">
              <w:rPr>
                <w:b/>
                <w:bCs/>
                <w:sz w:val="14"/>
                <w:szCs w:val="14"/>
              </w:rPr>
              <w:t>ми местного сам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управления в целях решения вопросов местного значения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288,7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288,7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900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0502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Коммунальное хозяйство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2528400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Выполнение функций орган</w:t>
            </w:r>
            <w:r w:rsidRPr="000D1A1E">
              <w:rPr>
                <w:b/>
                <w:bCs/>
                <w:sz w:val="14"/>
                <w:szCs w:val="14"/>
              </w:rPr>
              <w:t>а</w:t>
            </w:r>
            <w:r w:rsidRPr="000D1A1E">
              <w:rPr>
                <w:b/>
                <w:bCs/>
                <w:sz w:val="14"/>
                <w:szCs w:val="14"/>
              </w:rPr>
              <w:t>ми местного сам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управления в целях решения вопросов местного значения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268,2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268,2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247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Администр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ция Корш</w:t>
            </w:r>
            <w:r w:rsidRPr="000D1A1E">
              <w:rPr>
                <w:sz w:val="14"/>
                <w:szCs w:val="14"/>
              </w:rPr>
              <w:t>у</w:t>
            </w:r>
            <w:r w:rsidRPr="000D1A1E">
              <w:rPr>
                <w:sz w:val="14"/>
                <w:szCs w:val="14"/>
              </w:rPr>
              <w:t>новского сельского поселения Нижнеили</w:t>
            </w:r>
            <w:r w:rsidRPr="000D1A1E">
              <w:rPr>
                <w:sz w:val="14"/>
                <w:szCs w:val="14"/>
              </w:rPr>
              <w:t>м</w:t>
            </w:r>
            <w:r w:rsidRPr="000D1A1E">
              <w:rPr>
                <w:sz w:val="14"/>
                <w:szCs w:val="14"/>
              </w:rPr>
              <w:t>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0502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Коммунальное хозяйство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2528400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Выполнение фун</w:t>
            </w:r>
            <w:r w:rsidRPr="000D1A1E">
              <w:rPr>
                <w:sz w:val="14"/>
                <w:szCs w:val="14"/>
              </w:rPr>
              <w:t>к</w:t>
            </w:r>
            <w:r w:rsidRPr="000D1A1E">
              <w:rPr>
                <w:sz w:val="14"/>
                <w:szCs w:val="14"/>
              </w:rPr>
              <w:t>ций органами местного сам</w:t>
            </w:r>
            <w:r w:rsidRPr="000D1A1E">
              <w:rPr>
                <w:sz w:val="14"/>
                <w:szCs w:val="14"/>
              </w:rPr>
              <w:t>о</w:t>
            </w:r>
            <w:r w:rsidRPr="000D1A1E">
              <w:rPr>
                <w:sz w:val="14"/>
                <w:szCs w:val="14"/>
              </w:rPr>
              <w:t>управления в целях решения вопросов местного значения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831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Исполнение судебных актов Росси</w:t>
            </w:r>
            <w:r w:rsidRPr="000D1A1E">
              <w:rPr>
                <w:sz w:val="14"/>
                <w:szCs w:val="14"/>
              </w:rPr>
              <w:t>й</w:t>
            </w:r>
            <w:r w:rsidRPr="000D1A1E">
              <w:rPr>
                <w:sz w:val="14"/>
                <w:szCs w:val="14"/>
              </w:rPr>
              <w:t>ской Федер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ции и мировых соглашений по возмещению вреда, прич</w:t>
            </w:r>
            <w:r w:rsidRPr="000D1A1E">
              <w:rPr>
                <w:sz w:val="14"/>
                <w:szCs w:val="14"/>
              </w:rPr>
              <w:t>и</w:t>
            </w:r>
            <w:r w:rsidRPr="000D1A1E">
              <w:rPr>
                <w:sz w:val="14"/>
                <w:szCs w:val="14"/>
              </w:rPr>
              <w:t>ненного в результате незаконных действий (бездействия) органов гос</w:t>
            </w:r>
            <w:r w:rsidRPr="000D1A1E">
              <w:rPr>
                <w:sz w:val="14"/>
                <w:szCs w:val="14"/>
              </w:rPr>
              <w:t>у</w:t>
            </w:r>
            <w:r w:rsidRPr="000D1A1E">
              <w:rPr>
                <w:sz w:val="14"/>
                <w:szCs w:val="14"/>
              </w:rPr>
              <w:t>дарственной власти (гос</w:t>
            </w:r>
            <w:r w:rsidRPr="000D1A1E">
              <w:rPr>
                <w:sz w:val="14"/>
                <w:szCs w:val="14"/>
              </w:rPr>
              <w:t>у</w:t>
            </w:r>
            <w:r w:rsidRPr="000D1A1E">
              <w:rPr>
                <w:sz w:val="14"/>
                <w:szCs w:val="14"/>
              </w:rPr>
              <w:t>дарственных органов), органов мес</w:t>
            </w:r>
            <w:r w:rsidRPr="000D1A1E">
              <w:rPr>
                <w:sz w:val="14"/>
                <w:szCs w:val="14"/>
              </w:rPr>
              <w:t>т</w:t>
            </w:r>
            <w:r w:rsidRPr="000D1A1E">
              <w:rPr>
                <w:sz w:val="14"/>
                <w:szCs w:val="14"/>
              </w:rPr>
              <w:t>ного сам</w:t>
            </w:r>
            <w:r w:rsidRPr="000D1A1E">
              <w:rPr>
                <w:sz w:val="14"/>
                <w:szCs w:val="14"/>
              </w:rPr>
              <w:t>о</w:t>
            </w:r>
            <w:r w:rsidRPr="000D1A1E">
              <w:rPr>
                <w:sz w:val="14"/>
                <w:szCs w:val="14"/>
              </w:rPr>
              <w:t>управления либо дол</w:t>
            </w:r>
            <w:r w:rsidRPr="000D1A1E">
              <w:rPr>
                <w:sz w:val="14"/>
                <w:szCs w:val="14"/>
              </w:rPr>
              <w:t>ж</w:t>
            </w:r>
            <w:r w:rsidRPr="000D1A1E">
              <w:rPr>
                <w:sz w:val="14"/>
                <w:szCs w:val="14"/>
              </w:rPr>
              <w:t>ностных лиц этих органов, а также в р</w:t>
            </w:r>
            <w:r w:rsidRPr="000D1A1E">
              <w:rPr>
                <w:sz w:val="14"/>
                <w:szCs w:val="14"/>
              </w:rPr>
              <w:t>е</w:t>
            </w:r>
            <w:r w:rsidRPr="000D1A1E">
              <w:rPr>
                <w:sz w:val="14"/>
                <w:szCs w:val="14"/>
              </w:rPr>
              <w:t>зультате де</w:t>
            </w:r>
            <w:r w:rsidRPr="000D1A1E">
              <w:rPr>
                <w:sz w:val="14"/>
                <w:szCs w:val="14"/>
              </w:rPr>
              <w:t>я</w:t>
            </w:r>
            <w:r w:rsidRPr="000D1A1E">
              <w:rPr>
                <w:sz w:val="14"/>
                <w:szCs w:val="14"/>
              </w:rPr>
              <w:t>тельности казенных учреждений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290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268,2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268,2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1800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0502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Коммунальное хозяйство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2528452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Выполнение об</w:t>
            </w:r>
            <w:r w:rsidRPr="000D1A1E">
              <w:rPr>
                <w:b/>
                <w:bCs/>
                <w:sz w:val="14"/>
                <w:szCs w:val="14"/>
              </w:rPr>
              <w:t>я</w:t>
            </w:r>
            <w:r w:rsidRPr="000D1A1E">
              <w:rPr>
                <w:b/>
                <w:bCs/>
                <w:sz w:val="14"/>
                <w:szCs w:val="14"/>
              </w:rPr>
              <w:t>зательств во</w:t>
            </w:r>
            <w:r w:rsidRPr="000D1A1E">
              <w:rPr>
                <w:b/>
                <w:bCs/>
                <w:sz w:val="14"/>
                <w:szCs w:val="14"/>
              </w:rPr>
              <w:t>з</w:t>
            </w:r>
            <w:r w:rsidRPr="000D1A1E">
              <w:rPr>
                <w:b/>
                <w:bCs/>
                <w:sz w:val="14"/>
                <w:szCs w:val="14"/>
              </w:rPr>
              <w:t>никших в резул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тате принятия нормативных правовых актов органов местного самоуправления, предусматрива</w:t>
            </w:r>
            <w:r w:rsidRPr="000D1A1E">
              <w:rPr>
                <w:b/>
                <w:bCs/>
                <w:sz w:val="14"/>
                <w:szCs w:val="14"/>
              </w:rPr>
              <w:t>ю</w:t>
            </w:r>
            <w:r w:rsidRPr="000D1A1E">
              <w:rPr>
                <w:b/>
                <w:bCs/>
                <w:sz w:val="14"/>
                <w:szCs w:val="14"/>
              </w:rPr>
              <w:t>щих предоставл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ние межбюдже</w:t>
            </w:r>
            <w:r w:rsidRPr="000D1A1E">
              <w:rPr>
                <w:b/>
                <w:bCs/>
                <w:sz w:val="14"/>
                <w:szCs w:val="14"/>
              </w:rPr>
              <w:t>т</w:t>
            </w:r>
            <w:r w:rsidRPr="000D1A1E">
              <w:rPr>
                <w:b/>
                <w:bCs/>
                <w:sz w:val="14"/>
                <w:szCs w:val="14"/>
              </w:rPr>
              <w:t xml:space="preserve">ных трансфертов </w:t>
            </w:r>
            <w:r w:rsidRPr="000D1A1E">
              <w:rPr>
                <w:b/>
                <w:bCs/>
                <w:sz w:val="14"/>
                <w:szCs w:val="14"/>
              </w:rPr>
              <w:lastRenderedPageBreak/>
              <w:t>бюджетам других уровней бюдже</w:t>
            </w:r>
            <w:r w:rsidRPr="000D1A1E">
              <w:rPr>
                <w:b/>
                <w:bCs/>
                <w:sz w:val="14"/>
                <w:szCs w:val="14"/>
              </w:rPr>
              <w:t>т</w:t>
            </w:r>
            <w:r w:rsidRPr="000D1A1E">
              <w:rPr>
                <w:b/>
                <w:bCs/>
                <w:sz w:val="14"/>
                <w:szCs w:val="14"/>
              </w:rPr>
              <w:t>ной системы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lastRenderedPageBreak/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20,5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20,5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157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lastRenderedPageBreak/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Администр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ция Корш</w:t>
            </w:r>
            <w:r w:rsidRPr="000D1A1E">
              <w:rPr>
                <w:sz w:val="14"/>
                <w:szCs w:val="14"/>
              </w:rPr>
              <w:t>у</w:t>
            </w:r>
            <w:r w:rsidRPr="000D1A1E">
              <w:rPr>
                <w:sz w:val="14"/>
                <w:szCs w:val="14"/>
              </w:rPr>
              <w:t>новского сельского поселения Нижнеили</w:t>
            </w:r>
            <w:r w:rsidRPr="000D1A1E">
              <w:rPr>
                <w:sz w:val="14"/>
                <w:szCs w:val="14"/>
              </w:rPr>
              <w:t>м</w:t>
            </w:r>
            <w:r w:rsidRPr="000D1A1E">
              <w:rPr>
                <w:sz w:val="14"/>
                <w:szCs w:val="14"/>
              </w:rPr>
              <w:t>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0502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Коммунальное хозяйство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2528452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Выполнение обяз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тельств возникших в результате прин</w:t>
            </w:r>
            <w:r w:rsidRPr="000D1A1E">
              <w:rPr>
                <w:sz w:val="14"/>
                <w:szCs w:val="14"/>
              </w:rPr>
              <w:t>я</w:t>
            </w:r>
            <w:r w:rsidRPr="000D1A1E">
              <w:rPr>
                <w:sz w:val="14"/>
                <w:szCs w:val="14"/>
              </w:rPr>
              <w:t>тия нормативных правовых актов органов местного самоуправления, предусматрива</w:t>
            </w:r>
            <w:r w:rsidRPr="000D1A1E">
              <w:rPr>
                <w:sz w:val="14"/>
                <w:szCs w:val="14"/>
              </w:rPr>
              <w:t>ю</w:t>
            </w:r>
            <w:r w:rsidRPr="000D1A1E">
              <w:rPr>
                <w:sz w:val="14"/>
                <w:szCs w:val="14"/>
              </w:rPr>
              <w:t>щих предоставл</w:t>
            </w:r>
            <w:r w:rsidRPr="000D1A1E">
              <w:rPr>
                <w:sz w:val="14"/>
                <w:szCs w:val="14"/>
              </w:rPr>
              <w:t>е</w:t>
            </w:r>
            <w:r w:rsidRPr="000D1A1E">
              <w:rPr>
                <w:sz w:val="14"/>
                <w:szCs w:val="14"/>
              </w:rPr>
              <w:t>ние межбюджетных трансфертов бю</w:t>
            </w:r>
            <w:r w:rsidRPr="000D1A1E">
              <w:rPr>
                <w:sz w:val="14"/>
                <w:szCs w:val="14"/>
              </w:rPr>
              <w:t>д</w:t>
            </w:r>
            <w:r w:rsidRPr="000D1A1E">
              <w:rPr>
                <w:sz w:val="14"/>
                <w:szCs w:val="14"/>
              </w:rPr>
              <w:t>жетам других уровней бюдже</w:t>
            </w:r>
            <w:r w:rsidRPr="000D1A1E">
              <w:rPr>
                <w:sz w:val="14"/>
                <w:szCs w:val="14"/>
              </w:rPr>
              <w:t>т</w:t>
            </w:r>
            <w:r w:rsidRPr="000D1A1E">
              <w:rPr>
                <w:sz w:val="14"/>
                <w:szCs w:val="14"/>
              </w:rPr>
              <w:t>ной системы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241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Научно-исследов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тельские и опытно-конструкто</w:t>
            </w:r>
            <w:r w:rsidRPr="000D1A1E">
              <w:rPr>
                <w:sz w:val="14"/>
                <w:szCs w:val="14"/>
              </w:rPr>
              <w:t>р</w:t>
            </w:r>
            <w:r w:rsidRPr="000D1A1E">
              <w:rPr>
                <w:sz w:val="14"/>
                <w:szCs w:val="14"/>
              </w:rPr>
              <w:t>ские работы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226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20,5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20,5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67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0503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Благоустро</w:t>
            </w:r>
            <w:r w:rsidRPr="000D1A1E">
              <w:rPr>
                <w:b/>
                <w:bCs/>
                <w:sz w:val="14"/>
                <w:szCs w:val="14"/>
              </w:rPr>
              <w:t>й</w:t>
            </w:r>
            <w:r w:rsidRPr="000D1A1E">
              <w:rPr>
                <w:b/>
                <w:bCs/>
                <w:sz w:val="14"/>
                <w:szCs w:val="14"/>
              </w:rPr>
              <w:t>ство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139,6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139,6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67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0503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Благоустро</w:t>
            </w:r>
            <w:r w:rsidRPr="000D1A1E">
              <w:rPr>
                <w:b/>
                <w:bCs/>
                <w:sz w:val="14"/>
                <w:szCs w:val="14"/>
              </w:rPr>
              <w:t>й</w:t>
            </w:r>
            <w:r w:rsidRPr="000D1A1E">
              <w:rPr>
                <w:b/>
                <w:bCs/>
                <w:sz w:val="14"/>
                <w:szCs w:val="14"/>
              </w:rPr>
              <w:t>ство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2500000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139,6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139,6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67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0503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Благоустро</w:t>
            </w:r>
            <w:r w:rsidRPr="000D1A1E">
              <w:rPr>
                <w:b/>
                <w:bCs/>
                <w:sz w:val="14"/>
                <w:szCs w:val="14"/>
              </w:rPr>
              <w:t>й</w:t>
            </w:r>
            <w:r w:rsidRPr="000D1A1E">
              <w:rPr>
                <w:b/>
                <w:bCs/>
                <w:sz w:val="14"/>
                <w:szCs w:val="14"/>
              </w:rPr>
              <w:t>ство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2530000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139,6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139,6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900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0503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Благоустро</w:t>
            </w:r>
            <w:r w:rsidRPr="000D1A1E">
              <w:rPr>
                <w:b/>
                <w:bCs/>
                <w:sz w:val="14"/>
                <w:szCs w:val="14"/>
              </w:rPr>
              <w:t>й</w:t>
            </w:r>
            <w:r w:rsidRPr="000D1A1E">
              <w:rPr>
                <w:b/>
                <w:bCs/>
                <w:sz w:val="14"/>
                <w:szCs w:val="14"/>
              </w:rPr>
              <w:t>ство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2538400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Выполнение функций орган</w:t>
            </w:r>
            <w:r w:rsidRPr="000D1A1E">
              <w:rPr>
                <w:b/>
                <w:bCs/>
                <w:sz w:val="14"/>
                <w:szCs w:val="14"/>
              </w:rPr>
              <w:t>а</w:t>
            </w:r>
            <w:r w:rsidRPr="000D1A1E">
              <w:rPr>
                <w:b/>
                <w:bCs/>
                <w:sz w:val="14"/>
                <w:szCs w:val="14"/>
              </w:rPr>
              <w:t>ми местного сам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управления в целях решения вопросов местного значения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139,6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139,6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67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0503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Благоустро</w:t>
            </w:r>
            <w:r w:rsidRPr="000D1A1E">
              <w:rPr>
                <w:b/>
                <w:bCs/>
                <w:sz w:val="14"/>
                <w:szCs w:val="14"/>
              </w:rPr>
              <w:t>й</w:t>
            </w:r>
            <w:r w:rsidRPr="000D1A1E">
              <w:rPr>
                <w:b/>
                <w:bCs/>
                <w:sz w:val="14"/>
                <w:szCs w:val="14"/>
              </w:rPr>
              <w:t>ство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2538453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Уличное освещ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ние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114,6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114,6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67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Администр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ция Корш</w:t>
            </w:r>
            <w:r w:rsidRPr="000D1A1E">
              <w:rPr>
                <w:sz w:val="14"/>
                <w:szCs w:val="14"/>
              </w:rPr>
              <w:t>у</w:t>
            </w:r>
            <w:r w:rsidRPr="000D1A1E">
              <w:rPr>
                <w:sz w:val="14"/>
                <w:szCs w:val="14"/>
              </w:rPr>
              <w:t>новского сельского поселения Нижнеили</w:t>
            </w:r>
            <w:r w:rsidRPr="000D1A1E">
              <w:rPr>
                <w:sz w:val="14"/>
                <w:szCs w:val="14"/>
              </w:rPr>
              <w:t>м</w:t>
            </w:r>
            <w:r w:rsidRPr="000D1A1E">
              <w:rPr>
                <w:sz w:val="14"/>
                <w:szCs w:val="14"/>
              </w:rPr>
              <w:t>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0503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2538453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Уличное освещение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244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Прочая заку</w:t>
            </w:r>
            <w:r w:rsidRPr="000D1A1E">
              <w:rPr>
                <w:sz w:val="14"/>
                <w:szCs w:val="14"/>
              </w:rPr>
              <w:t>п</w:t>
            </w:r>
            <w:r w:rsidRPr="000D1A1E">
              <w:rPr>
                <w:sz w:val="14"/>
                <w:szCs w:val="14"/>
              </w:rPr>
              <w:t>ка товаров, работ и услуг для обеспеч</w:t>
            </w:r>
            <w:r w:rsidRPr="000D1A1E">
              <w:rPr>
                <w:sz w:val="14"/>
                <w:szCs w:val="14"/>
              </w:rPr>
              <w:t>е</w:t>
            </w:r>
            <w:r w:rsidRPr="000D1A1E">
              <w:rPr>
                <w:sz w:val="14"/>
                <w:szCs w:val="14"/>
              </w:rPr>
              <w:t>ния госуда</w:t>
            </w:r>
            <w:r w:rsidRPr="000D1A1E">
              <w:rPr>
                <w:sz w:val="14"/>
                <w:szCs w:val="14"/>
              </w:rPr>
              <w:t>р</w:t>
            </w:r>
            <w:r w:rsidRPr="000D1A1E">
              <w:rPr>
                <w:sz w:val="14"/>
                <w:szCs w:val="14"/>
              </w:rPr>
              <w:t>ственных (муниципал</w:t>
            </w:r>
            <w:r w:rsidRPr="000D1A1E">
              <w:rPr>
                <w:sz w:val="14"/>
                <w:szCs w:val="14"/>
              </w:rPr>
              <w:t>ь</w:t>
            </w:r>
            <w:r w:rsidRPr="000D1A1E">
              <w:rPr>
                <w:sz w:val="14"/>
                <w:szCs w:val="14"/>
              </w:rPr>
              <w:t>ных) нужд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223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59,5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59,5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67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Администр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ция Корш</w:t>
            </w:r>
            <w:r w:rsidRPr="000D1A1E">
              <w:rPr>
                <w:sz w:val="14"/>
                <w:szCs w:val="14"/>
              </w:rPr>
              <w:t>у</w:t>
            </w:r>
            <w:r w:rsidRPr="000D1A1E">
              <w:rPr>
                <w:sz w:val="14"/>
                <w:szCs w:val="14"/>
              </w:rPr>
              <w:t>новского сельского поселения Нижнеили</w:t>
            </w:r>
            <w:r w:rsidRPr="000D1A1E">
              <w:rPr>
                <w:sz w:val="14"/>
                <w:szCs w:val="14"/>
              </w:rPr>
              <w:t>м</w:t>
            </w:r>
            <w:r w:rsidRPr="000D1A1E">
              <w:rPr>
                <w:sz w:val="14"/>
                <w:szCs w:val="14"/>
              </w:rPr>
              <w:t>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0503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2538453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Уличное освещение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244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Прочая заку</w:t>
            </w:r>
            <w:r w:rsidRPr="000D1A1E">
              <w:rPr>
                <w:sz w:val="14"/>
                <w:szCs w:val="14"/>
              </w:rPr>
              <w:t>п</w:t>
            </w:r>
            <w:r w:rsidRPr="000D1A1E">
              <w:rPr>
                <w:sz w:val="14"/>
                <w:szCs w:val="14"/>
              </w:rPr>
              <w:t>ка товаров, работ и услуг для обеспеч</w:t>
            </w:r>
            <w:r w:rsidRPr="000D1A1E">
              <w:rPr>
                <w:sz w:val="14"/>
                <w:szCs w:val="14"/>
              </w:rPr>
              <w:t>е</w:t>
            </w:r>
            <w:r w:rsidRPr="000D1A1E">
              <w:rPr>
                <w:sz w:val="14"/>
                <w:szCs w:val="14"/>
              </w:rPr>
              <w:t>ния госуда</w:t>
            </w:r>
            <w:r w:rsidRPr="000D1A1E">
              <w:rPr>
                <w:sz w:val="14"/>
                <w:szCs w:val="14"/>
              </w:rPr>
              <w:t>р</w:t>
            </w:r>
            <w:r w:rsidRPr="000D1A1E">
              <w:rPr>
                <w:sz w:val="14"/>
                <w:szCs w:val="14"/>
              </w:rPr>
              <w:t>ственных (муниципал</w:t>
            </w:r>
            <w:r w:rsidRPr="000D1A1E">
              <w:rPr>
                <w:sz w:val="14"/>
                <w:szCs w:val="14"/>
              </w:rPr>
              <w:t>ь</w:t>
            </w:r>
            <w:r w:rsidRPr="000D1A1E">
              <w:rPr>
                <w:sz w:val="14"/>
                <w:szCs w:val="14"/>
              </w:rPr>
              <w:t>ных) нужд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225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55,1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55,1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67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0503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Благоустро</w:t>
            </w:r>
            <w:r w:rsidRPr="000D1A1E">
              <w:rPr>
                <w:b/>
                <w:bCs/>
                <w:sz w:val="14"/>
                <w:szCs w:val="14"/>
              </w:rPr>
              <w:t>й</w:t>
            </w:r>
            <w:r w:rsidRPr="000D1A1E">
              <w:rPr>
                <w:b/>
                <w:bCs/>
                <w:sz w:val="14"/>
                <w:szCs w:val="14"/>
              </w:rPr>
              <w:t>ство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2538455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Содержание мест захоронений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3,0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3,0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67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lastRenderedPageBreak/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Администр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ция Корш</w:t>
            </w:r>
            <w:r w:rsidRPr="000D1A1E">
              <w:rPr>
                <w:sz w:val="14"/>
                <w:szCs w:val="14"/>
              </w:rPr>
              <w:t>у</w:t>
            </w:r>
            <w:r w:rsidRPr="000D1A1E">
              <w:rPr>
                <w:sz w:val="14"/>
                <w:szCs w:val="14"/>
              </w:rPr>
              <w:t>новского сельского поселения Нижнеили</w:t>
            </w:r>
            <w:r w:rsidRPr="000D1A1E">
              <w:rPr>
                <w:sz w:val="14"/>
                <w:szCs w:val="14"/>
              </w:rPr>
              <w:t>м</w:t>
            </w:r>
            <w:r w:rsidRPr="000D1A1E">
              <w:rPr>
                <w:sz w:val="14"/>
                <w:szCs w:val="14"/>
              </w:rPr>
              <w:t>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0503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2538455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Содержание мест захоронений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244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Прочая заку</w:t>
            </w:r>
            <w:r w:rsidRPr="000D1A1E">
              <w:rPr>
                <w:sz w:val="14"/>
                <w:szCs w:val="14"/>
              </w:rPr>
              <w:t>п</w:t>
            </w:r>
            <w:r w:rsidRPr="000D1A1E">
              <w:rPr>
                <w:sz w:val="14"/>
                <w:szCs w:val="14"/>
              </w:rPr>
              <w:t>ка товаров, работ и услуг для обеспеч</w:t>
            </w:r>
            <w:r w:rsidRPr="000D1A1E">
              <w:rPr>
                <w:sz w:val="14"/>
                <w:szCs w:val="14"/>
              </w:rPr>
              <w:t>е</w:t>
            </w:r>
            <w:r w:rsidRPr="000D1A1E">
              <w:rPr>
                <w:sz w:val="14"/>
                <w:szCs w:val="14"/>
              </w:rPr>
              <w:t>ния госуда</w:t>
            </w:r>
            <w:r w:rsidRPr="000D1A1E">
              <w:rPr>
                <w:sz w:val="14"/>
                <w:szCs w:val="14"/>
              </w:rPr>
              <w:t>р</w:t>
            </w:r>
            <w:r w:rsidRPr="000D1A1E">
              <w:rPr>
                <w:sz w:val="14"/>
                <w:szCs w:val="14"/>
              </w:rPr>
              <w:t>ственных (муниципал</w:t>
            </w:r>
            <w:r w:rsidRPr="000D1A1E">
              <w:rPr>
                <w:sz w:val="14"/>
                <w:szCs w:val="14"/>
              </w:rPr>
              <w:t>ь</w:t>
            </w:r>
            <w:r w:rsidRPr="000D1A1E">
              <w:rPr>
                <w:sz w:val="14"/>
                <w:szCs w:val="14"/>
              </w:rPr>
              <w:t>ных) нужд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225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3,0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3,0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67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0503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Благоустро</w:t>
            </w:r>
            <w:r w:rsidRPr="000D1A1E">
              <w:rPr>
                <w:b/>
                <w:bCs/>
                <w:sz w:val="14"/>
                <w:szCs w:val="14"/>
              </w:rPr>
              <w:t>й</w:t>
            </w:r>
            <w:r w:rsidRPr="000D1A1E">
              <w:rPr>
                <w:b/>
                <w:bCs/>
                <w:sz w:val="14"/>
                <w:szCs w:val="14"/>
              </w:rPr>
              <w:t>ство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2538456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Прочие меропр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ятия по благ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устройству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21,9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21,9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67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Администр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ция Корш</w:t>
            </w:r>
            <w:r w:rsidRPr="000D1A1E">
              <w:rPr>
                <w:sz w:val="14"/>
                <w:szCs w:val="14"/>
              </w:rPr>
              <w:t>у</w:t>
            </w:r>
            <w:r w:rsidRPr="000D1A1E">
              <w:rPr>
                <w:sz w:val="14"/>
                <w:szCs w:val="14"/>
              </w:rPr>
              <w:t>новского сельского поселения Нижнеили</w:t>
            </w:r>
            <w:r w:rsidRPr="000D1A1E">
              <w:rPr>
                <w:sz w:val="14"/>
                <w:szCs w:val="14"/>
              </w:rPr>
              <w:t>м</w:t>
            </w:r>
            <w:r w:rsidRPr="000D1A1E">
              <w:rPr>
                <w:sz w:val="14"/>
                <w:szCs w:val="14"/>
              </w:rPr>
              <w:t>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0503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2538456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Прочие меропри</w:t>
            </w:r>
            <w:r w:rsidRPr="000D1A1E">
              <w:rPr>
                <w:sz w:val="14"/>
                <w:szCs w:val="14"/>
              </w:rPr>
              <w:t>я</w:t>
            </w:r>
            <w:r w:rsidRPr="000D1A1E">
              <w:rPr>
                <w:sz w:val="14"/>
                <w:szCs w:val="14"/>
              </w:rPr>
              <w:t>тия по благ</w:t>
            </w:r>
            <w:r w:rsidRPr="000D1A1E">
              <w:rPr>
                <w:sz w:val="14"/>
                <w:szCs w:val="14"/>
              </w:rPr>
              <w:t>о</w:t>
            </w:r>
            <w:r w:rsidRPr="000D1A1E">
              <w:rPr>
                <w:sz w:val="14"/>
                <w:szCs w:val="14"/>
              </w:rPr>
              <w:t>устройству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244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Прочая заку</w:t>
            </w:r>
            <w:r w:rsidRPr="000D1A1E">
              <w:rPr>
                <w:sz w:val="14"/>
                <w:szCs w:val="14"/>
              </w:rPr>
              <w:t>п</w:t>
            </w:r>
            <w:r w:rsidRPr="000D1A1E">
              <w:rPr>
                <w:sz w:val="14"/>
                <w:szCs w:val="14"/>
              </w:rPr>
              <w:t>ка товаров, работ и услуг для обеспеч</w:t>
            </w:r>
            <w:r w:rsidRPr="000D1A1E">
              <w:rPr>
                <w:sz w:val="14"/>
                <w:szCs w:val="14"/>
              </w:rPr>
              <w:t>е</w:t>
            </w:r>
            <w:r w:rsidRPr="000D1A1E">
              <w:rPr>
                <w:sz w:val="14"/>
                <w:szCs w:val="14"/>
              </w:rPr>
              <w:t>ния госуда</w:t>
            </w:r>
            <w:r w:rsidRPr="000D1A1E">
              <w:rPr>
                <w:sz w:val="14"/>
                <w:szCs w:val="14"/>
              </w:rPr>
              <w:t>р</w:t>
            </w:r>
            <w:r w:rsidRPr="000D1A1E">
              <w:rPr>
                <w:sz w:val="14"/>
                <w:szCs w:val="14"/>
              </w:rPr>
              <w:t>ственных (муниципал</w:t>
            </w:r>
            <w:r w:rsidRPr="000D1A1E">
              <w:rPr>
                <w:sz w:val="14"/>
                <w:szCs w:val="14"/>
              </w:rPr>
              <w:t>ь</w:t>
            </w:r>
            <w:r w:rsidRPr="000D1A1E">
              <w:rPr>
                <w:sz w:val="14"/>
                <w:szCs w:val="14"/>
              </w:rPr>
              <w:t>ных) нужд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225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21,9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21,9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67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0801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Культура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2 248,0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2 248,0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67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0801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Культура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2800000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Культура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2 198,0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2 198,0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112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0801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Культура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2810000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Дворцы и дома культуры, другие учреждения кул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туры /Обеспечение деятельности (оказание услуг) подведомстве</w:t>
            </w:r>
            <w:r w:rsidRPr="000D1A1E">
              <w:rPr>
                <w:b/>
                <w:bCs/>
                <w:sz w:val="14"/>
                <w:szCs w:val="14"/>
              </w:rPr>
              <w:t>н</w:t>
            </w:r>
            <w:r w:rsidRPr="000D1A1E">
              <w:rPr>
                <w:b/>
                <w:bCs/>
                <w:sz w:val="14"/>
                <w:szCs w:val="14"/>
              </w:rPr>
              <w:t>ных учреждений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2 198,0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2 198,0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67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0801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Культура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2818300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2 198,0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2 198,0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67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0801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Культура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2818300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732,2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732,2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900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Администр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ция Корш</w:t>
            </w:r>
            <w:r w:rsidRPr="000D1A1E">
              <w:rPr>
                <w:sz w:val="14"/>
                <w:szCs w:val="14"/>
              </w:rPr>
              <w:t>у</w:t>
            </w:r>
            <w:r w:rsidRPr="000D1A1E">
              <w:rPr>
                <w:sz w:val="14"/>
                <w:szCs w:val="14"/>
              </w:rPr>
              <w:t>новского сельского поселения Нижнеили</w:t>
            </w:r>
            <w:r w:rsidRPr="000D1A1E">
              <w:rPr>
                <w:sz w:val="14"/>
                <w:szCs w:val="14"/>
              </w:rPr>
              <w:t>м</w:t>
            </w:r>
            <w:r w:rsidRPr="000D1A1E">
              <w:rPr>
                <w:sz w:val="14"/>
                <w:szCs w:val="14"/>
              </w:rPr>
              <w:t>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0801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Культура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2818300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Обеспечение де</w:t>
            </w:r>
            <w:r w:rsidRPr="000D1A1E">
              <w:rPr>
                <w:sz w:val="14"/>
                <w:szCs w:val="14"/>
              </w:rPr>
              <w:t>я</w:t>
            </w:r>
            <w:r w:rsidRPr="000D1A1E">
              <w:rPr>
                <w:sz w:val="14"/>
                <w:szCs w:val="14"/>
              </w:rPr>
              <w:t>тельности (оказ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ние услуг) муниц</w:t>
            </w:r>
            <w:r w:rsidRPr="000D1A1E">
              <w:rPr>
                <w:sz w:val="14"/>
                <w:szCs w:val="14"/>
              </w:rPr>
              <w:t>и</w:t>
            </w:r>
            <w:r w:rsidRPr="000D1A1E">
              <w:rPr>
                <w:sz w:val="14"/>
                <w:szCs w:val="14"/>
              </w:rPr>
              <w:t>пальных учрежд</w:t>
            </w:r>
            <w:r w:rsidRPr="000D1A1E">
              <w:rPr>
                <w:sz w:val="14"/>
                <w:szCs w:val="14"/>
              </w:rPr>
              <w:t>е</w:t>
            </w:r>
            <w:r w:rsidRPr="000D1A1E">
              <w:rPr>
                <w:sz w:val="14"/>
                <w:szCs w:val="14"/>
              </w:rPr>
              <w:t>ний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111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Фонд оплаты труда казе</w:t>
            </w:r>
            <w:r w:rsidRPr="000D1A1E">
              <w:rPr>
                <w:sz w:val="14"/>
                <w:szCs w:val="14"/>
              </w:rPr>
              <w:t>н</w:t>
            </w:r>
            <w:r w:rsidRPr="000D1A1E">
              <w:rPr>
                <w:sz w:val="14"/>
                <w:szCs w:val="14"/>
              </w:rPr>
              <w:t>ных учрежд</w:t>
            </w:r>
            <w:r w:rsidRPr="000D1A1E">
              <w:rPr>
                <w:sz w:val="14"/>
                <w:szCs w:val="14"/>
              </w:rPr>
              <w:t>е</w:t>
            </w:r>
            <w:r w:rsidRPr="000D1A1E">
              <w:rPr>
                <w:sz w:val="14"/>
                <w:szCs w:val="14"/>
              </w:rPr>
              <w:t>ний и взносы по обязател</w:t>
            </w:r>
            <w:r w:rsidRPr="000D1A1E">
              <w:rPr>
                <w:sz w:val="14"/>
                <w:szCs w:val="14"/>
              </w:rPr>
              <w:t>ь</w:t>
            </w:r>
            <w:r w:rsidRPr="000D1A1E">
              <w:rPr>
                <w:sz w:val="14"/>
                <w:szCs w:val="14"/>
              </w:rPr>
              <w:t>ному социал</w:t>
            </w:r>
            <w:r w:rsidRPr="000D1A1E">
              <w:rPr>
                <w:sz w:val="14"/>
                <w:szCs w:val="14"/>
              </w:rPr>
              <w:t>ь</w:t>
            </w:r>
            <w:r w:rsidRPr="000D1A1E">
              <w:rPr>
                <w:sz w:val="14"/>
                <w:szCs w:val="14"/>
              </w:rPr>
              <w:t>ному страх</w:t>
            </w:r>
            <w:r w:rsidRPr="000D1A1E">
              <w:rPr>
                <w:sz w:val="14"/>
                <w:szCs w:val="14"/>
              </w:rPr>
              <w:t>о</w:t>
            </w:r>
            <w:r w:rsidRPr="000D1A1E">
              <w:rPr>
                <w:sz w:val="14"/>
                <w:szCs w:val="14"/>
              </w:rPr>
              <w:t>ванию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211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401,4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401,4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900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Администр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ция Корш</w:t>
            </w:r>
            <w:r w:rsidRPr="000D1A1E">
              <w:rPr>
                <w:sz w:val="14"/>
                <w:szCs w:val="14"/>
              </w:rPr>
              <w:t>у</w:t>
            </w:r>
            <w:r w:rsidRPr="000D1A1E">
              <w:rPr>
                <w:sz w:val="14"/>
                <w:szCs w:val="14"/>
              </w:rPr>
              <w:t>новского сельского поселения Нижнеили</w:t>
            </w:r>
            <w:r w:rsidRPr="000D1A1E">
              <w:rPr>
                <w:sz w:val="14"/>
                <w:szCs w:val="14"/>
              </w:rPr>
              <w:t>м</w:t>
            </w:r>
            <w:r w:rsidRPr="000D1A1E">
              <w:rPr>
                <w:sz w:val="14"/>
                <w:szCs w:val="14"/>
              </w:rPr>
              <w:t>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0801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Культура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2818300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Обеспечение де</w:t>
            </w:r>
            <w:r w:rsidRPr="000D1A1E">
              <w:rPr>
                <w:sz w:val="14"/>
                <w:szCs w:val="14"/>
              </w:rPr>
              <w:t>я</w:t>
            </w:r>
            <w:r w:rsidRPr="000D1A1E">
              <w:rPr>
                <w:sz w:val="14"/>
                <w:szCs w:val="14"/>
              </w:rPr>
              <w:t>тельности (оказ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ние услуг) муниц</w:t>
            </w:r>
            <w:r w:rsidRPr="000D1A1E">
              <w:rPr>
                <w:sz w:val="14"/>
                <w:szCs w:val="14"/>
              </w:rPr>
              <w:t>и</w:t>
            </w:r>
            <w:r w:rsidRPr="000D1A1E">
              <w:rPr>
                <w:sz w:val="14"/>
                <w:szCs w:val="14"/>
              </w:rPr>
              <w:t>пальных учрежд</w:t>
            </w:r>
            <w:r w:rsidRPr="000D1A1E">
              <w:rPr>
                <w:sz w:val="14"/>
                <w:szCs w:val="14"/>
              </w:rPr>
              <w:t>е</w:t>
            </w:r>
            <w:r w:rsidRPr="000D1A1E">
              <w:rPr>
                <w:sz w:val="14"/>
                <w:szCs w:val="14"/>
              </w:rPr>
              <w:t>ний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111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Фонд оплаты труда казе</w:t>
            </w:r>
            <w:r w:rsidRPr="000D1A1E">
              <w:rPr>
                <w:sz w:val="14"/>
                <w:szCs w:val="14"/>
              </w:rPr>
              <w:t>н</w:t>
            </w:r>
            <w:r w:rsidRPr="000D1A1E">
              <w:rPr>
                <w:sz w:val="14"/>
                <w:szCs w:val="14"/>
              </w:rPr>
              <w:t>ных учрежд</w:t>
            </w:r>
            <w:r w:rsidRPr="000D1A1E">
              <w:rPr>
                <w:sz w:val="14"/>
                <w:szCs w:val="14"/>
              </w:rPr>
              <w:t>е</w:t>
            </w:r>
            <w:r w:rsidRPr="000D1A1E">
              <w:rPr>
                <w:sz w:val="14"/>
                <w:szCs w:val="14"/>
              </w:rPr>
              <w:t>ний и взносы по обязател</w:t>
            </w:r>
            <w:r w:rsidRPr="000D1A1E">
              <w:rPr>
                <w:sz w:val="14"/>
                <w:szCs w:val="14"/>
              </w:rPr>
              <w:t>ь</w:t>
            </w:r>
            <w:r w:rsidRPr="000D1A1E">
              <w:rPr>
                <w:sz w:val="14"/>
                <w:szCs w:val="14"/>
              </w:rPr>
              <w:t>ному социал</w:t>
            </w:r>
            <w:r w:rsidRPr="000D1A1E">
              <w:rPr>
                <w:sz w:val="14"/>
                <w:szCs w:val="14"/>
              </w:rPr>
              <w:t>ь</w:t>
            </w:r>
            <w:r w:rsidRPr="000D1A1E">
              <w:rPr>
                <w:sz w:val="14"/>
                <w:szCs w:val="14"/>
              </w:rPr>
              <w:t>ному страх</w:t>
            </w:r>
            <w:r w:rsidRPr="000D1A1E">
              <w:rPr>
                <w:sz w:val="14"/>
                <w:szCs w:val="14"/>
              </w:rPr>
              <w:t>о</w:t>
            </w:r>
            <w:r w:rsidRPr="000D1A1E">
              <w:rPr>
                <w:sz w:val="14"/>
                <w:szCs w:val="14"/>
              </w:rPr>
              <w:t>ванию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213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118,6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118,6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67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Администр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ция Корш</w:t>
            </w:r>
            <w:r w:rsidRPr="000D1A1E">
              <w:rPr>
                <w:sz w:val="14"/>
                <w:szCs w:val="14"/>
              </w:rPr>
              <w:t>у</w:t>
            </w:r>
            <w:r w:rsidRPr="000D1A1E">
              <w:rPr>
                <w:sz w:val="14"/>
                <w:szCs w:val="14"/>
              </w:rPr>
              <w:t>новского сельского поселения Нижнеили</w:t>
            </w:r>
            <w:r w:rsidRPr="000D1A1E">
              <w:rPr>
                <w:sz w:val="14"/>
                <w:szCs w:val="14"/>
              </w:rPr>
              <w:t>м</w:t>
            </w:r>
            <w:r w:rsidRPr="000D1A1E">
              <w:rPr>
                <w:sz w:val="14"/>
                <w:szCs w:val="14"/>
              </w:rPr>
              <w:t>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0801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Культура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2818300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Обеспечение де</w:t>
            </w:r>
            <w:r w:rsidRPr="000D1A1E">
              <w:rPr>
                <w:sz w:val="14"/>
                <w:szCs w:val="14"/>
              </w:rPr>
              <w:t>я</w:t>
            </w:r>
            <w:r w:rsidRPr="000D1A1E">
              <w:rPr>
                <w:sz w:val="14"/>
                <w:szCs w:val="14"/>
              </w:rPr>
              <w:t>тельности (оказ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ние услуг) муниц</w:t>
            </w:r>
            <w:r w:rsidRPr="000D1A1E">
              <w:rPr>
                <w:sz w:val="14"/>
                <w:szCs w:val="14"/>
              </w:rPr>
              <w:t>и</w:t>
            </w:r>
            <w:r w:rsidRPr="000D1A1E">
              <w:rPr>
                <w:sz w:val="14"/>
                <w:szCs w:val="14"/>
              </w:rPr>
              <w:t>пальных учрежд</w:t>
            </w:r>
            <w:r w:rsidRPr="000D1A1E">
              <w:rPr>
                <w:sz w:val="14"/>
                <w:szCs w:val="14"/>
              </w:rPr>
              <w:t>е</w:t>
            </w:r>
            <w:r w:rsidRPr="000D1A1E">
              <w:rPr>
                <w:sz w:val="14"/>
                <w:szCs w:val="14"/>
              </w:rPr>
              <w:t>ний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244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Прочая заку</w:t>
            </w:r>
            <w:r w:rsidRPr="000D1A1E">
              <w:rPr>
                <w:sz w:val="14"/>
                <w:szCs w:val="14"/>
              </w:rPr>
              <w:t>п</w:t>
            </w:r>
            <w:r w:rsidRPr="000D1A1E">
              <w:rPr>
                <w:sz w:val="14"/>
                <w:szCs w:val="14"/>
              </w:rPr>
              <w:t>ка товаров, работ и услуг для обеспеч</w:t>
            </w:r>
            <w:r w:rsidRPr="000D1A1E">
              <w:rPr>
                <w:sz w:val="14"/>
                <w:szCs w:val="14"/>
              </w:rPr>
              <w:t>е</w:t>
            </w:r>
            <w:r w:rsidRPr="000D1A1E">
              <w:rPr>
                <w:sz w:val="14"/>
                <w:szCs w:val="14"/>
              </w:rPr>
              <w:t>ния госуда</w:t>
            </w:r>
            <w:r w:rsidRPr="000D1A1E">
              <w:rPr>
                <w:sz w:val="14"/>
                <w:szCs w:val="14"/>
              </w:rPr>
              <w:t>р</w:t>
            </w:r>
            <w:r w:rsidRPr="000D1A1E">
              <w:rPr>
                <w:sz w:val="14"/>
                <w:szCs w:val="14"/>
              </w:rPr>
              <w:t>ственных (муниципал</w:t>
            </w:r>
            <w:r w:rsidRPr="000D1A1E">
              <w:rPr>
                <w:sz w:val="14"/>
                <w:szCs w:val="14"/>
              </w:rPr>
              <w:t>ь</w:t>
            </w:r>
            <w:r w:rsidRPr="000D1A1E">
              <w:rPr>
                <w:sz w:val="14"/>
                <w:szCs w:val="14"/>
              </w:rPr>
              <w:t>ных) нужд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223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212,2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212,2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67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lastRenderedPageBreak/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0801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Культура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2818351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Выполнение об</w:t>
            </w:r>
            <w:r w:rsidRPr="000D1A1E">
              <w:rPr>
                <w:b/>
                <w:bCs/>
                <w:sz w:val="14"/>
                <w:szCs w:val="14"/>
              </w:rPr>
              <w:t>я</w:t>
            </w:r>
            <w:r w:rsidRPr="000D1A1E">
              <w:rPr>
                <w:b/>
                <w:bCs/>
                <w:sz w:val="14"/>
                <w:szCs w:val="14"/>
              </w:rPr>
              <w:t xml:space="preserve">зательств перед </w:t>
            </w:r>
            <w:proofErr w:type="spellStart"/>
            <w:r w:rsidRPr="000D1A1E">
              <w:rPr>
                <w:b/>
                <w:bCs/>
                <w:sz w:val="14"/>
                <w:szCs w:val="14"/>
              </w:rPr>
              <w:t>физ.лицами</w:t>
            </w:r>
            <w:proofErr w:type="spellEnd"/>
            <w:r w:rsidRPr="000D1A1E">
              <w:rPr>
                <w:b/>
                <w:bCs/>
                <w:sz w:val="14"/>
                <w:szCs w:val="14"/>
              </w:rPr>
              <w:t xml:space="preserve"> (</w:t>
            </w:r>
            <w:proofErr w:type="spellStart"/>
            <w:r w:rsidRPr="000D1A1E">
              <w:rPr>
                <w:b/>
                <w:bCs/>
                <w:sz w:val="14"/>
                <w:szCs w:val="14"/>
              </w:rPr>
              <w:t>мун.служащие</w:t>
            </w:r>
            <w:proofErr w:type="spellEnd"/>
            <w:r w:rsidRPr="000D1A1E">
              <w:rPr>
                <w:b/>
                <w:bCs/>
                <w:sz w:val="14"/>
                <w:szCs w:val="14"/>
              </w:rPr>
              <w:t>, основной перс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нал)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1 465,8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1 465,8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900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Администр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ция Корш</w:t>
            </w:r>
            <w:r w:rsidRPr="000D1A1E">
              <w:rPr>
                <w:sz w:val="14"/>
                <w:szCs w:val="14"/>
              </w:rPr>
              <w:t>у</w:t>
            </w:r>
            <w:r w:rsidRPr="000D1A1E">
              <w:rPr>
                <w:sz w:val="14"/>
                <w:szCs w:val="14"/>
              </w:rPr>
              <w:t>новского сельского поселения Нижнеили</w:t>
            </w:r>
            <w:r w:rsidRPr="000D1A1E">
              <w:rPr>
                <w:sz w:val="14"/>
                <w:szCs w:val="14"/>
              </w:rPr>
              <w:t>м</w:t>
            </w:r>
            <w:r w:rsidRPr="000D1A1E">
              <w:rPr>
                <w:sz w:val="14"/>
                <w:szCs w:val="14"/>
              </w:rPr>
              <w:t>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0801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Культура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2818351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Выполнение обяз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 xml:space="preserve">тельств перед </w:t>
            </w:r>
            <w:proofErr w:type="spellStart"/>
            <w:r w:rsidRPr="000D1A1E">
              <w:rPr>
                <w:sz w:val="14"/>
                <w:szCs w:val="14"/>
              </w:rPr>
              <w:t>физ.лицами</w:t>
            </w:r>
            <w:proofErr w:type="spellEnd"/>
            <w:r w:rsidRPr="000D1A1E">
              <w:rPr>
                <w:sz w:val="14"/>
                <w:szCs w:val="14"/>
              </w:rPr>
              <w:t xml:space="preserve"> (</w:t>
            </w:r>
            <w:proofErr w:type="spellStart"/>
            <w:r w:rsidRPr="000D1A1E">
              <w:rPr>
                <w:sz w:val="14"/>
                <w:szCs w:val="14"/>
              </w:rPr>
              <w:t>мун.служащие</w:t>
            </w:r>
            <w:proofErr w:type="spellEnd"/>
            <w:r w:rsidRPr="000D1A1E">
              <w:rPr>
                <w:sz w:val="14"/>
                <w:szCs w:val="14"/>
              </w:rPr>
              <w:t>, основной персонал)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111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Фонд оплаты труда казе</w:t>
            </w:r>
            <w:r w:rsidRPr="000D1A1E">
              <w:rPr>
                <w:sz w:val="14"/>
                <w:szCs w:val="14"/>
              </w:rPr>
              <w:t>н</w:t>
            </w:r>
            <w:r w:rsidRPr="000D1A1E">
              <w:rPr>
                <w:sz w:val="14"/>
                <w:szCs w:val="14"/>
              </w:rPr>
              <w:t>ных учрежд</w:t>
            </w:r>
            <w:r w:rsidRPr="000D1A1E">
              <w:rPr>
                <w:sz w:val="14"/>
                <w:szCs w:val="14"/>
              </w:rPr>
              <w:t>е</w:t>
            </w:r>
            <w:r w:rsidRPr="000D1A1E">
              <w:rPr>
                <w:sz w:val="14"/>
                <w:szCs w:val="14"/>
              </w:rPr>
              <w:t>ний и взносы по обязател</w:t>
            </w:r>
            <w:r w:rsidRPr="000D1A1E">
              <w:rPr>
                <w:sz w:val="14"/>
                <w:szCs w:val="14"/>
              </w:rPr>
              <w:t>ь</w:t>
            </w:r>
            <w:r w:rsidRPr="000D1A1E">
              <w:rPr>
                <w:sz w:val="14"/>
                <w:szCs w:val="14"/>
              </w:rPr>
              <w:t>ному социал</w:t>
            </w:r>
            <w:r w:rsidRPr="000D1A1E">
              <w:rPr>
                <w:sz w:val="14"/>
                <w:szCs w:val="14"/>
              </w:rPr>
              <w:t>ь</w:t>
            </w:r>
            <w:r w:rsidRPr="000D1A1E">
              <w:rPr>
                <w:sz w:val="14"/>
                <w:szCs w:val="14"/>
              </w:rPr>
              <w:t>ному страх</w:t>
            </w:r>
            <w:r w:rsidRPr="000D1A1E">
              <w:rPr>
                <w:sz w:val="14"/>
                <w:szCs w:val="14"/>
              </w:rPr>
              <w:t>о</w:t>
            </w:r>
            <w:r w:rsidRPr="000D1A1E">
              <w:rPr>
                <w:sz w:val="14"/>
                <w:szCs w:val="14"/>
              </w:rPr>
              <w:t>ванию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211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1 136,3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1 136,3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900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Администр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ция Корш</w:t>
            </w:r>
            <w:r w:rsidRPr="000D1A1E">
              <w:rPr>
                <w:sz w:val="14"/>
                <w:szCs w:val="14"/>
              </w:rPr>
              <w:t>у</w:t>
            </w:r>
            <w:r w:rsidRPr="000D1A1E">
              <w:rPr>
                <w:sz w:val="14"/>
                <w:szCs w:val="14"/>
              </w:rPr>
              <w:t>новского сельского поселения Нижнеили</w:t>
            </w:r>
            <w:r w:rsidRPr="000D1A1E">
              <w:rPr>
                <w:sz w:val="14"/>
                <w:szCs w:val="14"/>
              </w:rPr>
              <w:t>м</w:t>
            </w:r>
            <w:r w:rsidRPr="000D1A1E">
              <w:rPr>
                <w:sz w:val="14"/>
                <w:szCs w:val="14"/>
              </w:rPr>
              <w:t>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0801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Культура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2818351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Выполнение обяз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 xml:space="preserve">тельств перед </w:t>
            </w:r>
            <w:proofErr w:type="spellStart"/>
            <w:r w:rsidRPr="000D1A1E">
              <w:rPr>
                <w:sz w:val="14"/>
                <w:szCs w:val="14"/>
              </w:rPr>
              <w:t>физ.лицами</w:t>
            </w:r>
            <w:proofErr w:type="spellEnd"/>
            <w:r w:rsidRPr="000D1A1E">
              <w:rPr>
                <w:sz w:val="14"/>
                <w:szCs w:val="14"/>
              </w:rPr>
              <w:t xml:space="preserve"> (</w:t>
            </w:r>
            <w:proofErr w:type="spellStart"/>
            <w:r w:rsidRPr="000D1A1E">
              <w:rPr>
                <w:sz w:val="14"/>
                <w:szCs w:val="14"/>
              </w:rPr>
              <w:t>мун.служащие</w:t>
            </w:r>
            <w:proofErr w:type="spellEnd"/>
            <w:r w:rsidRPr="000D1A1E">
              <w:rPr>
                <w:sz w:val="14"/>
                <w:szCs w:val="14"/>
              </w:rPr>
              <w:t>, основной персонал)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111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Фонд оплаты труда казе</w:t>
            </w:r>
            <w:r w:rsidRPr="000D1A1E">
              <w:rPr>
                <w:sz w:val="14"/>
                <w:szCs w:val="14"/>
              </w:rPr>
              <w:t>н</w:t>
            </w:r>
            <w:r w:rsidRPr="000D1A1E">
              <w:rPr>
                <w:sz w:val="14"/>
                <w:szCs w:val="14"/>
              </w:rPr>
              <w:t>ных учрежд</w:t>
            </w:r>
            <w:r w:rsidRPr="000D1A1E">
              <w:rPr>
                <w:sz w:val="14"/>
                <w:szCs w:val="14"/>
              </w:rPr>
              <w:t>е</w:t>
            </w:r>
            <w:r w:rsidRPr="000D1A1E">
              <w:rPr>
                <w:sz w:val="14"/>
                <w:szCs w:val="14"/>
              </w:rPr>
              <w:t>ний и взносы по обязател</w:t>
            </w:r>
            <w:r w:rsidRPr="000D1A1E">
              <w:rPr>
                <w:sz w:val="14"/>
                <w:szCs w:val="14"/>
              </w:rPr>
              <w:t>ь</w:t>
            </w:r>
            <w:r w:rsidRPr="000D1A1E">
              <w:rPr>
                <w:sz w:val="14"/>
                <w:szCs w:val="14"/>
              </w:rPr>
              <w:t>ному социал</w:t>
            </w:r>
            <w:r w:rsidRPr="000D1A1E">
              <w:rPr>
                <w:sz w:val="14"/>
                <w:szCs w:val="14"/>
              </w:rPr>
              <w:t>ь</w:t>
            </w:r>
            <w:r w:rsidRPr="000D1A1E">
              <w:rPr>
                <w:sz w:val="14"/>
                <w:szCs w:val="14"/>
              </w:rPr>
              <w:t>ному страх</w:t>
            </w:r>
            <w:r w:rsidRPr="000D1A1E">
              <w:rPr>
                <w:sz w:val="14"/>
                <w:szCs w:val="14"/>
              </w:rPr>
              <w:t>о</w:t>
            </w:r>
            <w:r w:rsidRPr="000D1A1E">
              <w:rPr>
                <w:sz w:val="14"/>
                <w:szCs w:val="14"/>
              </w:rPr>
              <w:t>ванию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213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329,5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329,5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67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0801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Культура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5500000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Государственная программа И</w:t>
            </w:r>
            <w:r w:rsidRPr="000D1A1E">
              <w:rPr>
                <w:b/>
                <w:bCs/>
                <w:sz w:val="14"/>
                <w:szCs w:val="14"/>
              </w:rPr>
              <w:t>р</w:t>
            </w:r>
            <w:r w:rsidRPr="000D1A1E">
              <w:rPr>
                <w:b/>
                <w:bCs/>
                <w:sz w:val="14"/>
                <w:szCs w:val="14"/>
              </w:rPr>
              <w:t>кутской области "Развитие кул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туры" на 2014-2018 годы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50,0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50,0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900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0801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Культура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5530000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Подпрограмма " Государственное управление кул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турой, архивным делом и сохран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ние национальной самобытности" на 2014-2018 годы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50,0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50,0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112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Админ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страция Коршуно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ского сел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ского пос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ления Ни</w:t>
            </w:r>
            <w:r w:rsidRPr="000D1A1E">
              <w:rPr>
                <w:b/>
                <w:bCs/>
                <w:sz w:val="14"/>
                <w:szCs w:val="14"/>
              </w:rPr>
              <w:t>ж</w:t>
            </w:r>
            <w:r w:rsidRPr="000D1A1E">
              <w:rPr>
                <w:b/>
                <w:bCs/>
                <w:sz w:val="14"/>
                <w:szCs w:val="14"/>
              </w:rPr>
              <w:t>неилимского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0801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Культура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5535148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Государственная поддержка лу</w:t>
            </w:r>
            <w:r w:rsidRPr="000D1A1E">
              <w:rPr>
                <w:b/>
                <w:bCs/>
                <w:sz w:val="14"/>
                <w:szCs w:val="14"/>
              </w:rPr>
              <w:t>ч</w:t>
            </w:r>
            <w:r w:rsidRPr="000D1A1E">
              <w:rPr>
                <w:b/>
                <w:bCs/>
                <w:sz w:val="14"/>
                <w:szCs w:val="14"/>
              </w:rPr>
              <w:t>ших работников муниципальных учреждений кул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туры, находящи</w:t>
            </w:r>
            <w:r w:rsidRPr="000D1A1E">
              <w:rPr>
                <w:b/>
                <w:bCs/>
                <w:sz w:val="14"/>
                <w:szCs w:val="14"/>
              </w:rPr>
              <w:t>х</w:t>
            </w:r>
            <w:r w:rsidRPr="000D1A1E">
              <w:rPr>
                <w:b/>
                <w:bCs/>
                <w:sz w:val="14"/>
                <w:szCs w:val="14"/>
              </w:rPr>
              <w:t>ся на территориях сельских посел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ний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50,0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50,0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900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903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Администр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ция Корш</w:t>
            </w:r>
            <w:r w:rsidRPr="000D1A1E">
              <w:rPr>
                <w:sz w:val="14"/>
                <w:szCs w:val="14"/>
              </w:rPr>
              <w:t>у</w:t>
            </w:r>
            <w:r w:rsidRPr="000D1A1E">
              <w:rPr>
                <w:sz w:val="14"/>
                <w:szCs w:val="14"/>
              </w:rPr>
              <w:t>новского сельского поселения Нижнеили</w:t>
            </w:r>
            <w:r w:rsidRPr="000D1A1E">
              <w:rPr>
                <w:sz w:val="14"/>
                <w:szCs w:val="14"/>
              </w:rPr>
              <w:t>м</w:t>
            </w:r>
            <w:r w:rsidRPr="000D1A1E">
              <w:rPr>
                <w:sz w:val="14"/>
                <w:szCs w:val="14"/>
              </w:rPr>
              <w:t>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0801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Культура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5535148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Государственная поддержка лучших работников мун</w:t>
            </w:r>
            <w:r w:rsidRPr="000D1A1E">
              <w:rPr>
                <w:sz w:val="14"/>
                <w:szCs w:val="14"/>
              </w:rPr>
              <w:t>и</w:t>
            </w:r>
            <w:r w:rsidRPr="000D1A1E">
              <w:rPr>
                <w:sz w:val="14"/>
                <w:szCs w:val="14"/>
              </w:rPr>
              <w:t>ципальных учр</w:t>
            </w:r>
            <w:r w:rsidRPr="000D1A1E">
              <w:rPr>
                <w:sz w:val="14"/>
                <w:szCs w:val="14"/>
              </w:rPr>
              <w:t>е</w:t>
            </w:r>
            <w:r w:rsidRPr="000D1A1E">
              <w:rPr>
                <w:sz w:val="14"/>
                <w:szCs w:val="14"/>
              </w:rPr>
              <w:t>ждений культуры, находящихся на территориях сел</w:t>
            </w:r>
            <w:r w:rsidRPr="000D1A1E">
              <w:rPr>
                <w:sz w:val="14"/>
                <w:szCs w:val="14"/>
              </w:rPr>
              <w:t>ь</w:t>
            </w:r>
            <w:r w:rsidRPr="000D1A1E">
              <w:rPr>
                <w:sz w:val="14"/>
                <w:szCs w:val="14"/>
              </w:rPr>
              <w:t>ских поселений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112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290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50,0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67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930</w:t>
            </w:r>
          </w:p>
        </w:tc>
        <w:tc>
          <w:tcPr>
            <w:tcW w:w="1041" w:type="dxa"/>
            <w:hideMark/>
          </w:tcPr>
          <w:p w:rsidR="000D1A1E" w:rsidRPr="000D1A1E" w:rsidRDefault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Дума Ко</w:t>
            </w:r>
            <w:r w:rsidRPr="000D1A1E">
              <w:rPr>
                <w:b/>
                <w:bCs/>
                <w:sz w:val="14"/>
                <w:szCs w:val="14"/>
              </w:rPr>
              <w:t>р</w:t>
            </w:r>
            <w:r w:rsidRPr="000D1A1E">
              <w:rPr>
                <w:b/>
                <w:bCs/>
                <w:sz w:val="14"/>
                <w:szCs w:val="14"/>
              </w:rPr>
              <w:t>шуновского сельского поселения Нижне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:rsidR="000D1A1E" w:rsidRPr="000D1A1E" w:rsidRDefault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17" w:type="dxa"/>
            <w:hideMark/>
          </w:tcPr>
          <w:p w:rsidR="000D1A1E" w:rsidRPr="000D1A1E" w:rsidRDefault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345,9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345,9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1350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930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Дума Ко</w:t>
            </w:r>
            <w:r w:rsidRPr="000D1A1E">
              <w:rPr>
                <w:b/>
                <w:bCs/>
                <w:sz w:val="14"/>
                <w:szCs w:val="14"/>
              </w:rPr>
              <w:t>р</w:t>
            </w:r>
            <w:r w:rsidRPr="000D1A1E">
              <w:rPr>
                <w:b/>
                <w:bCs/>
                <w:sz w:val="14"/>
                <w:szCs w:val="14"/>
              </w:rPr>
              <w:t>шуновского сельского поселения Нижне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0103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Функционир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вание законод</w:t>
            </w:r>
            <w:r w:rsidRPr="000D1A1E">
              <w:rPr>
                <w:b/>
                <w:bCs/>
                <w:sz w:val="14"/>
                <w:szCs w:val="14"/>
              </w:rPr>
              <w:t>а</w:t>
            </w:r>
            <w:r w:rsidRPr="000D1A1E">
              <w:rPr>
                <w:b/>
                <w:bCs/>
                <w:sz w:val="14"/>
                <w:szCs w:val="14"/>
              </w:rPr>
              <w:t>тельных (пре</w:t>
            </w:r>
            <w:r w:rsidRPr="000D1A1E">
              <w:rPr>
                <w:b/>
                <w:bCs/>
                <w:sz w:val="14"/>
                <w:szCs w:val="14"/>
              </w:rPr>
              <w:t>д</w:t>
            </w:r>
            <w:r w:rsidRPr="000D1A1E">
              <w:rPr>
                <w:b/>
                <w:bCs/>
                <w:sz w:val="14"/>
                <w:szCs w:val="14"/>
              </w:rPr>
              <w:t>ставительных) органов гос</w:t>
            </w:r>
            <w:r w:rsidRPr="000D1A1E">
              <w:rPr>
                <w:b/>
                <w:bCs/>
                <w:sz w:val="14"/>
                <w:szCs w:val="14"/>
              </w:rPr>
              <w:t>у</w:t>
            </w:r>
            <w:r w:rsidRPr="000D1A1E">
              <w:rPr>
                <w:b/>
                <w:bCs/>
                <w:sz w:val="14"/>
                <w:szCs w:val="14"/>
              </w:rPr>
              <w:t>дарственной власти и пре</w:t>
            </w:r>
            <w:r w:rsidRPr="000D1A1E">
              <w:rPr>
                <w:b/>
                <w:bCs/>
                <w:sz w:val="14"/>
                <w:szCs w:val="14"/>
              </w:rPr>
              <w:t>д</w:t>
            </w:r>
            <w:r w:rsidRPr="000D1A1E">
              <w:rPr>
                <w:b/>
                <w:bCs/>
                <w:sz w:val="14"/>
                <w:szCs w:val="14"/>
              </w:rPr>
              <w:t>ставительных органов мун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ципальных образований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301,3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301,3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1350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930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Дума Ко</w:t>
            </w:r>
            <w:r w:rsidRPr="000D1A1E">
              <w:rPr>
                <w:b/>
                <w:bCs/>
                <w:sz w:val="14"/>
                <w:szCs w:val="14"/>
              </w:rPr>
              <w:t>р</w:t>
            </w:r>
            <w:r w:rsidRPr="000D1A1E">
              <w:rPr>
                <w:b/>
                <w:bCs/>
                <w:sz w:val="14"/>
                <w:szCs w:val="14"/>
              </w:rPr>
              <w:t>шуновского сельского поселения Нижне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0103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Функционир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вание законод</w:t>
            </w:r>
            <w:r w:rsidRPr="000D1A1E">
              <w:rPr>
                <w:b/>
                <w:bCs/>
                <w:sz w:val="14"/>
                <w:szCs w:val="14"/>
              </w:rPr>
              <w:t>а</w:t>
            </w:r>
            <w:r w:rsidRPr="000D1A1E">
              <w:rPr>
                <w:b/>
                <w:bCs/>
                <w:sz w:val="14"/>
                <w:szCs w:val="14"/>
              </w:rPr>
              <w:t>тельных (пре</w:t>
            </w:r>
            <w:r w:rsidRPr="000D1A1E">
              <w:rPr>
                <w:b/>
                <w:bCs/>
                <w:sz w:val="14"/>
                <w:szCs w:val="14"/>
              </w:rPr>
              <w:t>д</w:t>
            </w:r>
            <w:r w:rsidRPr="000D1A1E">
              <w:rPr>
                <w:b/>
                <w:bCs/>
                <w:sz w:val="14"/>
                <w:szCs w:val="14"/>
              </w:rPr>
              <w:t>ставительных) органов гос</w:t>
            </w:r>
            <w:r w:rsidRPr="000D1A1E">
              <w:rPr>
                <w:b/>
                <w:bCs/>
                <w:sz w:val="14"/>
                <w:szCs w:val="14"/>
              </w:rPr>
              <w:t>у</w:t>
            </w:r>
            <w:r w:rsidRPr="000D1A1E">
              <w:rPr>
                <w:b/>
                <w:bCs/>
                <w:sz w:val="14"/>
                <w:szCs w:val="14"/>
              </w:rPr>
              <w:t>дарственной власти и пре</w:t>
            </w:r>
            <w:r w:rsidRPr="000D1A1E">
              <w:rPr>
                <w:b/>
                <w:bCs/>
                <w:sz w:val="14"/>
                <w:szCs w:val="14"/>
              </w:rPr>
              <w:t>д</w:t>
            </w:r>
            <w:r w:rsidRPr="000D1A1E">
              <w:rPr>
                <w:b/>
                <w:bCs/>
                <w:sz w:val="14"/>
                <w:szCs w:val="14"/>
              </w:rPr>
              <w:t>ставительных органов мун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ципальных образований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2100000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Функциониров</w:t>
            </w:r>
            <w:r w:rsidRPr="000D1A1E">
              <w:rPr>
                <w:b/>
                <w:bCs/>
                <w:sz w:val="14"/>
                <w:szCs w:val="14"/>
              </w:rPr>
              <w:t>а</w:t>
            </w:r>
            <w:r w:rsidRPr="000D1A1E">
              <w:rPr>
                <w:b/>
                <w:bCs/>
                <w:sz w:val="14"/>
                <w:szCs w:val="14"/>
              </w:rPr>
              <w:t>ние органов мес</w:t>
            </w:r>
            <w:r w:rsidRPr="000D1A1E">
              <w:rPr>
                <w:b/>
                <w:bCs/>
                <w:sz w:val="14"/>
                <w:szCs w:val="14"/>
              </w:rPr>
              <w:t>т</w:t>
            </w:r>
            <w:r w:rsidRPr="000D1A1E">
              <w:rPr>
                <w:b/>
                <w:bCs/>
                <w:sz w:val="14"/>
                <w:szCs w:val="14"/>
              </w:rPr>
              <w:t>ного самоупра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ления муниц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пального образ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вания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301,3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301,3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1350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lastRenderedPageBreak/>
              <w:t>930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Дума Ко</w:t>
            </w:r>
            <w:r w:rsidRPr="000D1A1E">
              <w:rPr>
                <w:b/>
                <w:bCs/>
                <w:sz w:val="14"/>
                <w:szCs w:val="14"/>
              </w:rPr>
              <w:t>р</w:t>
            </w:r>
            <w:r w:rsidRPr="000D1A1E">
              <w:rPr>
                <w:b/>
                <w:bCs/>
                <w:sz w:val="14"/>
                <w:szCs w:val="14"/>
              </w:rPr>
              <w:t>шуновского сельского поселения Нижне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0103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Функционир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вание законод</w:t>
            </w:r>
            <w:r w:rsidRPr="000D1A1E">
              <w:rPr>
                <w:b/>
                <w:bCs/>
                <w:sz w:val="14"/>
                <w:szCs w:val="14"/>
              </w:rPr>
              <w:t>а</w:t>
            </w:r>
            <w:r w:rsidRPr="000D1A1E">
              <w:rPr>
                <w:b/>
                <w:bCs/>
                <w:sz w:val="14"/>
                <w:szCs w:val="14"/>
              </w:rPr>
              <w:t>тельных (пре</w:t>
            </w:r>
            <w:r w:rsidRPr="000D1A1E">
              <w:rPr>
                <w:b/>
                <w:bCs/>
                <w:sz w:val="14"/>
                <w:szCs w:val="14"/>
              </w:rPr>
              <w:t>д</w:t>
            </w:r>
            <w:r w:rsidRPr="000D1A1E">
              <w:rPr>
                <w:b/>
                <w:bCs/>
                <w:sz w:val="14"/>
                <w:szCs w:val="14"/>
              </w:rPr>
              <w:t>ставительных) органов гос</w:t>
            </w:r>
            <w:r w:rsidRPr="000D1A1E">
              <w:rPr>
                <w:b/>
                <w:bCs/>
                <w:sz w:val="14"/>
                <w:szCs w:val="14"/>
              </w:rPr>
              <w:t>у</w:t>
            </w:r>
            <w:r w:rsidRPr="000D1A1E">
              <w:rPr>
                <w:b/>
                <w:bCs/>
                <w:sz w:val="14"/>
                <w:szCs w:val="14"/>
              </w:rPr>
              <w:t>дарственной власти и пре</w:t>
            </w:r>
            <w:r w:rsidRPr="000D1A1E">
              <w:rPr>
                <w:b/>
                <w:bCs/>
                <w:sz w:val="14"/>
                <w:szCs w:val="14"/>
              </w:rPr>
              <w:t>д</w:t>
            </w:r>
            <w:r w:rsidRPr="000D1A1E">
              <w:rPr>
                <w:b/>
                <w:bCs/>
                <w:sz w:val="14"/>
                <w:szCs w:val="14"/>
              </w:rPr>
              <w:t>ставительных органов мун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ципальных образований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2120000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Обеспечение деятельности Думы муниц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пального образ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вания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301,3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301,3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1350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930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Дума Ко</w:t>
            </w:r>
            <w:r w:rsidRPr="000D1A1E">
              <w:rPr>
                <w:b/>
                <w:bCs/>
                <w:sz w:val="14"/>
                <w:szCs w:val="14"/>
              </w:rPr>
              <w:t>р</w:t>
            </w:r>
            <w:r w:rsidRPr="000D1A1E">
              <w:rPr>
                <w:b/>
                <w:bCs/>
                <w:sz w:val="14"/>
                <w:szCs w:val="14"/>
              </w:rPr>
              <w:t>шуновского сельского поселения Нижне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0103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Функционир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вание законод</w:t>
            </w:r>
            <w:r w:rsidRPr="000D1A1E">
              <w:rPr>
                <w:b/>
                <w:bCs/>
                <w:sz w:val="14"/>
                <w:szCs w:val="14"/>
              </w:rPr>
              <w:t>а</w:t>
            </w:r>
            <w:r w:rsidRPr="000D1A1E">
              <w:rPr>
                <w:b/>
                <w:bCs/>
                <w:sz w:val="14"/>
                <w:szCs w:val="14"/>
              </w:rPr>
              <w:t>тельных (пре</w:t>
            </w:r>
            <w:r w:rsidRPr="000D1A1E">
              <w:rPr>
                <w:b/>
                <w:bCs/>
                <w:sz w:val="14"/>
                <w:szCs w:val="14"/>
              </w:rPr>
              <w:t>д</w:t>
            </w:r>
            <w:r w:rsidRPr="000D1A1E">
              <w:rPr>
                <w:b/>
                <w:bCs/>
                <w:sz w:val="14"/>
                <w:szCs w:val="14"/>
              </w:rPr>
              <w:t>ставительных) органов гос</w:t>
            </w:r>
            <w:r w:rsidRPr="000D1A1E">
              <w:rPr>
                <w:b/>
                <w:bCs/>
                <w:sz w:val="14"/>
                <w:szCs w:val="14"/>
              </w:rPr>
              <w:t>у</w:t>
            </w:r>
            <w:r w:rsidRPr="000D1A1E">
              <w:rPr>
                <w:b/>
                <w:bCs/>
                <w:sz w:val="14"/>
                <w:szCs w:val="14"/>
              </w:rPr>
              <w:t>дарственной власти и пре</w:t>
            </w:r>
            <w:r w:rsidRPr="000D1A1E">
              <w:rPr>
                <w:b/>
                <w:bCs/>
                <w:sz w:val="14"/>
                <w:szCs w:val="14"/>
              </w:rPr>
              <w:t>д</w:t>
            </w:r>
            <w:r w:rsidRPr="000D1A1E">
              <w:rPr>
                <w:b/>
                <w:bCs/>
                <w:sz w:val="14"/>
                <w:szCs w:val="14"/>
              </w:rPr>
              <w:t>ставительных органов мун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ципальных образований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2128600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Обеспечение деятельности председателя Думы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301,3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301,3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112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930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Дума Ко</w:t>
            </w:r>
            <w:r w:rsidRPr="000D1A1E">
              <w:rPr>
                <w:sz w:val="14"/>
                <w:szCs w:val="14"/>
              </w:rPr>
              <w:t>р</w:t>
            </w:r>
            <w:r w:rsidRPr="000D1A1E">
              <w:rPr>
                <w:sz w:val="14"/>
                <w:szCs w:val="14"/>
              </w:rPr>
              <w:t>шуновского сельского поселения Нижнеили</w:t>
            </w:r>
            <w:r w:rsidRPr="000D1A1E">
              <w:rPr>
                <w:sz w:val="14"/>
                <w:szCs w:val="14"/>
              </w:rPr>
              <w:t>м</w:t>
            </w:r>
            <w:r w:rsidRPr="000D1A1E">
              <w:rPr>
                <w:sz w:val="14"/>
                <w:szCs w:val="14"/>
              </w:rPr>
              <w:t>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0103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Функциониров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ние законод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тельных (пре</w:t>
            </w:r>
            <w:r w:rsidRPr="000D1A1E">
              <w:rPr>
                <w:sz w:val="14"/>
                <w:szCs w:val="14"/>
              </w:rPr>
              <w:t>д</w:t>
            </w:r>
            <w:r w:rsidRPr="000D1A1E">
              <w:rPr>
                <w:sz w:val="14"/>
                <w:szCs w:val="14"/>
              </w:rPr>
              <w:t>ставительных) органов госуда</w:t>
            </w:r>
            <w:r w:rsidRPr="000D1A1E">
              <w:rPr>
                <w:sz w:val="14"/>
                <w:szCs w:val="14"/>
              </w:rPr>
              <w:t>р</w:t>
            </w:r>
            <w:r w:rsidRPr="000D1A1E">
              <w:rPr>
                <w:sz w:val="14"/>
                <w:szCs w:val="14"/>
              </w:rPr>
              <w:t>ственной власти и представител</w:t>
            </w:r>
            <w:r w:rsidRPr="000D1A1E">
              <w:rPr>
                <w:sz w:val="14"/>
                <w:szCs w:val="14"/>
              </w:rPr>
              <w:t>ь</w:t>
            </w:r>
            <w:r w:rsidRPr="000D1A1E">
              <w:rPr>
                <w:sz w:val="14"/>
                <w:szCs w:val="14"/>
              </w:rPr>
              <w:t>ных органов муниципальных образований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2128600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Обеспечение де</w:t>
            </w:r>
            <w:r w:rsidRPr="000D1A1E">
              <w:rPr>
                <w:sz w:val="14"/>
                <w:szCs w:val="14"/>
              </w:rPr>
              <w:t>я</w:t>
            </w:r>
            <w:r w:rsidRPr="000D1A1E">
              <w:rPr>
                <w:sz w:val="14"/>
                <w:szCs w:val="14"/>
              </w:rPr>
              <w:t>тельности предс</w:t>
            </w:r>
            <w:r w:rsidRPr="000D1A1E">
              <w:rPr>
                <w:sz w:val="14"/>
                <w:szCs w:val="14"/>
              </w:rPr>
              <w:t>е</w:t>
            </w:r>
            <w:r w:rsidRPr="000D1A1E">
              <w:rPr>
                <w:sz w:val="14"/>
                <w:szCs w:val="14"/>
              </w:rPr>
              <w:t>дателя Думы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121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Фонд оплаты труда госуда</w:t>
            </w:r>
            <w:r w:rsidRPr="000D1A1E">
              <w:rPr>
                <w:sz w:val="14"/>
                <w:szCs w:val="14"/>
              </w:rPr>
              <w:t>р</w:t>
            </w:r>
            <w:r w:rsidRPr="000D1A1E">
              <w:rPr>
                <w:sz w:val="14"/>
                <w:szCs w:val="14"/>
              </w:rPr>
              <w:t>ственных (муниципал</w:t>
            </w:r>
            <w:r w:rsidRPr="000D1A1E">
              <w:rPr>
                <w:sz w:val="14"/>
                <w:szCs w:val="14"/>
              </w:rPr>
              <w:t>ь</w:t>
            </w:r>
            <w:r w:rsidRPr="000D1A1E">
              <w:rPr>
                <w:sz w:val="14"/>
                <w:szCs w:val="14"/>
              </w:rPr>
              <w:t>ных) органов и взносы по обязательному социальному страхованию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211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231,7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231,7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112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930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Дума Ко</w:t>
            </w:r>
            <w:r w:rsidRPr="000D1A1E">
              <w:rPr>
                <w:sz w:val="14"/>
                <w:szCs w:val="14"/>
              </w:rPr>
              <w:t>р</w:t>
            </w:r>
            <w:r w:rsidRPr="000D1A1E">
              <w:rPr>
                <w:sz w:val="14"/>
                <w:szCs w:val="14"/>
              </w:rPr>
              <w:t>шуновского сельского поселения Нижнеили</w:t>
            </w:r>
            <w:r w:rsidRPr="000D1A1E">
              <w:rPr>
                <w:sz w:val="14"/>
                <w:szCs w:val="14"/>
              </w:rPr>
              <w:t>м</w:t>
            </w:r>
            <w:r w:rsidRPr="000D1A1E">
              <w:rPr>
                <w:sz w:val="14"/>
                <w:szCs w:val="14"/>
              </w:rPr>
              <w:t>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0103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Функциониров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ние законод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тельных (пре</w:t>
            </w:r>
            <w:r w:rsidRPr="000D1A1E">
              <w:rPr>
                <w:sz w:val="14"/>
                <w:szCs w:val="14"/>
              </w:rPr>
              <w:t>д</w:t>
            </w:r>
            <w:r w:rsidRPr="000D1A1E">
              <w:rPr>
                <w:sz w:val="14"/>
                <w:szCs w:val="14"/>
              </w:rPr>
              <w:t>ставительных) органов госуда</w:t>
            </w:r>
            <w:r w:rsidRPr="000D1A1E">
              <w:rPr>
                <w:sz w:val="14"/>
                <w:szCs w:val="14"/>
              </w:rPr>
              <w:t>р</w:t>
            </w:r>
            <w:r w:rsidRPr="000D1A1E">
              <w:rPr>
                <w:sz w:val="14"/>
                <w:szCs w:val="14"/>
              </w:rPr>
              <w:t>ственной власти и представител</w:t>
            </w:r>
            <w:r w:rsidRPr="000D1A1E">
              <w:rPr>
                <w:sz w:val="14"/>
                <w:szCs w:val="14"/>
              </w:rPr>
              <w:t>ь</w:t>
            </w:r>
            <w:r w:rsidRPr="000D1A1E">
              <w:rPr>
                <w:sz w:val="14"/>
                <w:szCs w:val="14"/>
              </w:rPr>
              <w:t>ных органов муниципальных образований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2128600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Обеспечение де</w:t>
            </w:r>
            <w:r w:rsidRPr="000D1A1E">
              <w:rPr>
                <w:sz w:val="14"/>
                <w:szCs w:val="14"/>
              </w:rPr>
              <w:t>я</w:t>
            </w:r>
            <w:r w:rsidRPr="000D1A1E">
              <w:rPr>
                <w:sz w:val="14"/>
                <w:szCs w:val="14"/>
              </w:rPr>
              <w:t>тельности предс</w:t>
            </w:r>
            <w:r w:rsidRPr="000D1A1E">
              <w:rPr>
                <w:sz w:val="14"/>
                <w:szCs w:val="14"/>
              </w:rPr>
              <w:t>е</w:t>
            </w:r>
            <w:r w:rsidRPr="000D1A1E">
              <w:rPr>
                <w:sz w:val="14"/>
                <w:szCs w:val="14"/>
              </w:rPr>
              <w:t>дателя Думы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121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Фонд оплаты труда госуда</w:t>
            </w:r>
            <w:r w:rsidRPr="000D1A1E">
              <w:rPr>
                <w:sz w:val="14"/>
                <w:szCs w:val="14"/>
              </w:rPr>
              <w:t>р</w:t>
            </w:r>
            <w:r w:rsidRPr="000D1A1E">
              <w:rPr>
                <w:sz w:val="14"/>
                <w:szCs w:val="14"/>
              </w:rPr>
              <w:t>ственных (муниципал</w:t>
            </w:r>
            <w:r w:rsidRPr="000D1A1E">
              <w:rPr>
                <w:sz w:val="14"/>
                <w:szCs w:val="14"/>
              </w:rPr>
              <w:t>ь</w:t>
            </w:r>
            <w:r w:rsidRPr="000D1A1E">
              <w:rPr>
                <w:sz w:val="14"/>
                <w:szCs w:val="14"/>
              </w:rPr>
              <w:t>ных) органов и взносы по обязательному социальному страхованию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213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69,6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69,6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112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930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Дума Ко</w:t>
            </w:r>
            <w:r w:rsidRPr="000D1A1E">
              <w:rPr>
                <w:b/>
                <w:bCs/>
                <w:sz w:val="14"/>
                <w:szCs w:val="14"/>
              </w:rPr>
              <w:t>р</w:t>
            </w:r>
            <w:r w:rsidRPr="000D1A1E">
              <w:rPr>
                <w:b/>
                <w:bCs/>
                <w:sz w:val="14"/>
                <w:szCs w:val="14"/>
              </w:rPr>
              <w:t>шуновского сельского поселения Нижне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0106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Обеспечение деятельности финансовых, налоговых и таможенных органов и орг</w:t>
            </w:r>
            <w:r w:rsidRPr="000D1A1E">
              <w:rPr>
                <w:b/>
                <w:bCs/>
                <w:sz w:val="14"/>
                <w:szCs w:val="14"/>
              </w:rPr>
              <w:t>а</w:t>
            </w:r>
            <w:r w:rsidRPr="000D1A1E">
              <w:rPr>
                <w:b/>
                <w:bCs/>
                <w:sz w:val="14"/>
                <w:szCs w:val="14"/>
              </w:rPr>
              <w:t>нов финансов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го (финансово-бюджетного) надзора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44,6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44,6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112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930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Дума Ко</w:t>
            </w:r>
            <w:r w:rsidRPr="000D1A1E">
              <w:rPr>
                <w:b/>
                <w:bCs/>
                <w:sz w:val="14"/>
                <w:szCs w:val="14"/>
              </w:rPr>
              <w:t>р</w:t>
            </w:r>
            <w:r w:rsidRPr="000D1A1E">
              <w:rPr>
                <w:b/>
                <w:bCs/>
                <w:sz w:val="14"/>
                <w:szCs w:val="14"/>
              </w:rPr>
              <w:t>шуновского сельского поселения Нижне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0106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Обеспечение деятельности финансовых, налоговых и таможенных органов и орг</w:t>
            </w:r>
            <w:r w:rsidRPr="000D1A1E">
              <w:rPr>
                <w:b/>
                <w:bCs/>
                <w:sz w:val="14"/>
                <w:szCs w:val="14"/>
              </w:rPr>
              <w:t>а</w:t>
            </w:r>
            <w:r w:rsidRPr="000D1A1E">
              <w:rPr>
                <w:b/>
                <w:bCs/>
                <w:sz w:val="14"/>
                <w:szCs w:val="14"/>
              </w:rPr>
              <w:t>нов финансов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го (финансово-бюджетного) надзора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2100000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Функциониров</w:t>
            </w:r>
            <w:r w:rsidRPr="000D1A1E">
              <w:rPr>
                <w:b/>
                <w:bCs/>
                <w:sz w:val="14"/>
                <w:szCs w:val="14"/>
              </w:rPr>
              <w:t>а</w:t>
            </w:r>
            <w:r w:rsidRPr="000D1A1E">
              <w:rPr>
                <w:b/>
                <w:bCs/>
                <w:sz w:val="14"/>
                <w:szCs w:val="14"/>
              </w:rPr>
              <w:t>ние органов мес</w:t>
            </w:r>
            <w:r w:rsidRPr="000D1A1E">
              <w:rPr>
                <w:b/>
                <w:bCs/>
                <w:sz w:val="14"/>
                <w:szCs w:val="14"/>
              </w:rPr>
              <w:t>т</w:t>
            </w:r>
            <w:r w:rsidRPr="000D1A1E">
              <w:rPr>
                <w:b/>
                <w:bCs/>
                <w:sz w:val="14"/>
                <w:szCs w:val="14"/>
              </w:rPr>
              <w:t>ного самоупра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ления муниц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пального образ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вания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44,6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44,6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112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930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Дума Ко</w:t>
            </w:r>
            <w:r w:rsidRPr="000D1A1E">
              <w:rPr>
                <w:b/>
                <w:bCs/>
                <w:sz w:val="14"/>
                <w:szCs w:val="14"/>
              </w:rPr>
              <w:t>р</w:t>
            </w:r>
            <w:r w:rsidRPr="000D1A1E">
              <w:rPr>
                <w:b/>
                <w:bCs/>
                <w:sz w:val="14"/>
                <w:szCs w:val="14"/>
              </w:rPr>
              <w:t>шуновского сельского поселения Нижне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0106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Обеспечение деятельности финансовых, налоговых и таможенных органов и орг</w:t>
            </w:r>
            <w:r w:rsidRPr="000D1A1E">
              <w:rPr>
                <w:b/>
                <w:bCs/>
                <w:sz w:val="14"/>
                <w:szCs w:val="14"/>
              </w:rPr>
              <w:t>а</w:t>
            </w:r>
            <w:r w:rsidRPr="000D1A1E">
              <w:rPr>
                <w:b/>
                <w:bCs/>
                <w:sz w:val="14"/>
                <w:szCs w:val="14"/>
              </w:rPr>
              <w:t>нов финансов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го (финансово-бюджетного) надзора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2130000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Обеспечение деятельности аппарата упра</w:t>
            </w:r>
            <w:r w:rsidRPr="000D1A1E">
              <w:rPr>
                <w:b/>
                <w:bCs/>
                <w:sz w:val="14"/>
                <w:szCs w:val="14"/>
              </w:rPr>
              <w:t>в</w:t>
            </w:r>
            <w:r w:rsidRPr="000D1A1E">
              <w:rPr>
                <w:b/>
                <w:bCs/>
                <w:sz w:val="14"/>
                <w:szCs w:val="14"/>
              </w:rPr>
              <w:t>ления муниц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пального образ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вания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44,6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44,6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112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930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Дума Ко</w:t>
            </w:r>
            <w:r w:rsidRPr="000D1A1E">
              <w:rPr>
                <w:b/>
                <w:bCs/>
                <w:sz w:val="14"/>
                <w:szCs w:val="14"/>
              </w:rPr>
              <w:t>р</w:t>
            </w:r>
            <w:r w:rsidRPr="000D1A1E">
              <w:rPr>
                <w:b/>
                <w:bCs/>
                <w:sz w:val="14"/>
                <w:szCs w:val="14"/>
              </w:rPr>
              <w:t>шуновского сельского поселения Нижне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0106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Обеспечение деятельности финансовых, налоговых и таможенных органов и орг</w:t>
            </w:r>
            <w:r w:rsidRPr="000D1A1E">
              <w:rPr>
                <w:b/>
                <w:bCs/>
                <w:sz w:val="14"/>
                <w:szCs w:val="14"/>
              </w:rPr>
              <w:t>а</w:t>
            </w:r>
            <w:r w:rsidRPr="000D1A1E">
              <w:rPr>
                <w:b/>
                <w:bCs/>
                <w:sz w:val="14"/>
                <w:szCs w:val="14"/>
              </w:rPr>
              <w:t>нов финансов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го (финансово-бюджетного) надзора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2138200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Обеспечение выполнений функций орган</w:t>
            </w:r>
            <w:r w:rsidRPr="000D1A1E">
              <w:rPr>
                <w:b/>
                <w:bCs/>
                <w:sz w:val="14"/>
                <w:szCs w:val="14"/>
              </w:rPr>
              <w:t>а</w:t>
            </w:r>
            <w:r w:rsidRPr="000D1A1E">
              <w:rPr>
                <w:b/>
                <w:bCs/>
                <w:sz w:val="14"/>
                <w:szCs w:val="14"/>
              </w:rPr>
              <w:t>ми местного сам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управления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44,6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44,6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1800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lastRenderedPageBreak/>
              <w:t>930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Дума Ко</w:t>
            </w:r>
            <w:r w:rsidRPr="000D1A1E">
              <w:rPr>
                <w:b/>
                <w:bCs/>
                <w:sz w:val="14"/>
                <w:szCs w:val="14"/>
              </w:rPr>
              <w:t>р</w:t>
            </w:r>
            <w:r w:rsidRPr="000D1A1E">
              <w:rPr>
                <w:b/>
                <w:bCs/>
                <w:sz w:val="14"/>
                <w:szCs w:val="14"/>
              </w:rPr>
              <w:t>шуновского сельского поселения Нижне</w:t>
            </w:r>
            <w:r w:rsidRPr="000D1A1E">
              <w:rPr>
                <w:b/>
                <w:bCs/>
                <w:sz w:val="14"/>
                <w:szCs w:val="14"/>
              </w:rPr>
              <w:t>и</w:t>
            </w:r>
            <w:r w:rsidRPr="000D1A1E">
              <w:rPr>
                <w:b/>
                <w:bCs/>
                <w:sz w:val="14"/>
                <w:szCs w:val="14"/>
              </w:rPr>
              <w:t>лимского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0106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Обеспечение деятельности финансовых, налоговых и таможенных органов и орг</w:t>
            </w:r>
            <w:r w:rsidRPr="000D1A1E">
              <w:rPr>
                <w:b/>
                <w:bCs/>
                <w:sz w:val="14"/>
                <w:szCs w:val="14"/>
              </w:rPr>
              <w:t>а</w:t>
            </w:r>
            <w:r w:rsidRPr="000D1A1E">
              <w:rPr>
                <w:b/>
                <w:bCs/>
                <w:sz w:val="14"/>
                <w:szCs w:val="14"/>
              </w:rPr>
              <w:t>нов финансов</w:t>
            </w:r>
            <w:r w:rsidRPr="000D1A1E">
              <w:rPr>
                <w:b/>
                <w:bCs/>
                <w:sz w:val="14"/>
                <w:szCs w:val="14"/>
              </w:rPr>
              <w:t>о</w:t>
            </w:r>
            <w:r w:rsidRPr="000D1A1E">
              <w:rPr>
                <w:b/>
                <w:bCs/>
                <w:sz w:val="14"/>
                <w:szCs w:val="14"/>
              </w:rPr>
              <w:t>го (финансово-бюджетного) надзора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2138252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Выполнение об</w:t>
            </w:r>
            <w:r w:rsidRPr="000D1A1E">
              <w:rPr>
                <w:b/>
                <w:bCs/>
                <w:sz w:val="14"/>
                <w:szCs w:val="14"/>
              </w:rPr>
              <w:t>я</w:t>
            </w:r>
            <w:r w:rsidRPr="000D1A1E">
              <w:rPr>
                <w:b/>
                <w:bCs/>
                <w:sz w:val="14"/>
                <w:szCs w:val="14"/>
              </w:rPr>
              <w:t>зательств во</w:t>
            </w:r>
            <w:r w:rsidRPr="000D1A1E">
              <w:rPr>
                <w:b/>
                <w:bCs/>
                <w:sz w:val="14"/>
                <w:szCs w:val="14"/>
              </w:rPr>
              <w:t>з</w:t>
            </w:r>
            <w:r w:rsidRPr="000D1A1E">
              <w:rPr>
                <w:b/>
                <w:bCs/>
                <w:sz w:val="14"/>
                <w:szCs w:val="14"/>
              </w:rPr>
              <w:t>никших в резул</w:t>
            </w:r>
            <w:r w:rsidRPr="000D1A1E">
              <w:rPr>
                <w:b/>
                <w:bCs/>
                <w:sz w:val="14"/>
                <w:szCs w:val="14"/>
              </w:rPr>
              <w:t>ь</w:t>
            </w:r>
            <w:r w:rsidRPr="000D1A1E">
              <w:rPr>
                <w:b/>
                <w:bCs/>
                <w:sz w:val="14"/>
                <w:szCs w:val="14"/>
              </w:rPr>
              <w:t>тате принятия нормативных правовых актов органов местного самоуправления, предусматрива</w:t>
            </w:r>
            <w:r w:rsidRPr="000D1A1E">
              <w:rPr>
                <w:b/>
                <w:bCs/>
                <w:sz w:val="14"/>
                <w:szCs w:val="14"/>
              </w:rPr>
              <w:t>ю</w:t>
            </w:r>
            <w:r w:rsidRPr="000D1A1E">
              <w:rPr>
                <w:b/>
                <w:bCs/>
                <w:sz w:val="14"/>
                <w:szCs w:val="14"/>
              </w:rPr>
              <w:t>щих предоставл</w:t>
            </w:r>
            <w:r w:rsidRPr="000D1A1E">
              <w:rPr>
                <w:b/>
                <w:bCs/>
                <w:sz w:val="14"/>
                <w:szCs w:val="14"/>
              </w:rPr>
              <w:t>е</w:t>
            </w:r>
            <w:r w:rsidRPr="000D1A1E">
              <w:rPr>
                <w:b/>
                <w:bCs/>
                <w:sz w:val="14"/>
                <w:szCs w:val="14"/>
              </w:rPr>
              <w:t>ние межбюдже</w:t>
            </w:r>
            <w:r w:rsidRPr="000D1A1E">
              <w:rPr>
                <w:b/>
                <w:bCs/>
                <w:sz w:val="14"/>
                <w:szCs w:val="14"/>
              </w:rPr>
              <w:t>т</w:t>
            </w:r>
            <w:r w:rsidRPr="000D1A1E">
              <w:rPr>
                <w:b/>
                <w:bCs/>
                <w:sz w:val="14"/>
                <w:szCs w:val="14"/>
              </w:rPr>
              <w:t>ных трансфертов бюджетам других уровней бюдже</w:t>
            </w:r>
            <w:r w:rsidRPr="000D1A1E">
              <w:rPr>
                <w:b/>
                <w:bCs/>
                <w:sz w:val="14"/>
                <w:szCs w:val="14"/>
              </w:rPr>
              <w:t>т</w:t>
            </w:r>
            <w:r w:rsidRPr="000D1A1E">
              <w:rPr>
                <w:b/>
                <w:bCs/>
                <w:sz w:val="14"/>
                <w:szCs w:val="14"/>
              </w:rPr>
              <w:t>ной системы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44,6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44,6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1575"/>
        </w:trPr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930</w:t>
            </w:r>
          </w:p>
        </w:tc>
        <w:tc>
          <w:tcPr>
            <w:tcW w:w="104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Дума Ко</w:t>
            </w:r>
            <w:r w:rsidRPr="000D1A1E">
              <w:rPr>
                <w:sz w:val="14"/>
                <w:szCs w:val="14"/>
              </w:rPr>
              <w:t>р</w:t>
            </w:r>
            <w:r w:rsidRPr="000D1A1E">
              <w:rPr>
                <w:sz w:val="14"/>
                <w:szCs w:val="14"/>
              </w:rPr>
              <w:t>шуновского сельского поселения Нижнеили</w:t>
            </w:r>
            <w:r w:rsidRPr="000D1A1E">
              <w:rPr>
                <w:sz w:val="14"/>
                <w:szCs w:val="14"/>
              </w:rPr>
              <w:t>м</w:t>
            </w:r>
            <w:r w:rsidRPr="000D1A1E">
              <w:rPr>
                <w:sz w:val="14"/>
                <w:szCs w:val="14"/>
              </w:rPr>
              <w:t>ского района</w:t>
            </w:r>
          </w:p>
        </w:tc>
        <w:tc>
          <w:tcPr>
            <w:tcW w:w="660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0106</w:t>
            </w:r>
          </w:p>
        </w:tc>
        <w:tc>
          <w:tcPr>
            <w:tcW w:w="1276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Обеспечение деятельности финансовых, налоговых и таможенных органов и орг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нов финансового (финансово-бюджетного) надзора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2138252</w:t>
            </w:r>
          </w:p>
        </w:tc>
        <w:tc>
          <w:tcPr>
            <w:tcW w:w="141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Выполнение обяз</w:t>
            </w:r>
            <w:r w:rsidRPr="000D1A1E">
              <w:rPr>
                <w:sz w:val="14"/>
                <w:szCs w:val="14"/>
              </w:rPr>
              <w:t>а</w:t>
            </w:r>
            <w:r w:rsidRPr="000D1A1E">
              <w:rPr>
                <w:sz w:val="14"/>
                <w:szCs w:val="14"/>
              </w:rPr>
              <w:t>тельств возникших в результате прин</w:t>
            </w:r>
            <w:r w:rsidRPr="000D1A1E">
              <w:rPr>
                <w:sz w:val="14"/>
                <w:szCs w:val="14"/>
              </w:rPr>
              <w:t>я</w:t>
            </w:r>
            <w:r w:rsidRPr="000D1A1E">
              <w:rPr>
                <w:sz w:val="14"/>
                <w:szCs w:val="14"/>
              </w:rPr>
              <w:t>тия нормативных правовых актов органов местного самоуправления, предусматрива</w:t>
            </w:r>
            <w:r w:rsidRPr="000D1A1E">
              <w:rPr>
                <w:sz w:val="14"/>
                <w:szCs w:val="14"/>
              </w:rPr>
              <w:t>ю</w:t>
            </w:r>
            <w:r w:rsidRPr="000D1A1E">
              <w:rPr>
                <w:sz w:val="14"/>
                <w:szCs w:val="14"/>
              </w:rPr>
              <w:t>щих предоставл</w:t>
            </w:r>
            <w:r w:rsidRPr="000D1A1E">
              <w:rPr>
                <w:sz w:val="14"/>
                <w:szCs w:val="14"/>
              </w:rPr>
              <w:t>е</w:t>
            </w:r>
            <w:r w:rsidRPr="000D1A1E">
              <w:rPr>
                <w:sz w:val="14"/>
                <w:szCs w:val="14"/>
              </w:rPr>
              <w:t>ние межбюджетных трансфертов бю</w:t>
            </w:r>
            <w:r w:rsidRPr="000D1A1E">
              <w:rPr>
                <w:sz w:val="14"/>
                <w:szCs w:val="14"/>
              </w:rPr>
              <w:t>д</w:t>
            </w:r>
            <w:r w:rsidRPr="000D1A1E">
              <w:rPr>
                <w:sz w:val="14"/>
                <w:szCs w:val="14"/>
              </w:rPr>
              <w:t>жетам других уровней бюдже</w:t>
            </w:r>
            <w:r w:rsidRPr="000D1A1E">
              <w:rPr>
                <w:sz w:val="14"/>
                <w:szCs w:val="14"/>
              </w:rPr>
              <w:t>т</w:t>
            </w:r>
            <w:r w:rsidRPr="000D1A1E">
              <w:rPr>
                <w:sz w:val="14"/>
                <w:szCs w:val="14"/>
              </w:rPr>
              <w:t>ной системы</w:t>
            </w:r>
          </w:p>
        </w:tc>
        <w:tc>
          <w:tcPr>
            <w:tcW w:w="567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540</w:t>
            </w:r>
          </w:p>
        </w:tc>
        <w:tc>
          <w:tcPr>
            <w:tcW w:w="1134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Иные ме</w:t>
            </w:r>
            <w:r w:rsidRPr="000D1A1E">
              <w:rPr>
                <w:sz w:val="14"/>
                <w:szCs w:val="14"/>
              </w:rPr>
              <w:t>ж</w:t>
            </w:r>
            <w:r w:rsidRPr="000D1A1E">
              <w:rPr>
                <w:sz w:val="14"/>
                <w:szCs w:val="14"/>
              </w:rPr>
              <w:t>бюджетные трансферты</w:t>
            </w:r>
          </w:p>
        </w:tc>
        <w:tc>
          <w:tcPr>
            <w:tcW w:w="851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251</w:t>
            </w:r>
          </w:p>
        </w:tc>
        <w:tc>
          <w:tcPr>
            <w:tcW w:w="709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44,6</w:t>
            </w:r>
          </w:p>
        </w:tc>
        <w:tc>
          <w:tcPr>
            <w:tcW w:w="708" w:type="dxa"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44,6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100</w:t>
            </w:r>
          </w:p>
        </w:tc>
      </w:tr>
      <w:tr w:rsidR="001C19CB" w:rsidRPr="000D1A1E" w:rsidTr="001C19CB">
        <w:trPr>
          <w:trHeight w:val="255"/>
        </w:trPr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1041" w:type="dxa"/>
            <w:noWrap/>
            <w:hideMark/>
          </w:tcPr>
          <w:p w:rsidR="000D1A1E" w:rsidRPr="000D1A1E" w:rsidRDefault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D1A1E" w:rsidRPr="000D1A1E" w:rsidRDefault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D1A1E" w:rsidRPr="000D1A1E" w:rsidRDefault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1A1E" w:rsidRPr="000D1A1E" w:rsidRDefault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9 578,1</w:t>
            </w:r>
          </w:p>
        </w:tc>
        <w:tc>
          <w:tcPr>
            <w:tcW w:w="708" w:type="dxa"/>
            <w:noWrap/>
            <w:hideMark/>
          </w:tcPr>
          <w:p w:rsidR="000D1A1E" w:rsidRPr="000D1A1E" w:rsidRDefault="000D1A1E" w:rsidP="000D1A1E">
            <w:pPr>
              <w:rPr>
                <w:b/>
                <w:bCs/>
                <w:sz w:val="14"/>
                <w:szCs w:val="14"/>
              </w:rPr>
            </w:pPr>
            <w:r w:rsidRPr="000D1A1E">
              <w:rPr>
                <w:b/>
                <w:bCs/>
                <w:sz w:val="14"/>
                <w:szCs w:val="14"/>
              </w:rPr>
              <w:t>9 522,1</w:t>
            </w:r>
          </w:p>
        </w:tc>
        <w:tc>
          <w:tcPr>
            <w:tcW w:w="709" w:type="dxa"/>
            <w:noWrap/>
            <w:hideMark/>
          </w:tcPr>
          <w:p w:rsidR="000D1A1E" w:rsidRPr="000D1A1E" w:rsidRDefault="000D1A1E" w:rsidP="000D1A1E">
            <w:pPr>
              <w:rPr>
                <w:sz w:val="14"/>
                <w:szCs w:val="14"/>
              </w:rPr>
            </w:pPr>
            <w:r w:rsidRPr="000D1A1E">
              <w:rPr>
                <w:sz w:val="14"/>
                <w:szCs w:val="14"/>
              </w:rPr>
              <w:t>99</w:t>
            </w:r>
          </w:p>
        </w:tc>
      </w:tr>
    </w:tbl>
    <w:p w:rsidR="001C19CB" w:rsidRDefault="001C19CB" w:rsidP="00832C69">
      <w:pPr>
        <w:rPr>
          <w:sz w:val="24"/>
          <w:szCs w:val="24"/>
        </w:rPr>
      </w:pPr>
    </w:p>
    <w:p w:rsidR="001C19CB" w:rsidRPr="001C19CB" w:rsidRDefault="001C19CB" w:rsidP="001C19CB">
      <w:pPr>
        <w:rPr>
          <w:sz w:val="24"/>
          <w:szCs w:val="24"/>
        </w:rPr>
      </w:pPr>
    </w:p>
    <w:p w:rsidR="001C19CB" w:rsidRPr="001C19CB" w:rsidRDefault="001C19CB" w:rsidP="001C19CB">
      <w:pPr>
        <w:rPr>
          <w:sz w:val="24"/>
          <w:szCs w:val="24"/>
        </w:rPr>
      </w:pPr>
    </w:p>
    <w:p w:rsidR="001C19CB" w:rsidRPr="001C19CB" w:rsidRDefault="001C19CB" w:rsidP="001C19CB">
      <w:pPr>
        <w:rPr>
          <w:sz w:val="24"/>
          <w:szCs w:val="24"/>
        </w:rPr>
      </w:pPr>
    </w:p>
    <w:p w:rsidR="001C19CB" w:rsidRPr="001C19CB" w:rsidRDefault="001C19CB" w:rsidP="001C19CB">
      <w:pPr>
        <w:rPr>
          <w:sz w:val="24"/>
          <w:szCs w:val="24"/>
        </w:rPr>
      </w:pPr>
    </w:p>
    <w:p w:rsidR="001C19CB" w:rsidRDefault="001C19CB" w:rsidP="001C19CB">
      <w:pPr>
        <w:rPr>
          <w:sz w:val="24"/>
          <w:szCs w:val="24"/>
        </w:rPr>
      </w:pPr>
    </w:p>
    <w:p w:rsidR="001C19CB" w:rsidRDefault="001C19CB" w:rsidP="001C19CB">
      <w:pPr>
        <w:tabs>
          <w:tab w:val="left" w:pos="5715"/>
        </w:tabs>
        <w:jc w:val="right"/>
      </w:pPr>
      <w:r>
        <w:t xml:space="preserve">Приложение №6 к решению Думы </w:t>
      </w:r>
    </w:p>
    <w:p w:rsidR="001C19CB" w:rsidRDefault="001C19CB" w:rsidP="001C19CB">
      <w:pPr>
        <w:tabs>
          <w:tab w:val="left" w:pos="5715"/>
        </w:tabs>
        <w:jc w:val="right"/>
      </w:pPr>
      <w:r>
        <w:t>Коршуновского сельского поселения</w:t>
      </w:r>
    </w:p>
    <w:p w:rsidR="001C19CB" w:rsidRDefault="001C19CB" w:rsidP="001C19CB">
      <w:pPr>
        <w:tabs>
          <w:tab w:val="left" w:pos="5715"/>
        </w:tabs>
        <w:jc w:val="right"/>
      </w:pPr>
      <w:r>
        <w:t>«Об утверждении отчёта об исполнении бюджета за 2014год»</w:t>
      </w:r>
    </w:p>
    <w:p w:rsidR="000D1A1E" w:rsidRDefault="001C19CB" w:rsidP="001C19CB">
      <w:pPr>
        <w:jc w:val="right"/>
      </w:pPr>
      <w:r>
        <w:t>От 19.05.2015г №119</w:t>
      </w:r>
    </w:p>
    <w:p w:rsidR="001C19CB" w:rsidRPr="001C19CB" w:rsidRDefault="001C19CB" w:rsidP="001C19CB">
      <w:pPr>
        <w:jc w:val="center"/>
      </w:pPr>
      <w:r w:rsidRPr="001C19CB">
        <w:t>ОТЧЁТ ОБ ИСПОЛНЕНИИ</w:t>
      </w:r>
    </w:p>
    <w:p w:rsidR="001C19CB" w:rsidRPr="001C19CB" w:rsidRDefault="001C19CB" w:rsidP="001C19CB">
      <w:pPr>
        <w:jc w:val="center"/>
      </w:pPr>
      <w:r w:rsidRPr="001C19CB">
        <w:t>ПО ИСТОЧНИКАМ ВНУТРЕННЕГО ФИНАНСИРОВАНИЯ ДЕФИЦИТА</w:t>
      </w:r>
    </w:p>
    <w:p w:rsidR="001C19CB" w:rsidRPr="001C19CB" w:rsidRDefault="001C19CB" w:rsidP="001C19CB">
      <w:pPr>
        <w:jc w:val="center"/>
      </w:pPr>
      <w:r w:rsidRPr="001C19CB">
        <w:t xml:space="preserve">БЮДЖЕТА КОРШУНОВСКОГО  МО </w:t>
      </w:r>
    </w:p>
    <w:p w:rsidR="001C19CB" w:rsidRPr="001C19CB" w:rsidRDefault="001C19CB" w:rsidP="001C19CB">
      <w:pPr>
        <w:jc w:val="center"/>
      </w:pPr>
      <w:r w:rsidRPr="001C19CB">
        <w:t>ПО КОДАМ КЛАССИФИКАЦИИ ИСТОЧНИКОВ ФИНАНСИРОВАНИЯ</w:t>
      </w:r>
    </w:p>
    <w:p w:rsidR="001C19CB" w:rsidRDefault="001C19CB" w:rsidP="001C19CB">
      <w:pPr>
        <w:jc w:val="center"/>
      </w:pPr>
      <w:r w:rsidRPr="001C19CB">
        <w:t>ДЕФИЦИТОВ БЮДЖЕТОВ ЗА 12 МЕСЯЦЕВ 2014 ГОДА</w:t>
      </w:r>
    </w:p>
    <w:tbl>
      <w:tblPr>
        <w:tblStyle w:val="a6"/>
        <w:tblW w:w="10493" w:type="dxa"/>
        <w:tblInd w:w="-601" w:type="dxa"/>
        <w:tblLook w:val="04A0" w:firstRow="1" w:lastRow="0" w:firstColumn="1" w:lastColumn="0" w:noHBand="0" w:noVBand="1"/>
      </w:tblPr>
      <w:tblGrid>
        <w:gridCol w:w="4808"/>
        <w:gridCol w:w="1288"/>
        <w:gridCol w:w="1843"/>
        <w:gridCol w:w="1275"/>
        <w:gridCol w:w="1279"/>
      </w:tblGrid>
      <w:tr w:rsidR="001C19CB" w:rsidRPr="001C19CB" w:rsidTr="001C19CB">
        <w:trPr>
          <w:trHeight w:val="20"/>
        </w:trPr>
        <w:tc>
          <w:tcPr>
            <w:tcW w:w="4808" w:type="dxa"/>
            <w:noWrap/>
            <w:hideMark/>
          </w:tcPr>
          <w:p w:rsidR="001C19CB" w:rsidRPr="001C19CB" w:rsidRDefault="001C19CB" w:rsidP="001C1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noWrap/>
            <w:hideMark/>
          </w:tcPr>
          <w:p w:rsidR="001C19CB" w:rsidRPr="001C19CB" w:rsidRDefault="001C19CB" w:rsidP="001C1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  <w:hideMark/>
          </w:tcPr>
          <w:p w:rsidR="001C19CB" w:rsidRPr="001C19CB" w:rsidRDefault="001C19CB" w:rsidP="001C1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1C19CB" w:rsidRPr="001C19CB" w:rsidRDefault="001C1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noWrap/>
            <w:hideMark/>
          </w:tcPr>
          <w:p w:rsidR="001C19CB" w:rsidRPr="001C19CB" w:rsidRDefault="001C19CB">
            <w:pPr>
              <w:jc w:val="center"/>
              <w:rPr>
                <w:sz w:val="16"/>
                <w:szCs w:val="16"/>
              </w:rPr>
            </w:pPr>
            <w:r w:rsidRPr="001C19CB">
              <w:rPr>
                <w:sz w:val="16"/>
                <w:szCs w:val="16"/>
              </w:rPr>
              <w:t>(тыс. рублей)</w:t>
            </w:r>
          </w:p>
        </w:tc>
      </w:tr>
      <w:tr w:rsidR="001C19CB" w:rsidRPr="001C19CB" w:rsidTr="001C19CB">
        <w:trPr>
          <w:trHeight w:val="20"/>
        </w:trPr>
        <w:tc>
          <w:tcPr>
            <w:tcW w:w="4808" w:type="dxa"/>
            <w:noWrap/>
            <w:hideMark/>
          </w:tcPr>
          <w:p w:rsidR="001C19CB" w:rsidRPr="001C19CB" w:rsidRDefault="001C19CB">
            <w:pPr>
              <w:jc w:val="center"/>
              <w:rPr>
                <w:b/>
                <w:bCs/>
                <w:sz w:val="16"/>
                <w:szCs w:val="16"/>
              </w:rPr>
            </w:pPr>
            <w:r w:rsidRPr="001C19CB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88" w:type="dxa"/>
            <w:hideMark/>
          </w:tcPr>
          <w:p w:rsidR="001C19CB" w:rsidRPr="001C19CB" w:rsidRDefault="001C19CB">
            <w:pPr>
              <w:jc w:val="center"/>
              <w:rPr>
                <w:b/>
                <w:bCs/>
                <w:sz w:val="16"/>
                <w:szCs w:val="16"/>
              </w:rPr>
            </w:pPr>
            <w:r w:rsidRPr="001C19CB">
              <w:rPr>
                <w:b/>
                <w:bCs/>
                <w:sz w:val="16"/>
                <w:szCs w:val="16"/>
              </w:rPr>
              <w:t>Главный</w:t>
            </w:r>
            <w:r w:rsidRPr="001C19CB">
              <w:rPr>
                <w:b/>
                <w:bCs/>
                <w:sz w:val="16"/>
                <w:szCs w:val="16"/>
              </w:rPr>
              <w:br/>
            </w:r>
            <w:proofErr w:type="spellStart"/>
            <w:r w:rsidRPr="001C19CB">
              <w:rPr>
                <w:b/>
                <w:bCs/>
                <w:sz w:val="16"/>
                <w:szCs w:val="16"/>
              </w:rPr>
              <w:t>админист</w:t>
            </w:r>
            <w:proofErr w:type="spellEnd"/>
            <w:r w:rsidRPr="001C19CB">
              <w:rPr>
                <w:b/>
                <w:bCs/>
                <w:sz w:val="16"/>
                <w:szCs w:val="16"/>
              </w:rPr>
              <w:br/>
            </w:r>
            <w:proofErr w:type="spellStart"/>
            <w:r w:rsidRPr="001C19CB">
              <w:rPr>
                <w:b/>
                <w:bCs/>
                <w:sz w:val="16"/>
                <w:szCs w:val="16"/>
              </w:rPr>
              <w:t>ратор</w:t>
            </w:r>
            <w:proofErr w:type="spellEnd"/>
          </w:p>
        </w:tc>
        <w:tc>
          <w:tcPr>
            <w:tcW w:w="1843" w:type="dxa"/>
            <w:noWrap/>
            <w:hideMark/>
          </w:tcPr>
          <w:p w:rsidR="001C19CB" w:rsidRPr="001C19CB" w:rsidRDefault="001C19CB">
            <w:pPr>
              <w:jc w:val="center"/>
              <w:rPr>
                <w:b/>
                <w:bCs/>
                <w:sz w:val="16"/>
                <w:szCs w:val="16"/>
              </w:rPr>
            </w:pPr>
            <w:r w:rsidRPr="001C19CB">
              <w:rPr>
                <w:b/>
                <w:bCs/>
                <w:sz w:val="16"/>
                <w:szCs w:val="16"/>
              </w:rPr>
              <w:t>код источников</w:t>
            </w:r>
          </w:p>
        </w:tc>
        <w:tc>
          <w:tcPr>
            <w:tcW w:w="1275" w:type="dxa"/>
            <w:hideMark/>
          </w:tcPr>
          <w:p w:rsidR="001C19CB" w:rsidRPr="001C19CB" w:rsidRDefault="001C19CB">
            <w:pPr>
              <w:jc w:val="center"/>
              <w:rPr>
                <w:b/>
                <w:bCs/>
                <w:sz w:val="16"/>
                <w:szCs w:val="16"/>
              </w:rPr>
            </w:pPr>
            <w:r w:rsidRPr="001C19CB">
              <w:rPr>
                <w:b/>
                <w:bCs/>
                <w:sz w:val="16"/>
                <w:szCs w:val="16"/>
              </w:rPr>
              <w:t>План</w:t>
            </w:r>
            <w:r w:rsidRPr="001C19CB">
              <w:rPr>
                <w:b/>
                <w:bCs/>
                <w:sz w:val="16"/>
                <w:szCs w:val="16"/>
              </w:rPr>
              <w:br/>
              <w:t>на 2014 года</w:t>
            </w:r>
          </w:p>
        </w:tc>
        <w:tc>
          <w:tcPr>
            <w:tcW w:w="1279" w:type="dxa"/>
            <w:hideMark/>
          </w:tcPr>
          <w:p w:rsidR="001C19CB" w:rsidRPr="001C19CB" w:rsidRDefault="001C19CB">
            <w:pPr>
              <w:jc w:val="center"/>
              <w:rPr>
                <w:b/>
                <w:bCs/>
                <w:sz w:val="16"/>
                <w:szCs w:val="16"/>
              </w:rPr>
            </w:pPr>
            <w:r w:rsidRPr="001C19CB">
              <w:rPr>
                <w:b/>
                <w:bCs/>
                <w:sz w:val="16"/>
                <w:szCs w:val="16"/>
              </w:rPr>
              <w:t>Исполнение за 2014 год</w:t>
            </w:r>
          </w:p>
        </w:tc>
      </w:tr>
      <w:tr w:rsidR="001C19CB" w:rsidRPr="001C19CB" w:rsidTr="001C19CB">
        <w:trPr>
          <w:trHeight w:val="20"/>
        </w:trPr>
        <w:tc>
          <w:tcPr>
            <w:tcW w:w="4808" w:type="dxa"/>
            <w:hideMark/>
          </w:tcPr>
          <w:p w:rsidR="001C19CB" w:rsidRPr="001C19CB" w:rsidRDefault="001C19CB" w:rsidP="001C19CB">
            <w:pPr>
              <w:jc w:val="center"/>
              <w:rPr>
                <w:b/>
                <w:bCs/>
                <w:sz w:val="16"/>
                <w:szCs w:val="16"/>
              </w:rPr>
            </w:pPr>
            <w:r w:rsidRPr="001C19CB">
              <w:rPr>
                <w:b/>
                <w:bCs/>
                <w:sz w:val="16"/>
                <w:szCs w:val="16"/>
              </w:rPr>
              <w:t>ИСТОЧНИКИ ВНУТРЕННЕГО ФИНАНСИРОВАНИЯ Д</w:t>
            </w:r>
            <w:r w:rsidRPr="001C19CB">
              <w:rPr>
                <w:b/>
                <w:bCs/>
                <w:sz w:val="16"/>
                <w:szCs w:val="16"/>
              </w:rPr>
              <w:t>Е</w:t>
            </w:r>
            <w:r w:rsidRPr="001C19CB">
              <w:rPr>
                <w:b/>
                <w:bCs/>
                <w:sz w:val="16"/>
                <w:szCs w:val="16"/>
              </w:rPr>
              <w:t>ФИЦИТОВ БЮДЖЕТОВ</w:t>
            </w:r>
          </w:p>
        </w:tc>
        <w:tc>
          <w:tcPr>
            <w:tcW w:w="1288" w:type="dxa"/>
            <w:noWrap/>
            <w:hideMark/>
          </w:tcPr>
          <w:p w:rsidR="001C19CB" w:rsidRPr="001C19CB" w:rsidRDefault="001C19CB">
            <w:pPr>
              <w:jc w:val="center"/>
              <w:rPr>
                <w:b/>
                <w:bCs/>
                <w:sz w:val="16"/>
                <w:szCs w:val="16"/>
              </w:rPr>
            </w:pPr>
            <w:r w:rsidRPr="001C19C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1C19CB" w:rsidRPr="001C19CB" w:rsidRDefault="001C19CB">
            <w:pPr>
              <w:jc w:val="center"/>
              <w:rPr>
                <w:b/>
                <w:bCs/>
                <w:sz w:val="16"/>
                <w:szCs w:val="16"/>
              </w:rPr>
            </w:pPr>
            <w:r w:rsidRPr="001C19CB">
              <w:rPr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1275" w:type="dxa"/>
            <w:noWrap/>
            <w:hideMark/>
          </w:tcPr>
          <w:p w:rsidR="001C19CB" w:rsidRPr="001C19CB" w:rsidRDefault="001C19CB">
            <w:pPr>
              <w:jc w:val="center"/>
              <w:rPr>
                <w:b/>
                <w:bCs/>
                <w:sz w:val="16"/>
                <w:szCs w:val="16"/>
              </w:rPr>
            </w:pPr>
            <w:r w:rsidRPr="001C19CB">
              <w:rPr>
                <w:b/>
                <w:bCs/>
                <w:sz w:val="16"/>
                <w:szCs w:val="16"/>
              </w:rPr>
              <w:t>106,0</w:t>
            </w:r>
          </w:p>
        </w:tc>
        <w:tc>
          <w:tcPr>
            <w:tcW w:w="1279" w:type="dxa"/>
            <w:noWrap/>
            <w:hideMark/>
          </w:tcPr>
          <w:p w:rsidR="001C19CB" w:rsidRPr="001C19CB" w:rsidRDefault="001C19CB">
            <w:pPr>
              <w:jc w:val="center"/>
              <w:rPr>
                <w:b/>
                <w:bCs/>
                <w:sz w:val="16"/>
                <w:szCs w:val="16"/>
              </w:rPr>
            </w:pPr>
            <w:r w:rsidRPr="001C19CB">
              <w:rPr>
                <w:b/>
                <w:bCs/>
                <w:sz w:val="16"/>
                <w:szCs w:val="16"/>
              </w:rPr>
              <w:t>62,0</w:t>
            </w:r>
          </w:p>
        </w:tc>
      </w:tr>
      <w:tr w:rsidR="001C19CB" w:rsidRPr="001C19CB" w:rsidTr="001C19CB">
        <w:trPr>
          <w:trHeight w:val="20"/>
        </w:trPr>
        <w:tc>
          <w:tcPr>
            <w:tcW w:w="4808" w:type="dxa"/>
            <w:hideMark/>
          </w:tcPr>
          <w:p w:rsidR="001C19CB" w:rsidRPr="001C19CB" w:rsidRDefault="001C19CB" w:rsidP="001C19CB">
            <w:pPr>
              <w:jc w:val="center"/>
              <w:rPr>
                <w:b/>
                <w:bCs/>
                <w:sz w:val="16"/>
                <w:szCs w:val="16"/>
              </w:rPr>
            </w:pPr>
            <w:r w:rsidRPr="001C19CB">
              <w:rPr>
                <w:b/>
                <w:bCs/>
                <w:sz w:val="16"/>
                <w:szCs w:val="16"/>
              </w:rPr>
              <w:t>Кредиты кредитных организаций в валюте Российской Фед</w:t>
            </w:r>
            <w:r w:rsidRPr="001C19CB">
              <w:rPr>
                <w:b/>
                <w:bCs/>
                <w:sz w:val="16"/>
                <w:szCs w:val="16"/>
              </w:rPr>
              <w:t>е</w:t>
            </w:r>
            <w:r w:rsidRPr="001C19CB">
              <w:rPr>
                <w:b/>
                <w:bCs/>
                <w:sz w:val="16"/>
                <w:szCs w:val="16"/>
              </w:rPr>
              <w:t>рации</w:t>
            </w:r>
          </w:p>
        </w:tc>
        <w:tc>
          <w:tcPr>
            <w:tcW w:w="1288" w:type="dxa"/>
            <w:noWrap/>
            <w:hideMark/>
          </w:tcPr>
          <w:p w:rsidR="001C19CB" w:rsidRPr="001C19CB" w:rsidRDefault="001C19CB">
            <w:pPr>
              <w:jc w:val="center"/>
              <w:rPr>
                <w:b/>
                <w:bCs/>
                <w:sz w:val="16"/>
                <w:szCs w:val="16"/>
              </w:rPr>
            </w:pPr>
            <w:r w:rsidRPr="001C19C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1C19CB" w:rsidRPr="001C19CB" w:rsidRDefault="001C19CB">
            <w:pPr>
              <w:jc w:val="center"/>
              <w:rPr>
                <w:b/>
                <w:bCs/>
                <w:sz w:val="16"/>
                <w:szCs w:val="16"/>
              </w:rPr>
            </w:pPr>
            <w:r w:rsidRPr="001C19CB">
              <w:rPr>
                <w:b/>
                <w:bCs/>
                <w:sz w:val="16"/>
                <w:szCs w:val="16"/>
              </w:rPr>
              <w:t>01 02 00 00 00 0000 000</w:t>
            </w:r>
          </w:p>
        </w:tc>
        <w:tc>
          <w:tcPr>
            <w:tcW w:w="1275" w:type="dxa"/>
            <w:noWrap/>
            <w:hideMark/>
          </w:tcPr>
          <w:p w:rsidR="001C19CB" w:rsidRPr="001C19CB" w:rsidRDefault="001C19CB">
            <w:pPr>
              <w:jc w:val="center"/>
              <w:rPr>
                <w:b/>
                <w:bCs/>
                <w:sz w:val="16"/>
                <w:szCs w:val="16"/>
              </w:rPr>
            </w:pPr>
            <w:r w:rsidRPr="001C19C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9" w:type="dxa"/>
            <w:noWrap/>
            <w:hideMark/>
          </w:tcPr>
          <w:p w:rsidR="001C19CB" w:rsidRPr="001C19CB" w:rsidRDefault="001C19CB">
            <w:pPr>
              <w:jc w:val="center"/>
              <w:rPr>
                <w:b/>
                <w:bCs/>
                <w:sz w:val="16"/>
                <w:szCs w:val="16"/>
              </w:rPr>
            </w:pPr>
            <w:r w:rsidRPr="001C19C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C19CB" w:rsidRPr="001C19CB" w:rsidTr="001C19CB">
        <w:trPr>
          <w:trHeight w:val="20"/>
        </w:trPr>
        <w:tc>
          <w:tcPr>
            <w:tcW w:w="4808" w:type="dxa"/>
            <w:hideMark/>
          </w:tcPr>
          <w:p w:rsidR="001C19CB" w:rsidRPr="001C19CB" w:rsidRDefault="001C19CB" w:rsidP="001C19CB">
            <w:pPr>
              <w:jc w:val="center"/>
              <w:rPr>
                <w:sz w:val="16"/>
                <w:szCs w:val="16"/>
              </w:rPr>
            </w:pPr>
            <w:r w:rsidRPr="001C19CB">
              <w:rPr>
                <w:sz w:val="16"/>
                <w:szCs w:val="16"/>
              </w:rPr>
              <w:t>Получение кредитов от кредитных организаций бюджетами мун</w:t>
            </w:r>
            <w:r w:rsidRPr="001C19CB">
              <w:rPr>
                <w:sz w:val="16"/>
                <w:szCs w:val="16"/>
              </w:rPr>
              <w:t>и</w:t>
            </w:r>
            <w:r w:rsidRPr="001C19CB">
              <w:rPr>
                <w:sz w:val="16"/>
                <w:szCs w:val="16"/>
              </w:rPr>
              <w:t>ципальных районов в валюте Российской Федерации</w:t>
            </w:r>
          </w:p>
        </w:tc>
        <w:tc>
          <w:tcPr>
            <w:tcW w:w="1288" w:type="dxa"/>
            <w:noWrap/>
            <w:hideMark/>
          </w:tcPr>
          <w:p w:rsidR="001C19CB" w:rsidRPr="001C19CB" w:rsidRDefault="001C19CB">
            <w:pPr>
              <w:jc w:val="center"/>
              <w:rPr>
                <w:sz w:val="16"/>
                <w:szCs w:val="16"/>
              </w:rPr>
            </w:pPr>
            <w:r w:rsidRPr="001C19CB">
              <w:rPr>
                <w:sz w:val="16"/>
                <w:szCs w:val="16"/>
              </w:rPr>
              <w:t>903</w:t>
            </w:r>
          </w:p>
        </w:tc>
        <w:tc>
          <w:tcPr>
            <w:tcW w:w="1843" w:type="dxa"/>
            <w:noWrap/>
            <w:hideMark/>
          </w:tcPr>
          <w:p w:rsidR="001C19CB" w:rsidRPr="001C19CB" w:rsidRDefault="001C19CB">
            <w:pPr>
              <w:jc w:val="center"/>
              <w:rPr>
                <w:sz w:val="16"/>
                <w:szCs w:val="16"/>
              </w:rPr>
            </w:pPr>
            <w:r w:rsidRPr="001C19CB">
              <w:rPr>
                <w:sz w:val="16"/>
                <w:szCs w:val="16"/>
              </w:rPr>
              <w:t>01 02 00 00 10 0000 710</w:t>
            </w:r>
          </w:p>
        </w:tc>
        <w:tc>
          <w:tcPr>
            <w:tcW w:w="1275" w:type="dxa"/>
            <w:noWrap/>
            <w:hideMark/>
          </w:tcPr>
          <w:p w:rsidR="001C19CB" w:rsidRPr="001C19CB" w:rsidRDefault="001C19CB">
            <w:pPr>
              <w:jc w:val="center"/>
              <w:rPr>
                <w:sz w:val="16"/>
                <w:szCs w:val="16"/>
              </w:rPr>
            </w:pPr>
            <w:r w:rsidRPr="001C19CB">
              <w:rPr>
                <w:sz w:val="16"/>
                <w:szCs w:val="16"/>
              </w:rPr>
              <w:t>0,0</w:t>
            </w:r>
          </w:p>
        </w:tc>
        <w:tc>
          <w:tcPr>
            <w:tcW w:w="1279" w:type="dxa"/>
            <w:noWrap/>
            <w:hideMark/>
          </w:tcPr>
          <w:p w:rsidR="001C19CB" w:rsidRPr="001C19CB" w:rsidRDefault="001C19CB">
            <w:pPr>
              <w:jc w:val="center"/>
              <w:rPr>
                <w:sz w:val="16"/>
                <w:szCs w:val="16"/>
              </w:rPr>
            </w:pPr>
            <w:r w:rsidRPr="001C19CB">
              <w:rPr>
                <w:sz w:val="16"/>
                <w:szCs w:val="16"/>
              </w:rPr>
              <w:t>0,0</w:t>
            </w:r>
          </w:p>
        </w:tc>
      </w:tr>
      <w:tr w:rsidR="001C19CB" w:rsidRPr="001C19CB" w:rsidTr="001C19CB">
        <w:trPr>
          <w:trHeight w:val="20"/>
        </w:trPr>
        <w:tc>
          <w:tcPr>
            <w:tcW w:w="4808" w:type="dxa"/>
            <w:hideMark/>
          </w:tcPr>
          <w:p w:rsidR="001C19CB" w:rsidRPr="001C19CB" w:rsidRDefault="001C19CB" w:rsidP="001C19CB">
            <w:pPr>
              <w:jc w:val="center"/>
              <w:rPr>
                <w:sz w:val="16"/>
                <w:szCs w:val="16"/>
              </w:rPr>
            </w:pPr>
            <w:r w:rsidRPr="001C19CB">
              <w:rPr>
                <w:sz w:val="16"/>
                <w:szCs w:val="16"/>
              </w:rPr>
              <w:t>Погашение бюджетами муниципальных районов кредитов,  предоставленных кредитными организациями в валюте Росси</w:t>
            </w:r>
            <w:r w:rsidRPr="001C19CB">
              <w:rPr>
                <w:sz w:val="16"/>
                <w:szCs w:val="16"/>
              </w:rPr>
              <w:t>й</w:t>
            </w:r>
            <w:r w:rsidRPr="001C19CB">
              <w:rPr>
                <w:sz w:val="16"/>
                <w:szCs w:val="16"/>
              </w:rPr>
              <w:t xml:space="preserve">ской Федерации </w:t>
            </w:r>
          </w:p>
        </w:tc>
        <w:tc>
          <w:tcPr>
            <w:tcW w:w="1288" w:type="dxa"/>
            <w:noWrap/>
            <w:hideMark/>
          </w:tcPr>
          <w:p w:rsidR="001C19CB" w:rsidRPr="001C19CB" w:rsidRDefault="001C19CB">
            <w:pPr>
              <w:jc w:val="center"/>
              <w:rPr>
                <w:sz w:val="16"/>
                <w:szCs w:val="16"/>
              </w:rPr>
            </w:pPr>
            <w:r w:rsidRPr="001C19CB">
              <w:rPr>
                <w:sz w:val="16"/>
                <w:szCs w:val="16"/>
              </w:rPr>
              <w:t>903</w:t>
            </w:r>
          </w:p>
        </w:tc>
        <w:tc>
          <w:tcPr>
            <w:tcW w:w="1843" w:type="dxa"/>
            <w:noWrap/>
            <w:hideMark/>
          </w:tcPr>
          <w:p w:rsidR="001C19CB" w:rsidRPr="001C19CB" w:rsidRDefault="001C19CB">
            <w:pPr>
              <w:jc w:val="center"/>
              <w:rPr>
                <w:sz w:val="16"/>
                <w:szCs w:val="16"/>
              </w:rPr>
            </w:pPr>
            <w:r w:rsidRPr="001C19CB">
              <w:rPr>
                <w:sz w:val="16"/>
                <w:szCs w:val="16"/>
              </w:rPr>
              <w:t>01 02 00 00 10 0000 810</w:t>
            </w:r>
          </w:p>
        </w:tc>
        <w:tc>
          <w:tcPr>
            <w:tcW w:w="1275" w:type="dxa"/>
            <w:noWrap/>
            <w:hideMark/>
          </w:tcPr>
          <w:p w:rsidR="001C19CB" w:rsidRPr="001C19CB" w:rsidRDefault="001C19CB">
            <w:pPr>
              <w:jc w:val="center"/>
              <w:rPr>
                <w:sz w:val="16"/>
                <w:szCs w:val="16"/>
              </w:rPr>
            </w:pPr>
            <w:r w:rsidRPr="001C19CB">
              <w:rPr>
                <w:sz w:val="16"/>
                <w:szCs w:val="16"/>
              </w:rPr>
              <w:t>0,0</w:t>
            </w:r>
          </w:p>
        </w:tc>
        <w:tc>
          <w:tcPr>
            <w:tcW w:w="1279" w:type="dxa"/>
            <w:noWrap/>
            <w:hideMark/>
          </w:tcPr>
          <w:p w:rsidR="001C19CB" w:rsidRPr="001C19CB" w:rsidRDefault="001C19CB">
            <w:pPr>
              <w:jc w:val="center"/>
              <w:rPr>
                <w:sz w:val="16"/>
                <w:szCs w:val="16"/>
              </w:rPr>
            </w:pPr>
            <w:r w:rsidRPr="001C19CB">
              <w:rPr>
                <w:sz w:val="16"/>
                <w:szCs w:val="16"/>
              </w:rPr>
              <w:t>0,0</w:t>
            </w:r>
          </w:p>
        </w:tc>
      </w:tr>
      <w:tr w:rsidR="001C19CB" w:rsidRPr="001C19CB" w:rsidTr="001C19CB">
        <w:trPr>
          <w:trHeight w:val="20"/>
        </w:trPr>
        <w:tc>
          <w:tcPr>
            <w:tcW w:w="4808" w:type="dxa"/>
            <w:hideMark/>
          </w:tcPr>
          <w:p w:rsidR="001C19CB" w:rsidRPr="001C19CB" w:rsidRDefault="001C19CB" w:rsidP="001C19CB">
            <w:pPr>
              <w:jc w:val="center"/>
              <w:rPr>
                <w:b/>
                <w:bCs/>
                <w:sz w:val="16"/>
                <w:szCs w:val="16"/>
              </w:rPr>
            </w:pPr>
            <w:r w:rsidRPr="001C19CB"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88" w:type="dxa"/>
            <w:noWrap/>
            <w:hideMark/>
          </w:tcPr>
          <w:p w:rsidR="001C19CB" w:rsidRPr="001C19CB" w:rsidRDefault="001C19CB">
            <w:pPr>
              <w:jc w:val="center"/>
              <w:rPr>
                <w:b/>
                <w:bCs/>
                <w:sz w:val="16"/>
                <w:szCs w:val="16"/>
              </w:rPr>
            </w:pPr>
            <w:r w:rsidRPr="001C19C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1C19CB" w:rsidRPr="001C19CB" w:rsidRDefault="001C19CB">
            <w:pPr>
              <w:jc w:val="center"/>
              <w:rPr>
                <w:b/>
                <w:bCs/>
                <w:sz w:val="16"/>
                <w:szCs w:val="16"/>
              </w:rPr>
            </w:pPr>
            <w:r w:rsidRPr="001C19CB">
              <w:rPr>
                <w:b/>
                <w:bCs/>
                <w:sz w:val="16"/>
                <w:szCs w:val="16"/>
              </w:rPr>
              <w:t>01 03 00 00 00 0000 000</w:t>
            </w:r>
          </w:p>
        </w:tc>
        <w:tc>
          <w:tcPr>
            <w:tcW w:w="1275" w:type="dxa"/>
            <w:noWrap/>
            <w:hideMark/>
          </w:tcPr>
          <w:p w:rsidR="001C19CB" w:rsidRPr="001C19CB" w:rsidRDefault="001C19CB">
            <w:pPr>
              <w:jc w:val="center"/>
              <w:rPr>
                <w:b/>
                <w:bCs/>
                <w:sz w:val="16"/>
                <w:szCs w:val="16"/>
              </w:rPr>
            </w:pPr>
            <w:r w:rsidRPr="001C19C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9" w:type="dxa"/>
            <w:noWrap/>
            <w:hideMark/>
          </w:tcPr>
          <w:p w:rsidR="001C19CB" w:rsidRPr="001C19CB" w:rsidRDefault="001C19CB">
            <w:pPr>
              <w:jc w:val="center"/>
              <w:rPr>
                <w:b/>
                <w:bCs/>
                <w:sz w:val="16"/>
                <w:szCs w:val="16"/>
              </w:rPr>
            </w:pPr>
            <w:r w:rsidRPr="001C19C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C19CB" w:rsidRPr="001C19CB" w:rsidTr="001C19CB">
        <w:trPr>
          <w:trHeight w:val="20"/>
        </w:trPr>
        <w:tc>
          <w:tcPr>
            <w:tcW w:w="4808" w:type="dxa"/>
            <w:hideMark/>
          </w:tcPr>
          <w:p w:rsidR="001C19CB" w:rsidRPr="001C19CB" w:rsidRDefault="001C19CB" w:rsidP="001C19CB">
            <w:pPr>
              <w:jc w:val="center"/>
              <w:rPr>
                <w:sz w:val="16"/>
                <w:szCs w:val="16"/>
              </w:rPr>
            </w:pPr>
            <w:r w:rsidRPr="001C19CB">
              <w:rPr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288" w:type="dxa"/>
            <w:noWrap/>
            <w:hideMark/>
          </w:tcPr>
          <w:p w:rsidR="001C19CB" w:rsidRPr="001C19CB" w:rsidRDefault="001C19CB">
            <w:pPr>
              <w:jc w:val="center"/>
              <w:rPr>
                <w:sz w:val="16"/>
                <w:szCs w:val="16"/>
              </w:rPr>
            </w:pPr>
            <w:r w:rsidRPr="001C19CB">
              <w:rPr>
                <w:sz w:val="16"/>
                <w:szCs w:val="16"/>
              </w:rPr>
              <w:t>903</w:t>
            </w:r>
          </w:p>
        </w:tc>
        <w:tc>
          <w:tcPr>
            <w:tcW w:w="1843" w:type="dxa"/>
            <w:noWrap/>
            <w:hideMark/>
          </w:tcPr>
          <w:p w:rsidR="001C19CB" w:rsidRPr="001C19CB" w:rsidRDefault="001C19CB">
            <w:pPr>
              <w:jc w:val="center"/>
              <w:rPr>
                <w:sz w:val="16"/>
                <w:szCs w:val="16"/>
              </w:rPr>
            </w:pPr>
            <w:r w:rsidRPr="001C19CB">
              <w:rPr>
                <w:sz w:val="16"/>
                <w:szCs w:val="16"/>
              </w:rPr>
              <w:t>01 03 01 00 10 0000 710</w:t>
            </w:r>
          </w:p>
        </w:tc>
        <w:tc>
          <w:tcPr>
            <w:tcW w:w="1275" w:type="dxa"/>
            <w:noWrap/>
            <w:hideMark/>
          </w:tcPr>
          <w:p w:rsidR="001C19CB" w:rsidRPr="001C19CB" w:rsidRDefault="001C19CB">
            <w:pPr>
              <w:jc w:val="center"/>
              <w:rPr>
                <w:sz w:val="16"/>
                <w:szCs w:val="16"/>
              </w:rPr>
            </w:pPr>
            <w:r w:rsidRPr="001C19CB">
              <w:rPr>
                <w:sz w:val="16"/>
                <w:szCs w:val="16"/>
              </w:rPr>
              <w:t>0,0</w:t>
            </w:r>
          </w:p>
        </w:tc>
        <w:tc>
          <w:tcPr>
            <w:tcW w:w="1279" w:type="dxa"/>
            <w:noWrap/>
            <w:hideMark/>
          </w:tcPr>
          <w:p w:rsidR="001C19CB" w:rsidRPr="001C19CB" w:rsidRDefault="001C19CB">
            <w:pPr>
              <w:jc w:val="center"/>
              <w:rPr>
                <w:sz w:val="16"/>
                <w:szCs w:val="16"/>
              </w:rPr>
            </w:pPr>
            <w:r w:rsidRPr="001C19CB">
              <w:rPr>
                <w:sz w:val="16"/>
                <w:szCs w:val="16"/>
              </w:rPr>
              <w:t>0,0</w:t>
            </w:r>
          </w:p>
        </w:tc>
      </w:tr>
      <w:tr w:rsidR="001C19CB" w:rsidRPr="001C19CB" w:rsidTr="001C19CB">
        <w:trPr>
          <w:trHeight w:val="20"/>
        </w:trPr>
        <w:tc>
          <w:tcPr>
            <w:tcW w:w="4808" w:type="dxa"/>
            <w:hideMark/>
          </w:tcPr>
          <w:p w:rsidR="001C19CB" w:rsidRPr="001C19CB" w:rsidRDefault="001C19CB" w:rsidP="001C19CB">
            <w:pPr>
              <w:jc w:val="center"/>
              <w:rPr>
                <w:sz w:val="16"/>
                <w:szCs w:val="16"/>
              </w:rPr>
            </w:pPr>
            <w:r w:rsidRPr="001C19CB">
              <w:rPr>
                <w:sz w:val="16"/>
                <w:szCs w:val="16"/>
              </w:rPr>
              <w:t>Погашение бюджетами  муниципальных районов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8" w:type="dxa"/>
            <w:noWrap/>
            <w:hideMark/>
          </w:tcPr>
          <w:p w:rsidR="001C19CB" w:rsidRPr="001C19CB" w:rsidRDefault="001C19CB">
            <w:pPr>
              <w:jc w:val="center"/>
              <w:rPr>
                <w:sz w:val="16"/>
                <w:szCs w:val="16"/>
              </w:rPr>
            </w:pPr>
            <w:r w:rsidRPr="001C19CB">
              <w:rPr>
                <w:sz w:val="16"/>
                <w:szCs w:val="16"/>
              </w:rPr>
              <w:t>903</w:t>
            </w:r>
          </w:p>
        </w:tc>
        <w:tc>
          <w:tcPr>
            <w:tcW w:w="1843" w:type="dxa"/>
            <w:noWrap/>
            <w:hideMark/>
          </w:tcPr>
          <w:p w:rsidR="001C19CB" w:rsidRPr="001C19CB" w:rsidRDefault="001C19CB">
            <w:pPr>
              <w:jc w:val="center"/>
              <w:rPr>
                <w:sz w:val="16"/>
                <w:szCs w:val="16"/>
              </w:rPr>
            </w:pPr>
            <w:r w:rsidRPr="001C19CB">
              <w:rPr>
                <w:sz w:val="16"/>
                <w:szCs w:val="16"/>
              </w:rPr>
              <w:t>01 03 01 00 10 0000 810</w:t>
            </w:r>
          </w:p>
        </w:tc>
        <w:tc>
          <w:tcPr>
            <w:tcW w:w="1275" w:type="dxa"/>
            <w:noWrap/>
            <w:hideMark/>
          </w:tcPr>
          <w:p w:rsidR="001C19CB" w:rsidRPr="001C19CB" w:rsidRDefault="001C19CB">
            <w:pPr>
              <w:jc w:val="center"/>
              <w:rPr>
                <w:sz w:val="16"/>
                <w:szCs w:val="16"/>
              </w:rPr>
            </w:pPr>
            <w:r w:rsidRPr="001C19CB">
              <w:rPr>
                <w:sz w:val="16"/>
                <w:szCs w:val="16"/>
              </w:rPr>
              <w:t>0,0</w:t>
            </w:r>
          </w:p>
        </w:tc>
        <w:tc>
          <w:tcPr>
            <w:tcW w:w="1279" w:type="dxa"/>
            <w:noWrap/>
            <w:hideMark/>
          </w:tcPr>
          <w:p w:rsidR="001C19CB" w:rsidRPr="001C19CB" w:rsidRDefault="001C19CB">
            <w:pPr>
              <w:jc w:val="center"/>
              <w:rPr>
                <w:sz w:val="16"/>
                <w:szCs w:val="16"/>
              </w:rPr>
            </w:pPr>
            <w:r w:rsidRPr="001C19CB">
              <w:rPr>
                <w:sz w:val="16"/>
                <w:szCs w:val="16"/>
              </w:rPr>
              <w:t>0,0</w:t>
            </w:r>
          </w:p>
        </w:tc>
      </w:tr>
      <w:tr w:rsidR="001C19CB" w:rsidRPr="001C19CB" w:rsidTr="001C19CB">
        <w:trPr>
          <w:trHeight w:val="20"/>
        </w:trPr>
        <w:tc>
          <w:tcPr>
            <w:tcW w:w="4808" w:type="dxa"/>
            <w:hideMark/>
          </w:tcPr>
          <w:p w:rsidR="001C19CB" w:rsidRPr="001C19CB" w:rsidRDefault="001C19CB" w:rsidP="001C19CB">
            <w:pPr>
              <w:jc w:val="center"/>
              <w:rPr>
                <w:b/>
                <w:bCs/>
                <w:sz w:val="16"/>
                <w:szCs w:val="16"/>
              </w:rPr>
            </w:pPr>
            <w:r w:rsidRPr="001C19CB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</w:t>
            </w:r>
            <w:r w:rsidRPr="001C19CB">
              <w:rPr>
                <w:b/>
                <w:bCs/>
                <w:sz w:val="16"/>
                <w:szCs w:val="16"/>
              </w:rPr>
              <w:t>д</w:t>
            </w:r>
            <w:r w:rsidRPr="001C19CB">
              <w:rPr>
                <w:b/>
                <w:bCs/>
                <w:sz w:val="16"/>
                <w:szCs w:val="16"/>
              </w:rPr>
              <w:t>жета</w:t>
            </w:r>
          </w:p>
        </w:tc>
        <w:tc>
          <w:tcPr>
            <w:tcW w:w="1288" w:type="dxa"/>
            <w:noWrap/>
            <w:hideMark/>
          </w:tcPr>
          <w:p w:rsidR="001C19CB" w:rsidRPr="001C19CB" w:rsidRDefault="001C19CB">
            <w:pPr>
              <w:jc w:val="center"/>
              <w:rPr>
                <w:b/>
                <w:bCs/>
                <w:sz w:val="16"/>
                <w:szCs w:val="16"/>
              </w:rPr>
            </w:pPr>
            <w:r w:rsidRPr="001C19C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1C19CB" w:rsidRPr="001C19CB" w:rsidRDefault="001C19CB">
            <w:pPr>
              <w:jc w:val="center"/>
              <w:rPr>
                <w:b/>
                <w:bCs/>
                <w:sz w:val="16"/>
                <w:szCs w:val="16"/>
              </w:rPr>
            </w:pPr>
            <w:r w:rsidRPr="001C19CB">
              <w:rPr>
                <w:b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1275" w:type="dxa"/>
            <w:noWrap/>
            <w:hideMark/>
          </w:tcPr>
          <w:p w:rsidR="001C19CB" w:rsidRPr="001C19CB" w:rsidRDefault="001C19CB">
            <w:pPr>
              <w:jc w:val="center"/>
              <w:rPr>
                <w:b/>
                <w:bCs/>
                <w:sz w:val="16"/>
                <w:szCs w:val="16"/>
              </w:rPr>
            </w:pPr>
            <w:r w:rsidRPr="001C19CB">
              <w:rPr>
                <w:b/>
                <w:bCs/>
                <w:sz w:val="16"/>
                <w:szCs w:val="16"/>
              </w:rPr>
              <w:t>106,0</w:t>
            </w:r>
          </w:p>
        </w:tc>
        <w:tc>
          <w:tcPr>
            <w:tcW w:w="1279" w:type="dxa"/>
            <w:noWrap/>
            <w:hideMark/>
          </w:tcPr>
          <w:p w:rsidR="001C19CB" w:rsidRPr="001C19CB" w:rsidRDefault="001C19CB">
            <w:pPr>
              <w:jc w:val="center"/>
              <w:rPr>
                <w:b/>
                <w:bCs/>
                <w:sz w:val="16"/>
                <w:szCs w:val="16"/>
              </w:rPr>
            </w:pPr>
            <w:r w:rsidRPr="001C19CB">
              <w:rPr>
                <w:b/>
                <w:bCs/>
                <w:sz w:val="16"/>
                <w:szCs w:val="16"/>
              </w:rPr>
              <w:t>62,0</w:t>
            </w:r>
          </w:p>
        </w:tc>
      </w:tr>
      <w:tr w:rsidR="001C19CB" w:rsidRPr="001C19CB" w:rsidTr="001C19CB">
        <w:trPr>
          <w:trHeight w:val="20"/>
        </w:trPr>
        <w:tc>
          <w:tcPr>
            <w:tcW w:w="4808" w:type="dxa"/>
            <w:hideMark/>
          </w:tcPr>
          <w:p w:rsidR="001C19CB" w:rsidRPr="001C19CB" w:rsidRDefault="001C19CB" w:rsidP="001C19CB">
            <w:pPr>
              <w:jc w:val="center"/>
              <w:rPr>
                <w:sz w:val="16"/>
                <w:szCs w:val="16"/>
              </w:rPr>
            </w:pPr>
            <w:r w:rsidRPr="001C19CB">
              <w:rPr>
                <w:sz w:val="16"/>
                <w:szCs w:val="16"/>
              </w:rPr>
              <w:t>Увеличение прочих остатков денежных средств бюджетов мун</w:t>
            </w:r>
            <w:r w:rsidRPr="001C19CB">
              <w:rPr>
                <w:sz w:val="16"/>
                <w:szCs w:val="16"/>
              </w:rPr>
              <w:t>и</w:t>
            </w:r>
            <w:r w:rsidRPr="001C19CB">
              <w:rPr>
                <w:sz w:val="16"/>
                <w:szCs w:val="16"/>
              </w:rPr>
              <w:t>ципальных районов</w:t>
            </w:r>
          </w:p>
        </w:tc>
        <w:tc>
          <w:tcPr>
            <w:tcW w:w="1288" w:type="dxa"/>
            <w:noWrap/>
            <w:hideMark/>
          </w:tcPr>
          <w:p w:rsidR="001C19CB" w:rsidRPr="001C19CB" w:rsidRDefault="001C19CB">
            <w:pPr>
              <w:jc w:val="center"/>
              <w:rPr>
                <w:sz w:val="16"/>
                <w:szCs w:val="16"/>
              </w:rPr>
            </w:pPr>
            <w:r w:rsidRPr="001C19CB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1C19CB" w:rsidRPr="001C19CB" w:rsidRDefault="001C19CB">
            <w:pPr>
              <w:jc w:val="center"/>
              <w:rPr>
                <w:sz w:val="16"/>
                <w:szCs w:val="16"/>
              </w:rPr>
            </w:pPr>
            <w:r w:rsidRPr="001C19CB">
              <w:rPr>
                <w:sz w:val="16"/>
                <w:szCs w:val="16"/>
              </w:rPr>
              <w:t>01 05 02 01 10 0000 510</w:t>
            </w:r>
          </w:p>
        </w:tc>
        <w:tc>
          <w:tcPr>
            <w:tcW w:w="1275" w:type="dxa"/>
            <w:noWrap/>
            <w:hideMark/>
          </w:tcPr>
          <w:p w:rsidR="001C19CB" w:rsidRPr="001C19CB" w:rsidRDefault="001C19CB">
            <w:pPr>
              <w:jc w:val="center"/>
              <w:rPr>
                <w:sz w:val="16"/>
                <w:szCs w:val="16"/>
              </w:rPr>
            </w:pPr>
            <w:r w:rsidRPr="001C19CB">
              <w:rPr>
                <w:sz w:val="16"/>
                <w:szCs w:val="16"/>
              </w:rPr>
              <w:t>-9 472,1</w:t>
            </w:r>
          </w:p>
        </w:tc>
        <w:tc>
          <w:tcPr>
            <w:tcW w:w="1279" w:type="dxa"/>
            <w:noWrap/>
            <w:hideMark/>
          </w:tcPr>
          <w:p w:rsidR="001C19CB" w:rsidRPr="001C19CB" w:rsidRDefault="001C19CB">
            <w:pPr>
              <w:jc w:val="center"/>
              <w:rPr>
                <w:sz w:val="16"/>
                <w:szCs w:val="16"/>
              </w:rPr>
            </w:pPr>
            <w:r w:rsidRPr="001C19CB">
              <w:rPr>
                <w:sz w:val="16"/>
                <w:szCs w:val="16"/>
              </w:rPr>
              <w:t>-9 460,1</w:t>
            </w:r>
          </w:p>
        </w:tc>
      </w:tr>
      <w:tr w:rsidR="001C19CB" w:rsidRPr="001C19CB" w:rsidTr="001C19CB">
        <w:trPr>
          <w:trHeight w:val="20"/>
        </w:trPr>
        <w:tc>
          <w:tcPr>
            <w:tcW w:w="4808" w:type="dxa"/>
            <w:hideMark/>
          </w:tcPr>
          <w:p w:rsidR="001C19CB" w:rsidRPr="001C19CB" w:rsidRDefault="001C19CB" w:rsidP="001C19CB">
            <w:pPr>
              <w:jc w:val="center"/>
              <w:rPr>
                <w:sz w:val="16"/>
                <w:szCs w:val="16"/>
              </w:rPr>
            </w:pPr>
            <w:r w:rsidRPr="001C19CB">
              <w:rPr>
                <w:sz w:val="16"/>
                <w:szCs w:val="16"/>
              </w:rPr>
              <w:t>Уменьшение прочих остатков денежных средств бюджетов мун</w:t>
            </w:r>
            <w:r w:rsidRPr="001C19CB">
              <w:rPr>
                <w:sz w:val="16"/>
                <w:szCs w:val="16"/>
              </w:rPr>
              <w:t>и</w:t>
            </w:r>
            <w:r w:rsidRPr="001C19CB">
              <w:rPr>
                <w:sz w:val="16"/>
                <w:szCs w:val="16"/>
              </w:rPr>
              <w:t>ципальных районов</w:t>
            </w:r>
          </w:p>
        </w:tc>
        <w:tc>
          <w:tcPr>
            <w:tcW w:w="1288" w:type="dxa"/>
            <w:noWrap/>
            <w:hideMark/>
          </w:tcPr>
          <w:p w:rsidR="001C19CB" w:rsidRPr="001C19CB" w:rsidRDefault="001C19CB">
            <w:pPr>
              <w:jc w:val="center"/>
              <w:rPr>
                <w:sz w:val="16"/>
                <w:szCs w:val="16"/>
              </w:rPr>
            </w:pPr>
            <w:r w:rsidRPr="001C19CB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1C19CB" w:rsidRPr="001C19CB" w:rsidRDefault="001C19CB">
            <w:pPr>
              <w:jc w:val="center"/>
              <w:rPr>
                <w:sz w:val="16"/>
                <w:szCs w:val="16"/>
              </w:rPr>
            </w:pPr>
            <w:r w:rsidRPr="001C19CB">
              <w:rPr>
                <w:sz w:val="16"/>
                <w:szCs w:val="16"/>
              </w:rPr>
              <w:t>01 05 02 01 10 0000 610</w:t>
            </w:r>
          </w:p>
        </w:tc>
        <w:tc>
          <w:tcPr>
            <w:tcW w:w="1275" w:type="dxa"/>
            <w:noWrap/>
            <w:hideMark/>
          </w:tcPr>
          <w:p w:rsidR="001C19CB" w:rsidRPr="001C19CB" w:rsidRDefault="001C19CB">
            <w:pPr>
              <w:jc w:val="center"/>
              <w:rPr>
                <w:sz w:val="16"/>
                <w:szCs w:val="16"/>
              </w:rPr>
            </w:pPr>
            <w:r w:rsidRPr="001C19CB">
              <w:rPr>
                <w:sz w:val="16"/>
                <w:szCs w:val="16"/>
              </w:rPr>
              <w:t>9 578,1</w:t>
            </w:r>
          </w:p>
        </w:tc>
        <w:tc>
          <w:tcPr>
            <w:tcW w:w="1279" w:type="dxa"/>
            <w:noWrap/>
            <w:hideMark/>
          </w:tcPr>
          <w:p w:rsidR="001C19CB" w:rsidRPr="001C19CB" w:rsidRDefault="001C19CB">
            <w:pPr>
              <w:jc w:val="center"/>
              <w:rPr>
                <w:sz w:val="16"/>
                <w:szCs w:val="16"/>
              </w:rPr>
            </w:pPr>
            <w:r w:rsidRPr="001C19CB">
              <w:rPr>
                <w:sz w:val="16"/>
                <w:szCs w:val="16"/>
              </w:rPr>
              <w:t>9 522,1</w:t>
            </w:r>
          </w:p>
        </w:tc>
      </w:tr>
    </w:tbl>
    <w:p w:rsidR="001C19CB" w:rsidRDefault="001C19CB" w:rsidP="001C19CB">
      <w:pPr>
        <w:jc w:val="center"/>
      </w:pPr>
    </w:p>
    <w:p w:rsidR="001C19CB" w:rsidRDefault="001C19CB" w:rsidP="001C19CB">
      <w:pPr>
        <w:jc w:val="center"/>
      </w:pPr>
    </w:p>
    <w:p w:rsidR="001C19CB" w:rsidRDefault="001C19CB" w:rsidP="001C19CB">
      <w:pPr>
        <w:jc w:val="center"/>
      </w:pPr>
    </w:p>
    <w:p w:rsidR="001C19CB" w:rsidRDefault="001C19CB" w:rsidP="001C19CB">
      <w:pPr>
        <w:tabs>
          <w:tab w:val="left" w:pos="5715"/>
        </w:tabs>
        <w:jc w:val="right"/>
      </w:pPr>
      <w:r>
        <w:lastRenderedPageBreak/>
        <w:t xml:space="preserve">Приложение №7 к решению Думы </w:t>
      </w:r>
    </w:p>
    <w:p w:rsidR="001C19CB" w:rsidRDefault="001C19CB" w:rsidP="001C19CB">
      <w:pPr>
        <w:tabs>
          <w:tab w:val="left" w:pos="5715"/>
        </w:tabs>
        <w:jc w:val="right"/>
      </w:pPr>
      <w:r>
        <w:t>Коршуновского сельского поселения</w:t>
      </w:r>
    </w:p>
    <w:p w:rsidR="001C19CB" w:rsidRDefault="001C19CB" w:rsidP="001C19CB">
      <w:pPr>
        <w:tabs>
          <w:tab w:val="left" w:pos="5715"/>
        </w:tabs>
        <w:jc w:val="right"/>
      </w:pPr>
      <w:r>
        <w:t>«Об утверждении отчёта об исполнении бюджета за 2014год»</w:t>
      </w:r>
    </w:p>
    <w:p w:rsidR="001C19CB" w:rsidRDefault="001C19CB" w:rsidP="001C19CB">
      <w:pPr>
        <w:jc w:val="right"/>
      </w:pPr>
      <w:r>
        <w:t>От 19.05.2015г №119</w:t>
      </w:r>
    </w:p>
    <w:p w:rsidR="001C19CB" w:rsidRDefault="001C19CB" w:rsidP="001C19CB">
      <w:pPr>
        <w:jc w:val="center"/>
      </w:pPr>
    </w:p>
    <w:p w:rsidR="001C19CB" w:rsidRDefault="001C19CB" w:rsidP="001C19CB">
      <w:pPr>
        <w:jc w:val="center"/>
      </w:pPr>
      <w:r>
        <w:t>ОТЧЁТ ОБ ИСПОЛНЕНИИ</w:t>
      </w:r>
    </w:p>
    <w:p w:rsidR="001C19CB" w:rsidRDefault="001C19CB" w:rsidP="001C19CB">
      <w:pPr>
        <w:jc w:val="center"/>
      </w:pPr>
      <w:r>
        <w:t xml:space="preserve">ПО ИСТОЧНИКАМ ВНУТРЕННЕГО ФИНАНСИРОВАНИЯ ДЕФИЦИТА БЮДЖЕТА </w:t>
      </w:r>
    </w:p>
    <w:p w:rsidR="001C19CB" w:rsidRDefault="001C19CB" w:rsidP="001C19CB">
      <w:pPr>
        <w:jc w:val="center"/>
      </w:pPr>
      <w:r>
        <w:t xml:space="preserve">КОРШУНОВСКОГО МО ПО КОДАМ ГРУПП, ПОДГРУПП, СТАТЕЙ, ВИДОВ ИСТОЧНИКОВ </w:t>
      </w:r>
    </w:p>
    <w:p w:rsidR="001C19CB" w:rsidRDefault="001C19CB" w:rsidP="001C19CB">
      <w:pPr>
        <w:jc w:val="center"/>
      </w:pPr>
      <w:r>
        <w:t>ФИНАНСИРОВАНИЯ  ДЕФИЦИТОВ БЮДЖЕТОВ КЛАССИФИКАЦИИ ОПЕРАЦИЙ СЕКТОРА</w:t>
      </w:r>
    </w:p>
    <w:p w:rsidR="001C19CB" w:rsidRDefault="001C19CB" w:rsidP="001C19CB">
      <w:pPr>
        <w:jc w:val="center"/>
      </w:pPr>
      <w:r>
        <w:t xml:space="preserve"> ГОСУДАРСТВЕННОГО УПРАВЛЕНИЯ, ОТНОСЯЩИХСЯ К ИСТОЧНИКАМ ФИНАНСИРОВАНИЯ ДЕФИЦИТОВ БЮДЖЕТОВ ЗА 12 МЕСЯЦЕВ 2014 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86"/>
        <w:gridCol w:w="1986"/>
        <w:gridCol w:w="981"/>
        <w:gridCol w:w="1276"/>
        <w:gridCol w:w="1258"/>
      </w:tblGrid>
      <w:tr w:rsidR="001C19CB" w:rsidRPr="001C19CB" w:rsidTr="001C19CB">
        <w:trPr>
          <w:trHeight w:val="20"/>
        </w:trPr>
        <w:tc>
          <w:tcPr>
            <w:tcW w:w="4340" w:type="dxa"/>
            <w:noWrap/>
            <w:hideMark/>
          </w:tcPr>
          <w:p w:rsidR="001C19CB" w:rsidRPr="001C19CB" w:rsidRDefault="001C19CB" w:rsidP="001C1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0" w:type="dxa"/>
            <w:noWrap/>
            <w:hideMark/>
          </w:tcPr>
          <w:p w:rsidR="001C19CB" w:rsidRPr="001C19CB" w:rsidRDefault="001C19CB" w:rsidP="001C1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noWrap/>
            <w:hideMark/>
          </w:tcPr>
          <w:p w:rsidR="001C19CB" w:rsidRPr="001C19CB" w:rsidRDefault="001C19CB" w:rsidP="001C1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noWrap/>
            <w:hideMark/>
          </w:tcPr>
          <w:p w:rsidR="001C19CB" w:rsidRPr="001C19CB" w:rsidRDefault="001C19CB" w:rsidP="001C1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noWrap/>
            <w:hideMark/>
          </w:tcPr>
          <w:p w:rsidR="001C19CB" w:rsidRPr="001C19CB" w:rsidRDefault="001C19CB" w:rsidP="001C19CB">
            <w:pPr>
              <w:jc w:val="center"/>
              <w:rPr>
                <w:b/>
                <w:bCs/>
                <w:sz w:val="18"/>
                <w:szCs w:val="18"/>
              </w:rPr>
            </w:pPr>
            <w:r w:rsidRPr="001C19CB">
              <w:rPr>
                <w:b/>
                <w:bCs/>
                <w:sz w:val="18"/>
                <w:szCs w:val="18"/>
              </w:rPr>
              <w:t>тыс. руб.</w:t>
            </w:r>
          </w:p>
        </w:tc>
      </w:tr>
      <w:tr w:rsidR="001C19CB" w:rsidRPr="001C19CB" w:rsidTr="001C19CB">
        <w:trPr>
          <w:trHeight w:val="20"/>
        </w:trPr>
        <w:tc>
          <w:tcPr>
            <w:tcW w:w="4340" w:type="dxa"/>
            <w:noWrap/>
            <w:hideMark/>
          </w:tcPr>
          <w:p w:rsidR="001C19CB" w:rsidRPr="001C19CB" w:rsidRDefault="001C19CB">
            <w:pPr>
              <w:jc w:val="center"/>
              <w:rPr>
                <w:sz w:val="18"/>
                <w:szCs w:val="18"/>
              </w:rPr>
            </w:pPr>
            <w:r w:rsidRPr="001C19C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60" w:type="dxa"/>
            <w:noWrap/>
            <w:hideMark/>
          </w:tcPr>
          <w:p w:rsidR="001C19CB" w:rsidRPr="001C19CB" w:rsidRDefault="001C19CB">
            <w:pPr>
              <w:jc w:val="center"/>
              <w:rPr>
                <w:sz w:val="18"/>
                <w:szCs w:val="18"/>
              </w:rPr>
            </w:pPr>
            <w:r w:rsidRPr="001C19CB">
              <w:rPr>
                <w:sz w:val="18"/>
                <w:szCs w:val="18"/>
              </w:rPr>
              <w:t>код источников</w:t>
            </w:r>
          </w:p>
        </w:tc>
        <w:tc>
          <w:tcPr>
            <w:tcW w:w="1100" w:type="dxa"/>
            <w:noWrap/>
            <w:hideMark/>
          </w:tcPr>
          <w:p w:rsidR="001C19CB" w:rsidRPr="001C19CB" w:rsidRDefault="001C19CB">
            <w:pPr>
              <w:jc w:val="center"/>
              <w:rPr>
                <w:sz w:val="18"/>
                <w:szCs w:val="18"/>
              </w:rPr>
            </w:pPr>
            <w:r w:rsidRPr="001C19CB">
              <w:rPr>
                <w:sz w:val="18"/>
                <w:szCs w:val="18"/>
              </w:rPr>
              <w:t>КОСГУ</w:t>
            </w:r>
          </w:p>
        </w:tc>
        <w:tc>
          <w:tcPr>
            <w:tcW w:w="1440" w:type="dxa"/>
            <w:hideMark/>
          </w:tcPr>
          <w:p w:rsidR="001C19CB" w:rsidRPr="001C19CB" w:rsidRDefault="001C19CB">
            <w:pPr>
              <w:jc w:val="center"/>
              <w:rPr>
                <w:sz w:val="18"/>
                <w:szCs w:val="18"/>
              </w:rPr>
            </w:pPr>
            <w:r w:rsidRPr="001C19CB">
              <w:rPr>
                <w:sz w:val="18"/>
                <w:szCs w:val="18"/>
              </w:rPr>
              <w:t>Уточненный</w:t>
            </w:r>
            <w:r w:rsidRPr="001C19CB">
              <w:rPr>
                <w:sz w:val="18"/>
                <w:szCs w:val="18"/>
              </w:rPr>
              <w:br/>
              <w:t>план</w:t>
            </w:r>
            <w:r w:rsidRPr="001C19CB">
              <w:rPr>
                <w:sz w:val="18"/>
                <w:szCs w:val="18"/>
              </w:rPr>
              <w:br/>
              <w:t>на 2014 год</w:t>
            </w:r>
          </w:p>
        </w:tc>
        <w:tc>
          <w:tcPr>
            <w:tcW w:w="1420" w:type="dxa"/>
            <w:hideMark/>
          </w:tcPr>
          <w:p w:rsidR="001C19CB" w:rsidRPr="001C19CB" w:rsidRDefault="001C19CB">
            <w:pPr>
              <w:jc w:val="center"/>
              <w:rPr>
                <w:sz w:val="18"/>
                <w:szCs w:val="18"/>
              </w:rPr>
            </w:pPr>
            <w:r w:rsidRPr="001C19CB">
              <w:rPr>
                <w:sz w:val="18"/>
                <w:szCs w:val="18"/>
              </w:rPr>
              <w:t>Исполнение</w:t>
            </w:r>
            <w:r w:rsidRPr="001C19CB">
              <w:rPr>
                <w:sz w:val="18"/>
                <w:szCs w:val="18"/>
              </w:rPr>
              <w:br/>
              <w:t>за 12 месяцев</w:t>
            </w:r>
            <w:r w:rsidRPr="001C19CB">
              <w:rPr>
                <w:sz w:val="18"/>
                <w:szCs w:val="18"/>
              </w:rPr>
              <w:br/>
              <w:t>2014 года</w:t>
            </w:r>
          </w:p>
        </w:tc>
      </w:tr>
      <w:tr w:rsidR="001C19CB" w:rsidRPr="001C19CB" w:rsidTr="001C19CB">
        <w:trPr>
          <w:trHeight w:val="20"/>
        </w:trPr>
        <w:tc>
          <w:tcPr>
            <w:tcW w:w="4340" w:type="dxa"/>
            <w:hideMark/>
          </w:tcPr>
          <w:p w:rsidR="001C19CB" w:rsidRPr="001C19CB" w:rsidRDefault="001C19CB" w:rsidP="001C19CB">
            <w:pPr>
              <w:jc w:val="center"/>
              <w:rPr>
                <w:b/>
                <w:bCs/>
                <w:sz w:val="18"/>
                <w:szCs w:val="18"/>
              </w:rPr>
            </w:pPr>
            <w:r w:rsidRPr="001C19CB">
              <w:rPr>
                <w:b/>
                <w:bCs/>
                <w:sz w:val="18"/>
                <w:szCs w:val="18"/>
              </w:rPr>
              <w:t>ИСТОЧНИКИ ВНУТРЕННЕГО</w:t>
            </w:r>
            <w:r w:rsidRPr="001C19CB">
              <w:rPr>
                <w:b/>
                <w:bCs/>
                <w:sz w:val="18"/>
                <w:szCs w:val="18"/>
              </w:rPr>
              <w:br/>
              <w:t>ФИНАНСИРОВАНИЯ ДЕФИЦИТОВ БЮДЖЕТОВ</w:t>
            </w:r>
          </w:p>
        </w:tc>
        <w:tc>
          <w:tcPr>
            <w:tcW w:w="2260" w:type="dxa"/>
            <w:noWrap/>
            <w:hideMark/>
          </w:tcPr>
          <w:p w:rsidR="001C19CB" w:rsidRPr="001C19CB" w:rsidRDefault="001C19CB">
            <w:pPr>
              <w:jc w:val="center"/>
              <w:rPr>
                <w:b/>
                <w:bCs/>
                <w:sz w:val="18"/>
                <w:szCs w:val="18"/>
              </w:rPr>
            </w:pPr>
            <w:r w:rsidRPr="001C19CB">
              <w:rPr>
                <w:b/>
                <w:bCs/>
                <w:sz w:val="18"/>
                <w:szCs w:val="18"/>
              </w:rPr>
              <w:t xml:space="preserve">01 00 00 00 00 0000 </w:t>
            </w:r>
          </w:p>
        </w:tc>
        <w:tc>
          <w:tcPr>
            <w:tcW w:w="1100" w:type="dxa"/>
            <w:noWrap/>
            <w:hideMark/>
          </w:tcPr>
          <w:p w:rsidR="001C19CB" w:rsidRPr="001C19CB" w:rsidRDefault="001C19CB">
            <w:pPr>
              <w:jc w:val="center"/>
              <w:rPr>
                <w:b/>
                <w:bCs/>
                <w:sz w:val="18"/>
                <w:szCs w:val="18"/>
              </w:rPr>
            </w:pPr>
            <w:r w:rsidRPr="001C19C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40" w:type="dxa"/>
            <w:noWrap/>
            <w:hideMark/>
          </w:tcPr>
          <w:p w:rsidR="001C19CB" w:rsidRPr="001C19CB" w:rsidRDefault="001C19CB">
            <w:pPr>
              <w:jc w:val="center"/>
              <w:rPr>
                <w:b/>
                <w:bCs/>
                <w:sz w:val="18"/>
                <w:szCs w:val="18"/>
              </w:rPr>
            </w:pPr>
            <w:r w:rsidRPr="001C19CB">
              <w:rPr>
                <w:b/>
                <w:bCs/>
                <w:sz w:val="18"/>
                <w:szCs w:val="18"/>
              </w:rPr>
              <w:t>106,0</w:t>
            </w:r>
          </w:p>
        </w:tc>
        <w:tc>
          <w:tcPr>
            <w:tcW w:w="1420" w:type="dxa"/>
            <w:noWrap/>
            <w:hideMark/>
          </w:tcPr>
          <w:p w:rsidR="001C19CB" w:rsidRPr="001C19CB" w:rsidRDefault="001C19CB">
            <w:pPr>
              <w:jc w:val="center"/>
              <w:rPr>
                <w:b/>
                <w:bCs/>
                <w:sz w:val="18"/>
                <w:szCs w:val="18"/>
              </w:rPr>
            </w:pPr>
            <w:r w:rsidRPr="001C19CB">
              <w:rPr>
                <w:b/>
                <w:bCs/>
                <w:sz w:val="18"/>
                <w:szCs w:val="18"/>
              </w:rPr>
              <w:t>62,0</w:t>
            </w:r>
          </w:p>
        </w:tc>
      </w:tr>
      <w:tr w:rsidR="001C19CB" w:rsidRPr="001C19CB" w:rsidTr="001C19CB">
        <w:trPr>
          <w:trHeight w:val="20"/>
        </w:trPr>
        <w:tc>
          <w:tcPr>
            <w:tcW w:w="4340" w:type="dxa"/>
            <w:hideMark/>
          </w:tcPr>
          <w:p w:rsidR="001C19CB" w:rsidRPr="001C19CB" w:rsidRDefault="001C19CB" w:rsidP="001C19CB">
            <w:pPr>
              <w:jc w:val="center"/>
              <w:rPr>
                <w:b/>
                <w:bCs/>
                <w:sz w:val="18"/>
                <w:szCs w:val="18"/>
              </w:rPr>
            </w:pPr>
            <w:r w:rsidRPr="001C19CB">
              <w:rPr>
                <w:b/>
                <w:bCs/>
                <w:sz w:val="18"/>
                <w:szCs w:val="18"/>
              </w:rPr>
              <w:t>Кредиты кредитных организаций</w:t>
            </w:r>
            <w:r w:rsidRPr="001C19CB">
              <w:rPr>
                <w:b/>
                <w:bCs/>
                <w:sz w:val="18"/>
                <w:szCs w:val="18"/>
              </w:rPr>
              <w:br/>
              <w:t>в валюте Российской Федерации</w:t>
            </w:r>
          </w:p>
        </w:tc>
        <w:tc>
          <w:tcPr>
            <w:tcW w:w="2260" w:type="dxa"/>
            <w:noWrap/>
            <w:hideMark/>
          </w:tcPr>
          <w:p w:rsidR="001C19CB" w:rsidRPr="001C19CB" w:rsidRDefault="001C19CB">
            <w:pPr>
              <w:jc w:val="center"/>
              <w:rPr>
                <w:b/>
                <w:bCs/>
                <w:sz w:val="18"/>
                <w:szCs w:val="18"/>
              </w:rPr>
            </w:pPr>
            <w:r w:rsidRPr="001C19CB">
              <w:rPr>
                <w:b/>
                <w:bCs/>
                <w:sz w:val="18"/>
                <w:szCs w:val="18"/>
              </w:rPr>
              <w:t xml:space="preserve">01 02 00 00 00 0000 </w:t>
            </w:r>
          </w:p>
        </w:tc>
        <w:tc>
          <w:tcPr>
            <w:tcW w:w="1100" w:type="dxa"/>
            <w:noWrap/>
            <w:hideMark/>
          </w:tcPr>
          <w:p w:rsidR="001C19CB" w:rsidRPr="001C19CB" w:rsidRDefault="001C19CB">
            <w:pPr>
              <w:jc w:val="center"/>
              <w:rPr>
                <w:b/>
                <w:bCs/>
                <w:sz w:val="18"/>
                <w:szCs w:val="18"/>
              </w:rPr>
            </w:pPr>
            <w:r w:rsidRPr="001C19C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40" w:type="dxa"/>
            <w:noWrap/>
            <w:hideMark/>
          </w:tcPr>
          <w:p w:rsidR="001C19CB" w:rsidRPr="001C19CB" w:rsidRDefault="001C19CB">
            <w:pPr>
              <w:jc w:val="center"/>
              <w:rPr>
                <w:b/>
                <w:bCs/>
                <w:sz w:val="18"/>
                <w:szCs w:val="18"/>
              </w:rPr>
            </w:pPr>
            <w:r w:rsidRPr="001C19C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20" w:type="dxa"/>
            <w:noWrap/>
            <w:hideMark/>
          </w:tcPr>
          <w:p w:rsidR="001C19CB" w:rsidRPr="001C19CB" w:rsidRDefault="001C19CB">
            <w:pPr>
              <w:jc w:val="center"/>
              <w:rPr>
                <w:b/>
                <w:bCs/>
                <w:sz w:val="18"/>
                <w:szCs w:val="18"/>
              </w:rPr>
            </w:pPr>
            <w:r w:rsidRPr="001C19C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C19CB" w:rsidRPr="001C19CB" w:rsidTr="001C19CB">
        <w:trPr>
          <w:trHeight w:val="20"/>
        </w:trPr>
        <w:tc>
          <w:tcPr>
            <w:tcW w:w="4340" w:type="dxa"/>
            <w:hideMark/>
          </w:tcPr>
          <w:p w:rsidR="001C19CB" w:rsidRPr="001C19CB" w:rsidRDefault="001C19CB" w:rsidP="001C19CB">
            <w:pPr>
              <w:jc w:val="center"/>
              <w:rPr>
                <w:sz w:val="18"/>
                <w:szCs w:val="18"/>
              </w:rPr>
            </w:pPr>
            <w:r w:rsidRPr="001C19CB">
              <w:rPr>
                <w:sz w:val="18"/>
                <w:szCs w:val="18"/>
              </w:rPr>
              <w:t>Получение кредитов от кредитных организ</w:t>
            </w:r>
            <w:r w:rsidRPr="001C19CB">
              <w:rPr>
                <w:sz w:val="18"/>
                <w:szCs w:val="18"/>
              </w:rPr>
              <w:t>а</w:t>
            </w:r>
            <w:r w:rsidRPr="001C19CB">
              <w:rPr>
                <w:sz w:val="18"/>
                <w:szCs w:val="18"/>
              </w:rPr>
              <w:t>ций</w:t>
            </w:r>
            <w:r w:rsidRPr="001C19CB">
              <w:rPr>
                <w:sz w:val="18"/>
                <w:szCs w:val="18"/>
              </w:rPr>
              <w:br/>
              <w:t>бюджетами поселений в валюте Российской Федерации</w:t>
            </w:r>
          </w:p>
        </w:tc>
        <w:tc>
          <w:tcPr>
            <w:tcW w:w="2260" w:type="dxa"/>
            <w:noWrap/>
            <w:hideMark/>
          </w:tcPr>
          <w:p w:rsidR="001C19CB" w:rsidRPr="001C19CB" w:rsidRDefault="001C19CB">
            <w:pPr>
              <w:jc w:val="center"/>
              <w:rPr>
                <w:sz w:val="18"/>
                <w:szCs w:val="18"/>
              </w:rPr>
            </w:pPr>
            <w:r w:rsidRPr="001C19CB">
              <w:rPr>
                <w:sz w:val="18"/>
                <w:szCs w:val="18"/>
              </w:rPr>
              <w:t xml:space="preserve">01 02 00 00 10 0000 </w:t>
            </w:r>
          </w:p>
        </w:tc>
        <w:tc>
          <w:tcPr>
            <w:tcW w:w="1100" w:type="dxa"/>
            <w:noWrap/>
            <w:hideMark/>
          </w:tcPr>
          <w:p w:rsidR="001C19CB" w:rsidRPr="001C19CB" w:rsidRDefault="001C19CB">
            <w:pPr>
              <w:jc w:val="center"/>
              <w:rPr>
                <w:sz w:val="18"/>
                <w:szCs w:val="18"/>
              </w:rPr>
            </w:pPr>
            <w:r w:rsidRPr="001C19CB">
              <w:rPr>
                <w:sz w:val="18"/>
                <w:szCs w:val="18"/>
              </w:rPr>
              <w:t>710</w:t>
            </w:r>
          </w:p>
        </w:tc>
        <w:tc>
          <w:tcPr>
            <w:tcW w:w="1440" w:type="dxa"/>
            <w:noWrap/>
            <w:hideMark/>
          </w:tcPr>
          <w:p w:rsidR="001C19CB" w:rsidRPr="001C19CB" w:rsidRDefault="001C19CB">
            <w:pPr>
              <w:jc w:val="center"/>
              <w:rPr>
                <w:sz w:val="18"/>
                <w:szCs w:val="18"/>
              </w:rPr>
            </w:pPr>
            <w:r w:rsidRPr="001C19CB">
              <w:rPr>
                <w:sz w:val="18"/>
                <w:szCs w:val="18"/>
              </w:rPr>
              <w:t>0,0</w:t>
            </w:r>
          </w:p>
        </w:tc>
        <w:tc>
          <w:tcPr>
            <w:tcW w:w="1420" w:type="dxa"/>
            <w:noWrap/>
            <w:hideMark/>
          </w:tcPr>
          <w:p w:rsidR="001C19CB" w:rsidRPr="001C19CB" w:rsidRDefault="001C19CB">
            <w:pPr>
              <w:jc w:val="center"/>
              <w:rPr>
                <w:sz w:val="18"/>
                <w:szCs w:val="18"/>
              </w:rPr>
            </w:pPr>
            <w:r w:rsidRPr="001C19CB">
              <w:rPr>
                <w:sz w:val="18"/>
                <w:szCs w:val="18"/>
              </w:rPr>
              <w:t>0,0</w:t>
            </w:r>
          </w:p>
        </w:tc>
      </w:tr>
      <w:tr w:rsidR="001C19CB" w:rsidRPr="001C19CB" w:rsidTr="001C19CB">
        <w:trPr>
          <w:trHeight w:val="20"/>
        </w:trPr>
        <w:tc>
          <w:tcPr>
            <w:tcW w:w="4340" w:type="dxa"/>
            <w:hideMark/>
          </w:tcPr>
          <w:p w:rsidR="001C19CB" w:rsidRPr="001C19CB" w:rsidRDefault="001C19CB" w:rsidP="001C19CB">
            <w:pPr>
              <w:jc w:val="center"/>
              <w:rPr>
                <w:sz w:val="18"/>
                <w:szCs w:val="18"/>
              </w:rPr>
            </w:pPr>
            <w:r w:rsidRPr="001C19CB">
              <w:rPr>
                <w:sz w:val="18"/>
                <w:szCs w:val="18"/>
              </w:rPr>
              <w:t>Погашение бюджетами поселений кредитов,</w:t>
            </w:r>
            <w:r w:rsidRPr="001C19CB">
              <w:rPr>
                <w:sz w:val="18"/>
                <w:szCs w:val="18"/>
              </w:rPr>
              <w:br/>
              <w:t xml:space="preserve">предоставленных кредитными организациями в валюте Российской Федерации </w:t>
            </w:r>
          </w:p>
        </w:tc>
        <w:tc>
          <w:tcPr>
            <w:tcW w:w="2260" w:type="dxa"/>
            <w:noWrap/>
            <w:hideMark/>
          </w:tcPr>
          <w:p w:rsidR="001C19CB" w:rsidRPr="001C19CB" w:rsidRDefault="001C19CB">
            <w:pPr>
              <w:jc w:val="center"/>
              <w:rPr>
                <w:sz w:val="18"/>
                <w:szCs w:val="18"/>
              </w:rPr>
            </w:pPr>
            <w:r w:rsidRPr="001C19CB">
              <w:rPr>
                <w:sz w:val="18"/>
                <w:szCs w:val="18"/>
              </w:rPr>
              <w:t xml:space="preserve">01 02 00 00 10 0000 </w:t>
            </w:r>
          </w:p>
        </w:tc>
        <w:tc>
          <w:tcPr>
            <w:tcW w:w="1100" w:type="dxa"/>
            <w:noWrap/>
            <w:hideMark/>
          </w:tcPr>
          <w:p w:rsidR="001C19CB" w:rsidRPr="001C19CB" w:rsidRDefault="001C19CB">
            <w:pPr>
              <w:jc w:val="center"/>
              <w:rPr>
                <w:sz w:val="18"/>
                <w:szCs w:val="18"/>
              </w:rPr>
            </w:pPr>
            <w:r w:rsidRPr="001C19CB">
              <w:rPr>
                <w:sz w:val="18"/>
                <w:szCs w:val="18"/>
              </w:rPr>
              <w:t>810</w:t>
            </w:r>
          </w:p>
        </w:tc>
        <w:tc>
          <w:tcPr>
            <w:tcW w:w="1440" w:type="dxa"/>
            <w:noWrap/>
            <w:hideMark/>
          </w:tcPr>
          <w:p w:rsidR="001C19CB" w:rsidRPr="001C19CB" w:rsidRDefault="001C19CB">
            <w:pPr>
              <w:jc w:val="center"/>
              <w:rPr>
                <w:sz w:val="18"/>
                <w:szCs w:val="18"/>
              </w:rPr>
            </w:pPr>
            <w:r w:rsidRPr="001C19CB">
              <w:rPr>
                <w:sz w:val="18"/>
                <w:szCs w:val="18"/>
              </w:rPr>
              <w:t>0,0</w:t>
            </w:r>
          </w:p>
        </w:tc>
        <w:tc>
          <w:tcPr>
            <w:tcW w:w="1420" w:type="dxa"/>
            <w:noWrap/>
            <w:hideMark/>
          </w:tcPr>
          <w:p w:rsidR="001C19CB" w:rsidRPr="001C19CB" w:rsidRDefault="001C19CB">
            <w:pPr>
              <w:jc w:val="center"/>
              <w:rPr>
                <w:sz w:val="18"/>
                <w:szCs w:val="18"/>
              </w:rPr>
            </w:pPr>
            <w:r w:rsidRPr="001C19CB">
              <w:rPr>
                <w:sz w:val="18"/>
                <w:szCs w:val="18"/>
              </w:rPr>
              <w:t>0,0</w:t>
            </w:r>
          </w:p>
        </w:tc>
      </w:tr>
      <w:tr w:rsidR="001C19CB" w:rsidRPr="001C19CB" w:rsidTr="001C19CB">
        <w:trPr>
          <w:trHeight w:val="20"/>
        </w:trPr>
        <w:tc>
          <w:tcPr>
            <w:tcW w:w="4340" w:type="dxa"/>
            <w:hideMark/>
          </w:tcPr>
          <w:p w:rsidR="001C19CB" w:rsidRPr="001C19CB" w:rsidRDefault="001C19CB" w:rsidP="001C19CB">
            <w:pPr>
              <w:jc w:val="center"/>
              <w:rPr>
                <w:b/>
                <w:bCs/>
                <w:sz w:val="18"/>
                <w:szCs w:val="18"/>
              </w:rPr>
            </w:pPr>
            <w:r w:rsidRPr="001C19CB">
              <w:rPr>
                <w:b/>
                <w:bCs/>
                <w:sz w:val="18"/>
                <w:szCs w:val="18"/>
              </w:rPr>
              <w:t xml:space="preserve">Бюджетные кредиты от других бюджетов </w:t>
            </w:r>
            <w:r w:rsidRPr="001C19CB">
              <w:rPr>
                <w:b/>
                <w:bCs/>
                <w:sz w:val="18"/>
                <w:szCs w:val="18"/>
              </w:rPr>
              <w:br/>
              <w:t>бюджетной системы Российской Федер</w:t>
            </w:r>
            <w:r w:rsidRPr="001C19CB">
              <w:rPr>
                <w:b/>
                <w:bCs/>
                <w:sz w:val="18"/>
                <w:szCs w:val="18"/>
              </w:rPr>
              <w:t>а</w:t>
            </w:r>
            <w:r w:rsidRPr="001C19CB">
              <w:rPr>
                <w:b/>
                <w:bCs/>
                <w:sz w:val="18"/>
                <w:szCs w:val="18"/>
              </w:rPr>
              <w:t>ции</w:t>
            </w:r>
          </w:p>
        </w:tc>
        <w:tc>
          <w:tcPr>
            <w:tcW w:w="2260" w:type="dxa"/>
            <w:noWrap/>
            <w:hideMark/>
          </w:tcPr>
          <w:p w:rsidR="001C19CB" w:rsidRPr="001C19CB" w:rsidRDefault="001C19CB">
            <w:pPr>
              <w:jc w:val="center"/>
              <w:rPr>
                <w:b/>
                <w:bCs/>
                <w:sz w:val="18"/>
                <w:szCs w:val="18"/>
              </w:rPr>
            </w:pPr>
            <w:r w:rsidRPr="001C19CB">
              <w:rPr>
                <w:b/>
                <w:bCs/>
                <w:sz w:val="18"/>
                <w:szCs w:val="18"/>
              </w:rPr>
              <w:t xml:space="preserve">01 03 00 00 00 0000 </w:t>
            </w:r>
          </w:p>
        </w:tc>
        <w:tc>
          <w:tcPr>
            <w:tcW w:w="1100" w:type="dxa"/>
            <w:noWrap/>
            <w:hideMark/>
          </w:tcPr>
          <w:p w:rsidR="001C19CB" w:rsidRPr="001C19CB" w:rsidRDefault="001C19CB">
            <w:pPr>
              <w:jc w:val="center"/>
              <w:rPr>
                <w:b/>
                <w:bCs/>
                <w:sz w:val="18"/>
                <w:szCs w:val="18"/>
              </w:rPr>
            </w:pPr>
            <w:r w:rsidRPr="001C19C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40" w:type="dxa"/>
            <w:noWrap/>
            <w:hideMark/>
          </w:tcPr>
          <w:p w:rsidR="001C19CB" w:rsidRPr="001C19CB" w:rsidRDefault="001C19CB">
            <w:pPr>
              <w:jc w:val="center"/>
              <w:rPr>
                <w:b/>
                <w:bCs/>
                <w:sz w:val="18"/>
                <w:szCs w:val="18"/>
              </w:rPr>
            </w:pPr>
            <w:r w:rsidRPr="001C19C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20" w:type="dxa"/>
            <w:noWrap/>
            <w:hideMark/>
          </w:tcPr>
          <w:p w:rsidR="001C19CB" w:rsidRPr="001C19CB" w:rsidRDefault="001C19CB">
            <w:pPr>
              <w:jc w:val="center"/>
              <w:rPr>
                <w:b/>
                <w:bCs/>
                <w:sz w:val="18"/>
                <w:szCs w:val="18"/>
              </w:rPr>
            </w:pPr>
            <w:r w:rsidRPr="001C19C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C19CB" w:rsidRPr="001C19CB" w:rsidTr="001C19CB">
        <w:trPr>
          <w:trHeight w:val="20"/>
        </w:trPr>
        <w:tc>
          <w:tcPr>
            <w:tcW w:w="4340" w:type="dxa"/>
            <w:hideMark/>
          </w:tcPr>
          <w:p w:rsidR="001C19CB" w:rsidRPr="001C19CB" w:rsidRDefault="001C19CB" w:rsidP="001C19CB">
            <w:pPr>
              <w:jc w:val="center"/>
              <w:rPr>
                <w:sz w:val="18"/>
                <w:szCs w:val="18"/>
              </w:rPr>
            </w:pPr>
            <w:r w:rsidRPr="001C19CB">
              <w:rPr>
                <w:sz w:val="18"/>
                <w:szCs w:val="18"/>
              </w:rPr>
              <w:t>Получение кредитов от других бюджетов бюджетной системы Российской Федерации</w:t>
            </w:r>
            <w:r w:rsidRPr="001C19CB">
              <w:rPr>
                <w:sz w:val="18"/>
                <w:szCs w:val="18"/>
              </w:rPr>
              <w:br/>
              <w:t>бюджетами поселений в валюте Российской Федерации</w:t>
            </w:r>
          </w:p>
        </w:tc>
        <w:tc>
          <w:tcPr>
            <w:tcW w:w="2260" w:type="dxa"/>
            <w:noWrap/>
            <w:hideMark/>
          </w:tcPr>
          <w:p w:rsidR="001C19CB" w:rsidRPr="001C19CB" w:rsidRDefault="001C19CB">
            <w:pPr>
              <w:jc w:val="center"/>
              <w:rPr>
                <w:sz w:val="18"/>
                <w:szCs w:val="18"/>
              </w:rPr>
            </w:pPr>
            <w:r w:rsidRPr="001C19CB">
              <w:rPr>
                <w:sz w:val="18"/>
                <w:szCs w:val="18"/>
              </w:rPr>
              <w:t xml:space="preserve">01 03 00 00 10 0000 </w:t>
            </w:r>
          </w:p>
        </w:tc>
        <w:tc>
          <w:tcPr>
            <w:tcW w:w="1100" w:type="dxa"/>
            <w:noWrap/>
            <w:hideMark/>
          </w:tcPr>
          <w:p w:rsidR="001C19CB" w:rsidRPr="001C19CB" w:rsidRDefault="001C19CB">
            <w:pPr>
              <w:jc w:val="center"/>
              <w:rPr>
                <w:sz w:val="18"/>
                <w:szCs w:val="18"/>
              </w:rPr>
            </w:pPr>
            <w:r w:rsidRPr="001C19CB">
              <w:rPr>
                <w:sz w:val="18"/>
                <w:szCs w:val="18"/>
              </w:rPr>
              <w:t>710</w:t>
            </w:r>
          </w:p>
        </w:tc>
        <w:tc>
          <w:tcPr>
            <w:tcW w:w="1440" w:type="dxa"/>
            <w:noWrap/>
            <w:hideMark/>
          </w:tcPr>
          <w:p w:rsidR="001C19CB" w:rsidRPr="001C19CB" w:rsidRDefault="001C19CB">
            <w:pPr>
              <w:jc w:val="center"/>
              <w:rPr>
                <w:sz w:val="18"/>
                <w:szCs w:val="18"/>
              </w:rPr>
            </w:pPr>
            <w:r w:rsidRPr="001C19CB">
              <w:rPr>
                <w:sz w:val="18"/>
                <w:szCs w:val="18"/>
              </w:rPr>
              <w:t>0,0</w:t>
            </w:r>
          </w:p>
        </w:tc>
        <w:tc>
          <w:tcPr>
            <w:tcW w:w="1420" w:type="dxa"/>
            <w:noWrap/>
            <w:hideMark/>
          </w:tcPr>
          <w:p w:rsidR="001C19CB" w:rsidRPr="001C19CB" w:rsidRDefault="001C19CB">
            <w:pPr>
              <w:jc w:val="center"/>
              <w:rPr>
                <w:sz w:val="18"/>
                <w:szCs w:val="18"/>
              </w:rPr>
            </w:pPr>
            <w:r w:rsidRPr="001C19CB">
              <w:rPr>
                <w:sz w:val="18"/>
                <w:szCs w:val="18"/>
              </w:rPr>
              <w:t>0,0</w:t>
            </w:r>
          </w:p>
        </w:tc>
      </w:tr>
      <w:tr w:rsidR="001C19CB" w:rsidRPr="001C19CB" w:rsidTr="001C19CB">
        <w:trPr>
          <w:trHeight w:val="20"/>
        </w:trPr>
        <w:tc>
          <w:tcPr>
            <w:tcW w:w="4340" w:type="dxa"/>
            <w:hideMark/>
          </w:tcPr>
          <w:p w:rsidR="001C19CB" w:rsidRPr="001C19CB" w:rsidRDefault="001C19CB" w:rsidP="001C19CB">
            <w:pPr>
              <w:jc w:val="center"/>
              <w:rPr>
                <w:sz w:val="18"/>
                <w:szCs w:val="18"/>
              </w:rPr>
            </w:pPr>
            <w:r w:rsidRPr="001C19CB">
              <w:rPr>
                <w:sz w:val="18"/>
                <w:szCs w:val="18"/>
              </w:rPr>
              <w:t>Погашение бюджетами поселений бюдже</w:t>
            </w:r>
            <w:r w:rsidRPr="001C19CB">
              <w:rPr>
                <w:sz w:val="18"/>
                <w:szCs w:val="18"/>
              </w:rPr>
              <w:t>т</w:t>
            </w:r>
            <w:r w:rsidRPr="001C19CB">
              <w:rPr>
                <w:sz w:val="18"/>
                <w:szCs w:val="18"/>
              </w:rPr>
              <w:t>ных кредитов от других бюджетов бюдже</w:t>
            </w:r>
            <w:r w:rsidRPr="001C19CB">
              <w:rPr>
                <w:sz w:val="18"/>
                <w:szCs w:val="18"/>
              </w:rPr>
              <w:t>т</w:t>
            </w:r>
            <w:r w:rsidRPr="001C19CB">
              <w:rPr>
                <w:sz w:val="18"/>
                <w:szCs w:val="18"/>
              </w:rPr>
              <w:t>ной системы Российской Федерации в валюте Российской Федерации</w:t>
            </w:r>
          </w:p>
        </w:tc>
        <w:tc>
          <w:tcPr>
            <w:tcW w:w="2260" w:type="dxa"/>
            <w:noWrap/>
            <w:hideMark/>
          </w:tcPr>
          <w:p w:rsidR="001C19CB" w:rsidRPr="001C19CB" w:rsidRDefault="001C19CB">
            <w:pPr>
              <w:jc w:val="center"/>
              <w:rPr>
                <w:sz w:val="18"/>
                <w:szCs w:val="18"/>
              </w:rPr>
            </w:pPr>
            <w:r w:rsidRPr="001C19CB">
              <w:rPr>
                <w:sz w:val="18"/>
                <w:szCs w:val="18"/>
              </w:rPr>
              <w:t xml:space="preserve">01 03 00 00 10 0000 </w:t>
            </w:r>
          </w:p>
        </w:tc>
        <w:tc>
          <w:tcPr>
            <w:tcW w:w="1100" w:type="dxa"/>
            <w:noWrap/>
            <w:hideMark/>
          </w:tcPr>
          <w:p w:rsidR="001C19CB" w:rsidRPr="001C19CB" w:rsidRDefault="001C19CB">
            <w:pPr>
              <w:jc w:val="center"/>
              <w:rPr>
                <w:sz w:val="18"/>
                <w:szCs w:val="18"/>
              </w:rPr>
            </w:pPr>
            <w:r w:rsidRPr="001C19CB">
              <w:rPr>
                <w:sz w:val="18"/>
                <w:szCs w:val="18"/>
              </w:rPr>
              <w:t>810</w:t>
            </w:r>
          </w:p>
        </w:tc>
        <w:tc>
          <w:tcPr>
            <w:tcW w:w="1440" w:type="dxa"/>
            <w:noWrap/>
            <w:hideMark/>
          </w:tcPr>
          <w:p w:rsidR="001C19CB" w:rsidRPr="001C19CB" w:rsidRDefault="001C19CB">
            <w:pPr>
              <w:jc w:val="center"/>
              <w:rPr>
                <w:sz w:val="18"/>
                <w:szCs w:val="18"/>
              </w:rPr>
            </w:pPr>
            <w:r w:rsidRPr="001C19CB">
              <w:rPr>
                <w:sz w:val="18"/>
                <w:szCs w:val="18"/>
              </w:rPr>
              <w:t>0,0</w:t>
            </w:r>
          </w:p>
        </w:tc>
        <w:tc>
          <w:tcPr>
            <w:tcW w:w="1420" w:type="dxa"/>
            <w:noWrap/>
            <w:hideMark/>
          </w:tcPr>
          <w:p w:rsidR="001C19CB" w:rsidRPr="001C19CB" w:rsidRDefault="001C19CB">
            <w:pPr>
              <w:jc w:val="center"/>
              <w:rPr>
                <w:sz w:val="18"/>
                <w:szCs w:val="18"/>
              </w:rPr>
            </w:pPr>
            <w:r w:rsidRPr="001C19CB">
              <w:rPr>
                <w:sz w:val="18"/>
                <w:szCs w:val="18"/>
              </w:rPr>
              <w:t>0,0</w:t>
            </w:r>
          </w:p>
        </w:tc>
      </w:tr>
      <w:tr w:rsidR="001C19CB" w:rsidRPr="001C19CB" w:rsidTr="001C19CB">
        <w:trPr>
          <w:trHeight w:val="20"/>
        </w:trPr>
        <w:tc>
          <w:tcPr>
            <w:tcW w:w="4340" w:type="dxa"/>
            <w:hideMark/>
          </w:tcPr>
          <w:p w:rsidR="001C19CB" w:rsidRPr="001C19CB" w:rsidRDefault="001C19CB" w:rsidP="001C19CB">
            <w:pPr>
              <w:jc w:val="center"/>
              <w:rPr>
                <w:b/>
                <w:bCs/>
                <w:sz w:val="18"/>
                <w:szCs w:val="18"/>
              </w:rPr>
            </w:pPr>
            <w:r w:rsidRPr="001C19CB">
              <w:rPr>
                <w:b/>
                <w:bCs/>
                <w:sz w:val="18"/>
                <w:szCs w:val="18"/>
              </w:rPr>
              <w:t>Изменение остатков средств на счетах</w:t>
            </w:r>
            <w:r w:rsidRPr="001C19CB">
              <w:rPr>
                <w:b/>
                <w:bCs/>
                <w:sz w:val="18"/>
                <w:szCs w:val="18"/>
              </w:rPr>
              <w:br/>
              <w:t>по учёту средств бюджета</w:t>
            </w:r>
          </w:p>
        </w:tc>
        <w:tc>
          <w:tcPr>
            <w:tcW w:w="2260" w:type="dxa"/>
            <w:noWrap/>
            <w:hideMark/>
          </w:tcPr>
          <w:p w:rsidR="001C19CB" w:rsidRPr="001C19CB" w:rsidRDefault="001C19CB">
            <w:pPr>
              <w:jc w:val="center"/>
              <w:rPr>
                <w:b/>
                <w:bCs/>
                <w:sz w:val="18"/>
                <w:szCs w:val="18"/>
              </w:rPr>
            </w:pPr>
            <w:r w:rsidRPr="001C19CB">
              <w:rPr>
                <w:b/>
                <w:bCs/>
                <w:sz w:val="18"/>
                <w:szCs w:val="18"/>
              </w:rPr>
              <w:t xml:space="preserve">01 05 00 00 00 0000 </w:t>
            </w:r>
          </w:p>
        </w:tc>
        <w:tc>
          <w:tcPr>
            <w:tcW w:w="1100" w:type="dxa"/>
            <w:noWrap/>
            <w:hideMark/>
          </w:tcPr>
          <w:p w:rsidR="001C19CB" w:rsidRPr="001C19CB" w:rsidRDefault="001C19CB">
            <w:pPr>
              <w:jc w:val="center"/>
              <w:rPr>
                <w:b/>
                <w:bCs/>
                <w:sz w:val="18"/>
                <w:szCs w:val="18"/>
              </w:rPr>
            </w:pPr>
            <w:r w:rsidRPr="001C19C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40" w:type="dxa"/>
            <w:noWrap/>
            <w:hideMark/>
          </w:tcPr>
          <w:p w:rsidR="001C19CB" w:rsidRPr="001C19CB" w:rsidRDefault="001C19CB">
            <w:pPr>
              <w:jc w:val="center"/>
              <w:rPr>
                <w:b/>
                <w:bCs/>
                <w:sz w:val="18"/>
                <w:szCs w:val="18"/>
              </w:rPr>
            </w:pPr>
            <w:r w:rsidRPr="001C19CB">
              <w:rPr>
                <w:b/>
                <w:bCs/>
                <w:sz w:val="18"/>
                <w:szCs w:val="18"/>
              </w:rPr>
              <w:t>106,0</w:t>
            </w:r>
          </w:p>
        </w:tc>
        <w:tc>
          <w:tcPr>
            <w:tcW w:w="1420" w:type="dxa"/>
            <w:noWrap/>
            <w:hideMark/>
          </w:tcPr>
          <w:p w:rsidR="001C19CB" w:rsidRPr="001C19CB" w:rsidRDefault="001C19CB">
            <w:pPr>
              <w:jc w:val="center"/>
              <w:rPr>
                <w:b/>
                <w:bCs/>
                <w:sz w:val="18"/>
                <w:szCs w:val="18"/>
              </w:rPr>
            </w:pPr>
            <w:r w:rsidRPr="001C19CB">
              <w:rPr>
                <w:b/>
                <w:bCs/>
                <w:sz w:val="18"/>
                <w:szCs w:val="18"/>
              </w:rPr>
              <w:t>62,0</w:t>
            </w:r>
          </w:p>
        </w:tc>
      </w:tr>
      <w:tr w:rsidR="001C19CB" w:rsidRPr="001C19CB" w:rsidTr="001C19CB">
        <w:trPr>
          <w:trHeight w:val="20"/>
        </w:trPr>
        <w:tc>
          <w:tcPr>
            <w:tcW w:w="4340" w:type="dxa"/>
            <w:hideMark/>
          </w:tcPr>
          <w:p w:rsidR="001C19CB" w:rsidRPr="001C19CB" w:rsidRDefault="001C19CB" w:rsidP="001C19CB">
            <w:pPr>
              <w:jc w:val="center"/>
              <w:rPr>
                <w:sz w:val="18"/>
                <w:szCs w:val="18"/>
              </w:rPr>
            </w:pPr>
            <w:r w:rsidRPr="001C19CB">
              <w:rPr>
                <w:sz w:val="18"/>
                <w:szCs w:val="18"/>
              </w:rPr>
              <w:t xml:space="preserve">Увеличение прочих остатков денежных </w:t>
            </w:r>
            <w:r w:rsidRPr="001C19CB">
              <w:rPr>
                <w:sz w:val="18"/>
                <w:szCs w:val="18"/>
              </w:rPr>
              <w:br/>
              <w:t>средств бюджетов поселений</w:t>
            </w:r>
          </w:p>
        </w:tc>
        <w:tc>
          <w:tcPr>
            <w:tcW w:w="2260" w:type="dxa"/>
            <w:noWrap/>
            <w:hideMark/>
          </w:tcPr>
          <w:p w:rsidR="001C19CB" w:rsidRPr="001C19CB" w:rsidRDefault="001C19CB">
            <w:pPr>
              <w:jc w:val="center"/>
              <w:rPr>
                <w:sz w:val="18"/>
                <w:szCs w:val="18"/>
              </w:rPr>
            </w:pPr>
            <w:r w:rsidRPr="001C19CB">
              <w:rPr>
                <w:sz w:val="18"/>
                <w:szCs w:val="18"/>
              </w:rPr>
              <w:t xml:space="preserve">01 05 02 01 10 0000 </w:t>
            </w:r>
          </w:p>
        </w:tc>
        <w:tc>
          <w:tcPr>
            <w:tcW w:w="1100" w:type="dxa"/>
            <w:noWrap/>
            <w:hideMark/>
          </w:tcPr>
          <w:p w:rsidR="001C19CB" w:rsidRPr="001C19CB" w:rsidRDefault="001C19CB">
            <w:pPr>
              <w:jc w:val="center"/>
              <w:rPr>
                <w:sz w:val="18"/>
                <w:szCs w:val="18"/>
              </w:rPr>
            </w:pPr>
            <w:r w:rsidRPr="001C19CB">
              <w:rPr>
                <w:sz w:val="18"/>
                <w:szCs w:val="18"/>
              </w:rPr>
              <w:t>510</w:t>
            </w:r>
          </w:p>
        </w:tc>
        <w:tc>
          <w:tcPr>
            <w:tcW w:w="1440" w:type="dxa"/>
            <w:noWrap/>
            <w:hideMark/>
          </w:tcPr>
          <w:p w:rsidR="001C19CB" w:rsidRPr="001C19CB" w:rsidRDefault="001C19CB">
            <w:pPr>
              <w:jc w:val="center"/>
              <w:rPr>
                <w:sz w:val="18"/>
                <w:szCs w:val="18"/>
              </w:rPr>
            </w:pPr>
            <w:r w:rsidRPr="001C19CB">
              <w:rPr>
                <w:sz w:val="18"/>
                <w:szCs w:val="18"/>
              </w:rPr>
              <w:t>-9 472,1</w:t>
            </w:r>
          </w:p>
        </w:tc>
        <w:tc>
          <w:tcPr>
            <w:tcW w:w="1420" w:type="dxa"/>
            <w:noWrap/>
            <w:hideMark/>
          </w:tcPr>
          <w:p w:rsidR="001C19CB" w:rsidRPr="001C19CB" w:rsidRDefault="001C19CB">
            <w:pPr>
              <w:jc w:val="center"/>
              <w:rPr>
                <w:sz w:val="18"/>
                <w:szCs w:val="18"/>
              </w:rPr>
            </w:pPr>
            <w:r w:rsidRPr="001C19CB">
              <w:rPr>
                <w:sz w:val="18"/>
                <w:szCs w:val="18"/>
              </w:rPr>
              <w:t>-9 460,1</w:t>
            </w:r>
          </w:p>
        </w:tc>
      </w:tr>
      <w:tr w:rsidR="001C19CB" w:rsidRPr="001C19CB" w:rsidTr="001C19CB">
        <w:trPr>
          <w:trHeight w:val="20"/>
        </w:trPr>
        <w:tc>
          <w:tcPr>
            <w:tcW w:w="4340" w:type="dxa"/>
            <w:hideMark/>
          </w:tcPr>
          <w:p w:rsidR="001C19CB" w:rsidRPr="001C19CB" w:rsidRDefault="001C19CB" w:rsidP="001C19CB">
            <w:pPr>
              <w:jc w:val="center"/>
              <w:rPr>
                <w:sz w:val="18"/>
                <w:szCs w:val="18"/>
              </w:rPr>
            </w:pPr>
            <w:r w:rsidRPr="001C19CB">
              <w:rPr>
                <w:sz w:val="18"/>
                <w:szCs w:val="18"/>
              </w:rPr>
              <w:t>Уменьшение прочих остатков денежных средств</w:t>
            </w:r>
            <w:r w:rsidRPr="001C19CB">
              <w:rPr>
                <w:sz w:val="18"/>
                <w:szCs w:val="18"/>
              </w:rPr>
              <w:br/>
              <w:t>бюджетов поселений</w:t>
            </w:r>
          </w:p>
        </w:tc>
        <w:tc>
          <w:tcPr>
            <w:tcW w:w="2260" w:type="dxa"/>
            <w:noWrap/>
            <w:hideMark/>
          </w:tcPr>
          <w:p w:rsidR="001C19CB" w:rsidRPr="001C19CB" w:rsidRDefault="001C19CB">
            <w:pPr>
              <w:jc w:val="center"/>
              <w:rPr>
                <w:sz w:val="18"/>
                <w:szCs w:val="18"/>
              </w:rPr>
            </w:pPr>
            <w:r w:rsidRPr="001C19CB">
              <w:rPr>
                <w:sz w:val="18"/>
                <w:szCs w:val="18"/>
              </w:rPr>
              <w:t xml:space="preserve">01 05 02 01 10 0000 </w:t>
            </w:r>
          </w:p>
        </w:tc>
        <w:tc>
          <w:tcPr>
            <w:tcW w:w="1100" w:type="dxa"/>
            <w:noWrap/>
            <w:hideMark/>
          </w:tcPr>
          <w:p w:rsidR="001C19CB" w:rsidRPr="001C19CB" w:rsidRDefault="001C19CB">
            <w:pPr>
              <w:jc w:val="center"/>
              <w:rPr>
                <w:sz w:val="18"/>
                <w:szCs w:val="18"/>
              </w:rPr>
            </w:pPr>
            <w:r w:rsidRPr="001C19CB">
              <w:rPr>
                <w:sz w:val="18"/>
                <w:szCs w:val="18"/>
              </w:rPr>
              <w:t>610</w:t>
            </w:r>
          </w:p>
        </w:tc>
        <w:tc>
          <w:tcPr>
            <w:tcW w:w="1440" w:type="dxa"/>
            <w:noWrap/>
            <w:hideMark/>
          </w:tcPr>
          <w:p w:rsidR="001C19CB" w:rsidRPr="001C19CB" w:rsidRDefault="001C19CB">
            <w:pPr>
              <w:jc w:val="center"/>
              <w:rPr>
                <w:sz w:val="18"/>
                <w:szCs w:val="18"/>
              </w:rPr>
            </w:pPr>
            <w:r w:rsidRPr="001C19CB">
              <w:rPr>
                <w:sz w:val="18"/>
                <w:szCs w:val="18"/>
              </w:rPr>
              <w:t>9 578,1</w:t>
            </w:r>
          </w:p>
        </w:tc>
        <w:tc>
          <w:tcPr>
            <w:tcW w:w="1420" w:type="dxa"/>
            <w:noWrap/>
            <w:hideMark/>
          </w:tcPr>
          <w:p w:rsidR="001C19CB" w:rsidRPr="001C19CB" w:rsidRDefault="001C19CB">
            <w:pPr>
              <w:jc w:val="center"/>
              <w:rPr>
                <w:sz w:val="18"/>
                <w:szCs w:val="18"/>
              </w:rPr>
            </w:pPr>
            <w:r w:rsidRPr="001C19CB">
              <w:rPr>
                <w:sz w:val="18"/>
                <w:szCs w:val="18"/>
              </w:rPr>
              <w:t>9 522,1</w:t>
            </w:r>
          </w:p>
        </w:tc>
      </w:tr>
    </w:tbl>
    <w:p w:rsidR="001C19CB" w:rsidRPr="001C19CB" w:rsidRDefault="001C19CB" w:rsidP="001C19CB">
      <w:pPr>
        <w:jc w:val="center"/>
      </w:pPr>
      <w:r>
        <w:tab/>
      </w:r>
    </w:p>
    <w:sectPr w:rsidR="001C19CB" w:rsidRPr="001C19CB" w:rsidSect="00A65BF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516" w:rsidRDefault="00D77516" w:rsidP="00832C69">
      <w:r>
        <w:separator/>
      </w:r>
    </w:p>
  </w:endnote>
  <w:endnote w:type="continuationSeparator" w:id="0">
    <w:p w:rsidR="00D77516" w:rsidRDefault="00D77516" w:rsidP="0083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516" w:rsidRDefault="00D77516" w:rsidP="00832C69">
      <w:r>
        <w:separator/>
      </w:r>
    </w:p>
  </w:footnote>
  <w:footnote w:type="continuationSeparator" w:id="0">
    <w:p w:rsidR="00D77516" w:rsidRDefault="00D77516" w:rsidP="00832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40A5"/>
    <w:multiLevelType w:val="hybridMultilevel"/>
    <w:tmpl w:val="E52203AE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A5621"/>
    <w:multiLevelType w:val="hybridMultilevel"/>
    <w:tmpl w:val="EB14F9A2"/>
    <w:lvl w:ilvl="0" w:tplc="D8D05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C82BBA"/>
    <w:multiLevelType w:val="hybridMultilevel"/>
    <w:tmpl w:val="7BB44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581EEA"/>
    <w:multiLevelType w:val="hybridMultilevel"/>
    <w:tmpl w:val="7BB44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FA"/>
    <w:rsid w:val="00002B43"/>
    <w:rsid w:val="000041FA"/>
    <w:rsid w:val="0001063E"/>
    <w:rsid w:val="00010A9A"/>
    <w:rsid w:val="00034C5A"/>
    <w:rsid w:val="000362CE"/>
    <w:rsid w:val="00045D87"/>
    <w:rsid w:val="0004612A"/>
    <w:rsid w:val="00046C0F"/>
    <w:rsid w:val="00047CE2"/>
    <w:rsid w:val="00061B63"/>
    <w:rsid w:val="00067FB7"/>
    <w:rsid w:val="00071137"/>
    <w:rsid w:val="000746BA"/>
    <w:rsid w:val="00077C6D"/>
    <w:rsid w:val="00087910"/>
    <w:rsid w:val="000918E4"/>
    <w:rsid w:val="00093903"/>
    <w:rsid w:val="000940F2"/>
    <w:rsid w:val="00096F25"/>
    <w:rsid w:val="00097F69"/>
    <w:rsid w:val="000A22D2"/>
    <w:rsid w:val="000A4E20"/>
    <w:rsid w:val="000A56C7"/>
    <w:rsid w:val="000B14B3"/>
    <w:rsid w:val="000B482E"/>
    <w:rsid w:val="000D1A1E"/>
    <w:rsid w:val="000E0155"/>
    <w:rsid w:val="000E21EA"/>
    <w:rsid w:val="000E689F"/>
    <w:rsid w:val="000F40B7"/>
    <w:rsid w:val="00110E5C"/>
    <w:rsid w:val="00111422"/>
    <w:rsid w:val="001138A4"/>
    <w:rsid w:val="00121839"/>
    <w:rsid w:val="00124E3A"/>
    <w:rsid w:val="00125081"/>
    <w:rsid w:val="00130830"/>
    <w:rsid w:val="00133B14"/>
    <w:rsid w:val="001344DD"/>
    <w:rsid w:val="00135415"/>
    <w:rsid w:val="0014169A"/>
    <w:rsid w:val="00145485"/>
    <w:rsid w:val="00151F0C"/>
    <w:rsid w:val="0015243C"/>
    <w:rsid w:val="0015434D"/>
    <w:rsid w:val="00154D10"/>
    <w:rsid w:val="001560AA"/>
    <w:rsid w:val="00162A7A"/>
    <w:rsid w:val="00162B47"/>
    <w:rsid w:val="0017014B"/>
    <w:rsid w:val="00174C3C"/>
    <w:rsid w:val="001814E5"/>
    <w:rsid w:val="001831D1"/>
    <w:rsid w:val="001846C7"/>
    <w:rsid w:val="00187016"/>
    <w:rsid w:val="0018718C"/>
    <w:rsid w:val="00191183"/>
    <w:rsid w:val="001A08E0"/>
    <w:rsid w:val="001A22B2"/>
    <w:rsid w:val="001B3093"/>
    <w:rsid w:val="001B326F"/>
    <w:rsid w:val="001B6254"/>
    <w:rsid w:val="001C19CB"/>
    <w:rsid w:val="001C2EB4"/>
    <w:rsid w:val="001D5532"/>
    <w:rsid w:val="001E25BD"/>
    <w:rsid w:val="001E407E"/>
    <w:rsid w:val="001E79C4"/>
    <w:rsid w:val="001E7EE7"/>
    <w:rsid w:val="00210CDD"/>
    <w:rsid w:val="002329A7"/>
    <w:rsid w:val="00261C61"/>
    <w:rsid w:val="0028095E"/>
    <w:rsid w:val="0028409F"/>
    <w:rsid w:val="00284686"/>
    <w:rsid w:val="00285C4C"/>
    <w:rsid w:val="002A273B"/>
    <w:rsid w:val="002A4690"/>
    <w:rsid w:val="002A76A7"/>
    <w:rsid w:val="002B032F"/>
    <w:rsid w:val="002B61BB"/>
    <w:rsid w:val="002B64DF"/>
    <w:rsid w:val="002D080B"/>
    <w:rsid w:val="002D0D79"/>
    <w:rsid w:val="002E0067"/>
    <w:rsid w:val="002E29FE"/>
    <w:rsid w:val="002F4CF2"/>
    <w:rsid w:val="00305C5B"/>
    <w:rsid w:val="0031002A"/>
    <w:rsid w:val="003247F3"/>
    <w:rsid w:val="00341734"/>
    <w:rsid w:val="003455CD"/>
    <w:rsid w:val="00356E49"/>
    <w:rsid w:val="003665A3"/>
    <w:rsid w:val="003711B6"/>
    <w:rsid w:val="003711C1"/>
    <w:rsid w:val="00372B64"/>
    <w:rsid w:val="003A4B49"/>
    <w:rsid w:val="003A63A4"/>
    <w:rsid w:val="003D6463"/>
    <w:rsid w:val="003E1010"/>
    <w:rsid w:val="003E457C"/>
    <w:rsid w:val="003F231F"/>
    <w:rsid w:val="003F3A90"/>
    <w:rsid w:val="003F4ADC"/>
    <w:rsid w:val="003F5F67"/>
    <w:rsid w:val="0040532A"/>
    <w:rsid w:val="00407EDC"/>
    <w:rsid w:val="004139D7"/>
    <w:rsid w:val="004156D1"/>
    <w:rsid w:val="00433704"/>
    <w:rsid w:val="00435D54"/>
    <w:rsid w:val="00451666"/>
    <w:rsid w:val="004672AE"/>
    <w:rsid w:val="004757AE"/>
    <w:rsid w:val="00484AD1"/>
    <w:rsid w:val="00490855"/>
    <w:rsid w:val="00490A3A"/>
    <w:rsid w:val="004978D3"/>
    <w:rsid w:val="004A53F4"/>
    <w:rsid w:val="004B629B"/>
    <w:rsid w:val="004C49D0"/>
    <w:rsid w:val="004D21F9"/>
    <w:rsid w:val="004D5B4C"/>
    <w:rsid w:val="004E2FF0"/>
    <w:rsid w:val="004F209B"/>
    <w:rsid w:val="004F601D"/>
    <w:rsid w:val="0050012E"/>
    <w:rsid w:val="00500D02"/>
    <w:rsid w:val="005042DA"/>
    <w:rsid w:val="00504CBE"/>
    <w:rsid w:val="005234F1"/>
    <w:rsid w:val="0052633B"/>
    <w:rsid w:val="00536956"/>
    <w:rsid w:val="00536D53"/>
    <w:rsid w:val="00550CB0"/>
    <w:rsid w:val="005536EE"/>
    <w:rsid w:val="00560974"/>
    <w:rsid w:val="00567FC6"/>
    <w:rsid w:val="00574AB9"/>
    <w:rsid w:val="00580655"/>
    <w:rsid w:val="0058074A"/>
    <w:rsid w:val="00580DAD"/>
    <w:rsid w:val="00581F22"/>
    <w:rsid w:val="00586E3A"/>
    <w:rsid w:val="00590288"/>
    <w:rsid w:val="00591D04"/>
    <w:rsid w:val="005954FA"/>
    <w:rsid w:val="005A05A8"/>
    <w:rsid w:val="005A7ED4"/>
    <w:rsid w:val="005C2450"/>
    <w:rsid w:val="005C7771"/>
    <w:rsid w:val="005D3A68"/>
    <w:rsid w:val="005E3825"/>
    <w:rsid w:val="005F3E3A"/>
    <w:rsid w:val="006112B7"/>
    <w:rsid w:val="00612BD4"/>
    <w:rsid w:val="0061459B"/>
    <w:rsid w:val="006148EC"/>
    <w:rsid w:val="006165E7"/>
    <w:rsid w:val="00622DCD"/>
    <w:rsid w:val="006253FD"/>
    <w:rsid w:val="006302BE"/>
    <w:rsid w:val="00631B04"/>
    <w:rsid w:val="006358EC"/>
    <w:rsid w:val="00636CD4"/>
    <w:rsid w:val="006374C6"/>
    <w:rsid w:val="00641B93"/>
    <w:rsid w:val="006425E4"/>
    <w:rsid w:val="006524FE"/>
    <w:rsid w:val="00663BA5"/>
    <w:rsid w:val="0066466E"/>
    <w:rsid w:val="006738B5"/>
    <w:rsid w:val="0067748B"/>
    <w:rsid w:val="0067750B"/>
    <w:rsid w:val="00683B01"/>
    <w:rsid w:val="006845C1"/>
    <w:rsid w:val="006929AF"/>
    <w:rsid w:val="00697B71"/>
    <w:rsid w:val="006B5F30"/>
    <w:rsid w:val="006D2D34"/>
    <w:rsid w:val="006E17D2"/>
    <w:rsid w:val="006E6D18"/>
    <w:rsid w:val="006F117E"/>
    <w:rsid w:val="006F33DD"/>
    <w:rsid w:val="006F5D3D"/>
    <w:rsid w:val="00705E77"/>
    <w:rsid w:val="00713A2C"/>
    <w:rsid w:val="00724459"/>
    <w:rsid w:val="007336A4"/>
    <w:rsid w:val="00755C74"/>
    <w:rsid w:val="00760460"/>
    <w:rsid w:val="00762F2E"/>
    <w:rsid w:val="007675C8"/>
    <w:rsid w:val="0079346F"/>
    <w:rsid w:val="007972A4"/>
    <w:rsid w:val="007B3815"/>
    <w:rsid w:val="007B52D0"/>
    <w:rsid w:val="007C024B"/>
    <w:rsid w:val="007C03B9"/>
    <w:rsid w:val="007E696C"/>
    <w:rsid w:val="007F0754"/>
    <w:rsid w:val="00803660"/>
    <w:rsid w:val="00806E24"/>
    <w:rsid w:val="008072BE"/>
    <w:rsid w:val="00811B03"/>
    <w:rsid w:val="00814C34"/>
    <w:rsid w:val="00821C4A"/>
    <w:rsid w:val="00832C69"/>
    <w:rsid w:val="00842925"/>
    <w:rsid w:val="00844F4A"/>
    <w:rsid w:val="008455B4"/>
    <w:rsid w:val="008556E1"/>
    <w:rsid w:val="00861192"/>
    <w:rsid w:val="00862092"/>
    <w:rsid w:val="0086229C"/>
    <w:rsid w:val="008647E4"/>
    <w:rsid w:val="00864A38"/>
    <w:rsid w:val="00867A8B"/>
    <w:rsid w:val="00872300"/>
    <w:rsid w:val="00873F74"/>
    <w:rsid w:val="008772E1"/>
    <w:rsid w:val="00881B84"/>
    <w:rsid w:val="00885A67"/>
    <w:rsid w:val="00886F22"/>
    <w:rsid w:val="00894421"/>
    <w:rsid w:val="00897C60"/>
    <w:rsid w:val="008A2B3D"/>
    <w:rsid w:val="008B4ED6"/>
    <w:rsid w:val="008B76F5"/>
    <w:rsid w:val="008B7C8F"/>
    <w:rsid w:val="008C317C"/>
    <w:rsid w:val="008C3B1B"/>
    <w:rsid w:val="008C52C0"/>
    <w:rsid w:val="008C57CA"/>
    <w:rsid w:val="008D0F4B"/>
    <w:rsid w:val="008D4ECD"/>
    <w:rsid w:val="008D75D0"/>
    <w:rsid w:val="008F243D"/>
    <w:rsid w:val="008F28CD"/>
    <w:rsid w:val="008F2992"/>
    <w:rsid w:val="008F5A3A"/>
    <w:rsid w:val="008F7515"/>
    <w:rsid w:val="00900327"/>
    <w:rsid w:val="0090668A"/>
    <w:rsid w:val="009112CD"/>
    <w:rsid w:val="00912B62"/>
    <w:rsid w:val="00931AF4"/>
    <w:rsid w:val="009369DB"/>
    <w:rsid w:val="00937634"/>
    <w:rsid w:val="00941CB9"/>
    <w:rsid w:val="009443D4"/>
    <w:rsid w:val="00946976"/>
    <w:rsid w:val="00952633"/>
    <w:rsid w:val="009724C5"/>
    <w:rsid w:val="00974E7C"/>
    <w:rsid w:val="00992E16"/>
    <w:rsid w:val="00995B0B"/>
    <w:rsid w:val="00997162"/>
    <w:rsid w:val="009A1EB5"/>
    <w:rsid w:val="009A3455"/>
    <w:rsid w:val="009C10D4"/>
    <w:rsid w:val="009C39C5"/>
    <w:rsid w:val="009C6D0F"/>
    <w:rsid w:val="009D1FBA"/>
    <w:rsid w:val="009E292E"/>
    <w:rsid w:val="009E3555"/>
    <w:rsid w:val="009E355E"/>
    <w:rsid w:val="009E66B0"/>
    <w:rsid w:val="00A05DF6"/>
    <w:rsid w:val="00A104EE"/>
    <w:rsid w:val="00A154B2"/>
    <w:rsid w:val="00A21712"/>
    <w:rsid w:val="00A234DC"/>
    <w:rsid w:val="00A60E65"/>
    <w:rsid w:val="00A65BFD"/>
    <w:rsid w:val="00A73604"/>
    <w:rsid w:val="00A760D9"/>
    <w:rsid w:val="00A77BC0"/>
    <w:rsid w:val="00A90BE6"/>
    <w:rsid w:val="00A95F4C"/>
    <w:rsid w:val="00AA64AA"/>
    <w:rsid w:val="00AB092D"/>
    <w:rsid w:val="00AC2C94"/>
    <w:rsid w:val="00AC35D3"/>
    <w:rsid w:val="00AD565C"/>
    <w:rsid w:val="00AE06FE"/>
    <w:rsid w:val="00AF4493"/>
    <w:rsid w:val="00AF553F"/>
    <w:rsid w:val="00B1076B"/>
    <w:rsid w:val="00B108D6"/>
    <w:rsid w:val="00B148EC"/>
    <w:rsid w:val="00B152F6"/>
    <w:rsid w:val="00B16420"/>
    <w:rsid w:val="00B30487"/>
    <w:rsid w:val="00B305D1"/>
    <w:rsid w:val="00B368DC"/>
    <w:rsid w:val="00B41507"/>
    <w:rsid w:val="00B43A47"/>
    <w:rsid w:val="00B46E28"/>
    <w:rsid w:val="00B4774D"/>
    <w:rsid w:val="00B528F9"/>
    <w:rsid w:val="00B54BE5"/>
    <w:rsid w:val="00B65AD6"/>
    <w:rsid w:val="00B66F4B"/>
    <w:rsid w:val="00B73151"/>
    <w:rsid w:val="00B81722"/>
    <w:rsid w:val="00B8777E"/>
    <w:rsid w:val="00B93FC3"/>
    <w:rsid w:val="00BA5085"/>
    <w:rsid w:val="00BB47DE"/>
    <w:rsid w:val="00BB48EB"/>
    <w:rsid w:val="00BB5765"/>
    <w:rsid w:val="00BB6030"/>
    <w:rsid w:val="00BB6EC8"/>
    <w:rsid w:val="00BB726A"/>
    <w:rsid w:val="00BC105C"/>
    <w:rsid w:val="00BC1A88"/>
    <w:rsid w:val="00BC45C6"/>
    <w:rsid w:val="00BD4D3D"/>
    <w:rsid w:val="00BE42D1"/>
    <w:rsid w:val="00BE7AA8"/>
    <w:rsid w:val="00BF748E"/>
    <w:rsid w:val="00C154A2"/>
    <w:rsid w:val="00C1675F"/>
    <w:rsid w:val="00C22169"/>
    <w:rsid w:val="00C2495A"/>
    <w:rsid w:val="00C26CB0"/>
    <w:rsid w:val="00C27AF7"/>
    <w:rsid w:val="00C308E4"/>
    <w:rsid w:val="00C32A3A"/>
    <w:rsid w:val="00C4095E"/>
    <w:rsid w:val="00C53C60"/>
    <w:rsid w:val="00C62918"/>
    <w:rsid w:val="00C63F28"/>
    <w:rsid w:val="00C6631E"/>
    <w:rsid w:val="00C7246E"/>
    <w:rsid w:val="00C80F55"/>
    <w:rsid w:val="00C8643F"/>
    <w:rsid w:val="00C86DDF"/>
    <w:rsid w:val="00C960E0"/>
    <w:rsid w:val="00C971E7"/>
    <w:rsid w:val="00CA0B70"/>
    <w:rsid w:val="00CB4025"/>
    <w:rsid w:val="00CB7994"/>
    <w:rsid w:val="00CD6CF5"/>
    <w:rsid w:val="00CE5E3E"/>
    <w:rsid w:val="00D062EB"/>
    <w:rsid w:val="00D136BB"/>
    <w:rsid w:val="00D21594"/>
    <w:rsid w:val="00D2293F"/>
    <w:rsid w:val="00D35DFD"/>
    <w:rsid w:val="00D56D0A"/>
    <w:rsid w:val="00D63C75"/>
    <w:rsid w:val="00D77516"/>
    <w:rsid w:val="00D8082C"/>
    <w:rsid w:val="00D86D14"/>
    <w:rsid w:val="00D90330"/>
    <w:rsid w:val="00DA78D5"/>
    <w:rsid w:val="00DB2ABD"/>
    <w:rsid w:val="00DC7739"/>
    <w:rsid w:val="00DF560C"/>
    <w:rsid w:val="00DF6E78"/>
    <w:rsid w:val="00E00222"/>
    <w:rsid w:val="00E03E80"/>
    <w:rsid w:val="00E0412E"/>
    <w:rsid w:val="00E05E22"/>
    <w:rsid w:val="00E0637A"/>
    <w:rsid w:val="00E14301"/>
    <w:rsid w:val="00E147B9"/>
    <w:rsid w:val="00E2016C"/>
    <w:rsid w:val="00E20F7F"/>
    <w:rsid w:val="00E268DD"/>
    <w:rsid w:val="00E32A1F"/>
    <w:rsid w:val="00E33A10"/>
    <w:rsid w:val="00E33DC0"/>
    <w:rsid w:val="00E37C1F"/>
    <w:rsid w:val="00E50E6E"/>
    <w:rsid w:val="00E5109A"/>
    <w:rsid w:val="00E53C53"/>
    <w:rsid w:val="00E554F5"/>
    <w:rsid w:val="00E62882"/>
    <w:rsid w:val="00E6554B"/>
    <w:rsid w:val="00E67995"/>
    <w:rsid w:val="00E70FB1"/>
    <w:rsid w:val="00E827BE"/>
    <w:rsid w:val="00E8466B"/>
    <w:rsid w:val="00E84D7A"/>
    <w:rsid w:val="00EA3D95"/>
    <w:rsid w:val="00EC32F0"/>
    <w:rsid w:val="00ED7802"/>
    <w:rsid w:val="00EE0A9F"/>
    <w:rsid w:val="00EE1236"/>
    <w:rsid w:val="00F01786"/>
    <w:rsid w:val="00F028A7"/>
    <w:rsid w:val="00F0303D"/>
    <w:rsid w:val="00F108FA"/>
    <w:rsid w:val="00F12812"/>
    <w:rsid w:val="00F140AB"/>
    <w:rsid w:val="00F14F9B"/>
    <w:rsid w:val="00F17343"/>
    <w:rsid w:val="00F31C5D"/>
    <w:rsid w:val="00F34C28"/>
    <w:rsid w:val="00F34E04"/>
    <w:rsid w:val="00F35605"/>
    <w:rsid w:val="00F35957"/>
    <w:rsid w:val="00F41EA6"/>
    <w:rsid w:val="00F464DD"/>
    <w:rsid w:val="00F51947"/>
    <w:rsid w:val="00F54E5E"/>
    <w:rsid w:val="00F56FF9"/>
    <w:rsid w:val="00F635AA"/>
    <w:rsid w:val="00F67002"/>
    <w:rsid w:val="00F80F89"/>
    <w:rsid w:val="00F818C5"/>
    <w:rsid w:val="00F867B2"/>
    <w:rsid w:val="00FA1F6F"/>
    <w:rsid w:val="00FA379D"/>
    <w:rsid w:val="00FA7E5A"/>
    <w:rsid w:val="00FB2038"/>
    <w:rsid w:val="00FB30C5"/>
    <w:rsid w:val="00FB3817"/>
    <w:rsid w:val="00FB3B13"/>
    <w:rsid w:val="00FC01A9"/>
    <w:rsid w:val="00FD0745"/>
    <w:rsid w:val="00FD1817"/>
    <w:rsid w:val="00FD1B78"/>
    <w:rsid w:val="00FD6B23"/>
    <w:rsid w:val="00FF0423"/>
    <w:rsid w:val="00FF39D4"/>
    <w:rsid w:val="00FF49EB"/>
    <w:rsid w:val="00F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35AA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5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635A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4">
    <w:name w:val="Normal (Web)"/>
    <w:basedOn w:val="a"/>
    <w:unhideWhenUsed/>
    <w:rsid w:val="006253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semiHidden/>
    <w:unhideWhenUsed/>
    <w:rsid w:val="00A65BFD"/>
    <w:pPr>
      <w:widowControl/>
      <w:autoSpaceDE/>
      <w:autoSpaceDN/>
      <w:adjustRightInd/>
      <w:ind w:right="-99"/>
    </w:pPr>
    <w:rPr>
      <w:sz w:val="22"/>
    </w:rPr>
  </w:style>
  <w:style w:type="character" w:customStyle="1" w:styleId="20">
    <w:name w:val="Основной текст 2 Знак"/>
    <w:basedOn w:val="a0"/>
    <w:link w:val="2"/>
    <w:semiHidden/>
    <w:rsid w:val="00A65BF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Знак Знак Знак Знак Знак Знак Знак"/>
    <w:basedOn w:val="a"/>
    <w:rsid w:val="00A65BF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uiPriority w:val="59"/>
    <w:rsid w:val="00553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32C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2C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32C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2C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369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69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35AA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5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635A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4">
    <w:name w:val="Normal (Web)"/>
    <w:basedOn w:val="a"/>
    <w:unhideWhenUsed/>
    <w:rsid w:val="006253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semiHidden/>
    <w:unhideWhenUsed/>
    <w:rsid w:val="00A65BFD"/>
    <w:pPr>
      <w:widowControl/>
      <w:autoSpaceDE/>
      <w:autoSpaceDN/>
      <w:adjustRightInd/>
      <w:ind w:right="-99"/>
    </w:pPr>
    <w:rPr>
      <w:sz w:val="22"/>
    </w:rPr>
  </w:style>
  <w:style w:type="character" w:customStyle="1" w:styleId="20">
    <w:name w:val="Основной текст 2 Знак"/>
    <w:basedOn w:val="a0"/>
    <w:link w:val="2"/>
    <w:semiHidden/>
    <w:rsid w:val="00A65BF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Знак Знак Знак Знак Знак Знак Знак"/>
    <w:basedOn w:val="a"/>
    <w:rsid w:val="00A65BF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uiPriority w:val="59"/>
    <w:rsid w:val="00553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32C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2C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32C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2C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369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69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2F25F-0777-46D3-9A80-A7D59FA9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15690</Words>
  <Characters>89439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2</cp:revision>
  <cp:lastPrinted>2015-05-14T04:29:00Z</cp:lastPrinted>
  <dcterms:created xsi:type="dcterms:W3CDTF">2015-06-10T12:18:00Z</dcterms:created>
  <dcterms:modified xsi:type="dcterms:W3CDTF">2015-06-10T12:18:00Z</dcterms:modified>
</cp:coreProperties>
</file>