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КОРШУНОВСКОГО СЕЛЬСКОГО ПОСЕЛЕНИЯ</w:t>
      </w: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75B5" w:rsidRDefault="008275B5" w:rsidP="008275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апреля 2023 г. № </w:t>
      </w:r>
      <w:r w:rsidR="00B2563F">
        <w:rPr>
          <w:rFonts w:ascii="Times New Roman" w:hAnsi="Times New Roman" w:cs="Times New Roman"/>
          <w:sz w:val="28"/>
          <w:szCs w:val="28"/>
        </w:rPr>
        <w:t>26</w:t>
      </w:r>
    </w:p>
    <w:p w:rsid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8275B5" w:rsidRPr="008275B5" w:rsidRDefault="008275B5" w:rsidP="008275B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75B5" w:rsidRP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75B5">
        <w:rPr>
          <w:rFonts w:ascii="Times New Roman" w:hAnsi="Times New Roman" w:cs="Times New Roman"/>
          <w:sz w:val="28"/>
          <w:szCs w:val="28"/>
        </w:rPr>
        <w:t xml:space="preserve">"Об утверждении регламента </w:t>
      </w:r>
    </w:p>
    <w:p w:rsid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="006E082D">
        <w:rPr>
          <w:rFonts w:ascii="Times New Roman" w:hAnsi="Times New Roman" w:cs="Times New Roman"/>
          <w:sz w:val="28"/>
          <w:szCs w:val="28"/>
        </w:rPr>
        <w:t>А</w:t>
      </w:r>
      <w:r w:rsidRPr="008275B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Коршуновского сельского поселения </w:t>
      </w:r>
    </w:p>
    <w:p w:rsidR="008275B5" w:rsidRP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</w:t>
      </w:r>
    </w:p>
    <w:p w:rsid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ним"</w:t>
      </w:r>
    </w:p>
    <w:p w:rsid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5B5" w:rsidRPr="008275B5" w:rsidRDefault="008275B5" w:rsidP="0082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r w:rsidRPr="00AC5D77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160.1</w:t>
      </w:r>
      <w:r w:rsidRPr="008275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18.11.2022 N 172н "Об утверждении общих требований к регламенту </w:t>
      </w:r>
      <w:proofErr w:type="gramStart"/>
      <w:r w:rsidRPr="008275B5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8275B5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ним",</w:t>
      </w:r>
    </w:p>
    <w:p w:rsidR="008275B5" w:rsidRDefault="008275B5" w:rsidP="00827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75B5" w:rsidRPr="008275B5" w:rsidRDefault="008275B5" w:rsidP="0082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5B5" w:rsidRPr="008275B5" w:rsidRDefault="008275B5" w:rsidP="008275B5">
      <w:pPr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1.</w:t>
      </w:r>
      <w:r w:rsidR="00AC5D77">
        <w:rPr>
          <w:rFonts w:ascii="Times New Roman" w:hAnsi="Times New Roman" w:cs="Times New Roman"/>
          <w:sz w:val="28"/>
          <w:szCs w:val="28"/>
        </w:rPr>
        <w:t xml:space="preserve">  </w:t>
      </w:r>
      <w:r w:rsidRPr="008275B5">
        <w:rPr>
          <w:rFonts w:ascii="Times New Roman" w:hAnsi="Times New Roman" w:cs="Times New Roman"/>
          <w:sz w:val="28"/>
          <w:szCs w:val="28"/>
        </w:rPr>
        <w:t> Утвердить Регламент</w:t>
      </w:r>
      <w:r w:rsidR="006E082D">
        <w:rPr>
          <w:rFonts w:ascii="Times New Roman" w:hAnsi="Times New Roman" w:cs="Times New Roman"/>
          <w:sz w:val="28"/>
          <w:szCs w:val="28"/>
        </w:rPr>
        <w:t xml:space="preserve"> реализации полномочий А</w:t>
      </w:r>
      <w:r w:rsidRPr="008275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D77" w:rsidRPr="008275B5">
        <w:rPr>
          <w:rFonts w:ascii="Times New Roman" w:hAnsi="Times New Roman" w:cs="Times New Roman"/>
          <w:sz w:val="28"/>
          <w:szCs w:val="28"/>
        </w:rPr>
        <w:t xml:space="preserve">Коршуновского сельского </w:t>
      </w:r>
      <w:r w:rsidRPr="008275B5">
        <w:rPr>
          <w:rFonts w:ascii="Times New Roman" w:hAnsi="Times New Roman" w:cs="Times New Roman"/>
          <w:sz w:val="28"/>
          <w:szCs w:val="28"/>
        </w:rPr>
        <w:t xml:space="preserve">поселения Нижнеилимского района </w:t>
      </w:r>
      <w:r w:rsidR="00B2563F">
        <w:rPr>
          <w:rFonts w:ascii="Times New Roman" w:hAnsi="Times New Roman" w:cs="Times New Roman"/>
          <w:sz w:val="28"/>
          <w:szCs w:val="28"/>
        </w:rPr>
        <w:t xml:space="preserve"> </w:t>
      </w:r>
      <w:r w:rsidRPr="008275B5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:rsidR="00AC5D77" w:rsidRPr="00AC5D77" w:rsidRDefault="008275B5" w:rsidP="00AC5D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2. </w:t>
      </w:r>
      <w:r w:rsidR="00AC5D77">
        <w:rPr>
          <w:rFonts w:ascii="Times New Roman" w:hAnsi="Times New Roman" w:cs="Times New Roman"/>
          <w:sz w:val="28"/>
          <w:szCs w:val="28"/>
        </w:rPr>
        <w:t xml:space="preserve">  </w:t>
      </w:r>
      <w:r w:rsidR="00AC5D77" w:rsidRPr="00AC5D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</w:p>
    <w:p w:rsidR="008275B5" w:rsidRDefault="00AC5D77" w:rsidP="00AC5D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77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AC5D7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AC5D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5D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D77">
        <w:rPr>
          <w:rFonts w:ascii="Times New Roman" w:hAnsi="Times New Roman" w:cs="Times New Roman"/>
          <w:sz w:val="28"/>
          <w:szCs w:val="28"/>
          <w:lang w:val="en-US"/>
        </w:rPr>
        <w:t>korsh</w:t>
      </w:r>
      <w:proofErr w:type="spellEnd"/>
      <w:r w:rsidRPr="00AC5D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5D7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C5D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5D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082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AC5D77">
        <w:rPr>
          <w:rFonts w:ascii="Times New Roman" w:hAnsi="Times New Roman" w:cs="Times New Roman"/>
          <w:color w:val="000000"/>
          <w:sz w:val="28"/>
          <w:szCs w:val="28"/>
        </w:rPr>
        <w:t>дминистрации Коршуновского сельского поселения.</w:t>
      </w:r>
    </w:p>
    <w:p w:rsidR="00AC5D77" w:rsidRPr="00AC5D77" w:rsidRDefault="00AC5D77" w:rsidP="00AC5D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5B5" w:rsidRPr="008275B5" w:rsidRDefault="008275B5" w:rsidP="008275B5">
      <w:pPr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275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5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5B5" w:rsidRDefault="008275B5" w:rsidP="008275B5"/>
    <w:p w:rsidR="00AC5D77" w:rsidRDefault="008275B5" w:rsidP="00AC5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D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5D77">
        <w:rPr>
          <w:rFonts w:ascii="Times New Roman" w:hAnsi="Times New Roman" w:cs="Times New Roman"/>
          <w:sz w:val="28"/>
          <w:szCs w:val="28"/>
        </w:rPr>
        <w:t xml:space="preserve"> </w:t>
      </w:r>
      <w:r w:rsidRPr="00AC5D77">
        <w:rPr>
          <w:rFonts w:ascii="Times New Roman" w:hAnsi="Times New Roman" w:cs="Times New Roman"/>
          <w:sz w:val="28"/>
          <w:szCs w:val="28"/>
        </w:rPr>
        <w:t xml:space="preserve"> </w:t>
      </w:r>
      <w:r w:rsidR="00AC5D77">
        <w:rPr>
          <w:rFonts w:ascii="Times New Roman" w:hAnsi="Times New Roman" w:cs="Times New Roman"/>
          <w:sz w:val="28"/>
          <w:szCs w:val="28"/>
        </w:rPr>
        <w:t xml:space="preserve">Коршуновского </w:t>
      </w:r>
    </w:p>
    <w:p w:rsidR="008275B5" w:rsidRPr="00AC5D77" w:rsidRDefault="00AC5D77" w:rsidP="00AC5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</w:p>
    <w:p w:rsidR="008275B5" w:rsidRPr="008275B5" w:rsidRDefault="008275B5" w:rsidP="00827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5B5" w:rsidRPr="008275B5" w:rsidRDefault="008275B5" w:rsidP="008275B5">
      <w:pPr>
        <w:tabs>
          <w:tab w:val="left" w:pos="5580"/>
        </w:tabs>
        <w:jc w:val="both"/>
        <w:rPr>
          <w:rFonts w:ascii="Calibri" w:eastAsia="Times New Roman" w:hAnsi="Calibri" w:cs="Times New Roman"/>
          <w:sz w:val="28"/>
          <w:szCs w:val="28"/>
          <w:lang/>
        </w:rPr>
      </w:pPr>
    </w:p>
    <w:p w:rsidR="00000000" w:rsidRDefault="00B2563F"/>
    <w:p w:rsidR="00AC5D77" w:rsidRDefault="00AC5D77"/>
    <w:p w:rsidR="00B2563F" w:rsidRDefault="00B2563F"/>
    <w:p w:rsidR="00AC5D77" w:rsidRPr="003C61FA" w:rsidRDefault="00AC5D77" w:rsidP="00AC5D7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61F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№1</w:t>
      </w:r>
    </w:p>
    <w:p w:rsidR="00AC5D77" w:rsidRPr="003C61FA" w:rsidRDefault="00AC5D77" w:rsidP="00AC5D7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6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 постановлению Администрации </w:t>
      </w:r>
    </w:p>
    <w:p w:rsidR="00AC5D77" w:rsidRDefault="00AC5D77" w:rsidP="00AC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1FA">
        <w:rPr>
          <w:rFonts w:ascii="Times New Roman" w:hAnsi="Times New Roman" w:cs="Times New Roman"/>
          <w:bCs/>
          <w:color w:val="000000"/>
          <w:sz w:val="24"/>
          <w:szCs w:val="24"/>
        </w:rPr>
        <w:t>Коршуновского сельского поселения</w:t>
      </w:r>
      <w:r w:rsidRPr="003C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61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 апреля 2023г</w:t>
      </w:r>
      <w:r w:rsidRPr="003C61FA">
        <w:rPr>
          <w:rFonts w:ascii="Times New Roman" w:hAnsi="Times New Roman" w:cs="Times New Roman"/>
          <w:sz w:val="24"/>
          <w:szCs w:val="24"/>
        </w:rPr>
        <w:t xml:space="preserve">. 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63F">
        <w:rPr>
          <w:rFonts w:ascii="Times New Roman" w:hAnsi="Times New Roman" w:cs="Times New Roman"/>
          <w:sz w:val="24"/>
          <w:szCs w:val="24"/>
        </w:rPr>
        <w:t>26</w:t>
      </w:r>
    </w:p>
    <w:p w:rsidR="00AC5D77" w:rsidRPr="00AC5D77" w:rsidRDefault="00AC5D77" w:rsidP="00AC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5D77">
        <w:rPr>
          <w:rFonts w:ascii="Times New Roman" w:hAnsi="Times New Roman" w:cs="Times New Roman"/>
          <w:sz w:val="28"/>
          <w:szCs w:val="28"/>
        </w:rPr>
        <w:t>Регламент</w:t>
      </w:r>
    </w:p>
    <w:p w:rsidR="00BE748E" w:rsidRPr="00BE748E" w:rsidRDefault="006E082D" w:rsidP="00BE748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реализации полномочий А</w:t>
      </w:r>
      <w:r w:rsidR="00AC5D77" w:rsidRPr="00BE748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E748E" w:rsidRPr="00BE748E">
        <w:rPr>
          <w:rFonts w:ascii="Times New Roman" w:hAnsi="Times New Roman" w:cs="Times New Roman"/>
          <w:sz w:val="27"/>
          <w:szCs w:val="27"/>
        </w:rPr>
        <w:t>Коршуновского сельского</w:t>
      </w:r>
      <w:r w:rsidR="00AC5D77" w:rsidRPr="00BE748E"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AC5D77" w:rsidRPr="00BE748E" w:rsidRDefault="00AC5D77" w:rsidP="00BE748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E748E">
        <w:rPr>
          <w:rFonts w:ascii="Times New Roman" w:hAnsi="Times New Roman" w:cs="Times New Roman"/>
          <w:sz w:val="27"/>
          <w:szCs w:val="27"/>
        </w:rPr>
        <w:t>Нижнеилимского района Иркутской области по взысканию дебиторской задолженности по платежам в бюджет, пеням и штрафам по ним</w:t>
      </w:r>
    </w:p>
    <w:p w:rsidR="00AC5D77" w:rsidRPr="005B08FC" w:rsidRDefault="00AC5D77" w:rsidP="00AC5D7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5D77" w:rsidRPr="00AC5D77" w:rsidRDefault="00AC5D77" w:rsidP="006E08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C5D77" w:rsidRPr="005B08FC" w:rsidRDefault="00AC5D77" w:rsidP="00AC5D7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1. 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 поступлением неналог</w:t>
      </w:r>
      <w:r w:rsidR="006E082D">
        <w:rPr>
          <w:rFonts w:ascii="Times New Roman" w:hAnsi="Times New Roman" w:cs="Times New Roman"/>
          <w:sz w:val="27"/>
          <w:szCs w:val="27"/>
        </w:rPr>
        <w:t>овых доходов, администрируемых А</w:t>
      </w:r>
      <w:r w:rsidRPr="006E082D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6E082D" w:rsidRPr="00BE748E">
        <w:rPr>
          <w:rFonts w:ascii="Times New Roman" w:hAnsi="Times New Roman" w:cs="Times New Roman"/>
          <w:sz w:val="27"/>
          <w:szCs w:val="27"/>
        </w:rPr>
        <w:t xml:space="preserve">Коршуновского сельского </w:t>
      </w:r>
      <w:r w:rsidRPr="006E082D">
        <w:rPr>
          <w:rFonts w:ascii="Times New Roman" w:hAnsi="Times New Roman" w:cs="Times New Roman"/>
          <w:sz w:val="27"/>
          <w:szCs w:val="27"/>
        </w:rPr>
        <w:t>поселения Нижнеилимского района Иркутск</w:t>
      </w:r>
      <w:r w:rsidR="006E082D">
        <w:rPr>
          <w:rFonts w:ascii="Times New Roman" w:hAnsi="Times New Roman" w:cs="Times New Roman"/>
          <w:sz w:val="27"/>
          <w:szCs w:val="27"/>
        </w:rPr>
        <w:t>ой области (далее - а</w:t>
      </w:r>
      <w:r w:rsidRPr="006E082D">
        <w:rPr>
          <w:rFonts w:ascii="Times New Roman" w:hAnsi="Times New Roman" w:cs="Times New Roman"/>
          <w:sz w:val="27"/>
          <w:szCs w:val="27"/>
        </w:rPr>
        <w:t>дминистрация).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2. 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3. 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Глава 2. </w:t>
      </w:r>
      <w:r w:rsidRPr="006E082D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4. Сотрудник Администрации, наделенный соответствующими полномочиями: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1) осуществляет 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082D">
        <w:rPr>
          <w:rFonts w:ascii="Times New Roman" w:hAnsi="Times New Roman" w:cs="Times New Roman"/>
          <w:sz w:val="27"/>
          <w:szCs w:val="27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6E082D">
        <w:rPr>
          <w:rStyle w:val="a4"/>
          <w:rFonts w:ascii="Times New Roman" w:hAnsi="Times New Roman" w:cs="Times New Roman"/>
          <w:color w:val="auto"/>
          <w:sz w:val="27"/>
          <w:szCs w:val="27"/>
        </w:rPr>
        <w:t>статьей 21.3</w:t>
      </w:r>
      <w:r w:rsidRPr="006E082D">
        <w:rPr>
          <w:rFonts w:ascii="Times New Roman" w:hAnsi="Times New Roman" w:cs="Times New Roman"/>
          <w:sz w:val="27"/>
          <w:szCs w:val="27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ГИС ГМП);</w:t>
      </w:r>
      <w:proofErr w:type="gramEnd"/>
      <w:r w:rsidR="006E082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за своевременным начислением неустойки (штрафов, пени);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lastRenderedPageBreak/>
        <w:t>2) 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3) 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наличия сведений о взыскании с должника денежных сре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>амках исполнительного производства;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наличия сведений о возбуждении в отношении должника дела о банкротстве.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4) 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и о ее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 списании;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Глава 3. МЕРОПРИЯТИЯ ПО УРЕГУЛИРОВАНИЮ ДЕБИТОРСКОЙ ЗАДОЛЖЕННОСТИ ПО ДОХОДАМ В ДОСУДЕБНОМ ПОРЯДКЕ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5. 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1) направление требование должнику о погашении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2) направление претензии должнику о погашении задолженности в досудебном порядке;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3) 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082D">
        <w:rPr>
          <w:rFonts w:ascii="Times New Roman" w:hAnsi="Times New Roman" w:cs="Times New Roman"/>
          <w:sz w:val="27"/>
          <w:szCs w:val="27"/>
        </w:rPr>
        <w:t xml:space="preserve">4) 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6E082D" w:rsidRPr="00BE748E">
        <w:rPr>
          <w:rFonts w:ascii="Times New Roman" w:hAnsi="Times New Roman" w:cs="Times New Roman"/>
          <w:sz w:val="27"/>
          <w:szCs w:val="27"/>
        </w:rPr>
        <w:t xml:space="preserve">Коршуновского сельского </w:t>
      </w:r>
      <w:r w:rsidRPr="006E082D">
        <w:rPr>
          <w:rFonts w:ascii="Times New Roman" w:hAnsi="Times New Roman" w:cs="Times New Roman"/>
          <w:sz w:val="27"/>
          <w:szCs w:val="27"/>
        </w:rPr>
        <w:t xml:space="preserve">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5B08FC">
        <w:rPr>
          <w:rFonts w:ascii="Times New Roman" w:hAnsi="Times New Roman" w:cs="Times New Roman"/>
          <w:sz w:val="27"/>
          <w:szCs w:val="27"/>
        </w:rPr>
        <w:t xml:space="preserve">Коршуновском </w:t>
      </w:r>
      <w:r w:rsidRPr="006E082D">
        <w:rPr>
          <w:rFonts w:ascii="Times New Roman" w:hAnsi="Times New Roman" w:cs="Times New Roman"/>
          <w:sz w:val="27"/>
          <w:szCs w:val="27"/>
        </w:rPr>
        <w:t>сельским поселением при предъявлении (объединении) требований в деле о банкротстве и в процедурах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применяемых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 в деле о банкротстве.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6. 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1) производит расчет задолженности;</w:t>
      </w:r>
    </w:p>
    <w:p w:rsidR="005B08FC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2) должнику направляет требование (претензию) с приложением расчета задолженност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и о ее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 погашении в пятнадцатидневный срок со дня его получения.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7. 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муниципальным контрактом, соглашением).</w:t>
      </w:r>
      <w:proofErr w:type="gramEnd"/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lastRenderedPageBreak/>
        <w:t>8. В требовании (претензии) указываются: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1) наименование должника;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2) наименование и реквизиты документа, являющегося основанием для начисления суммы, подлежащей уплате должником;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3) период образования просрочки внесения платы;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4) сумма просроченной дебиторской задолженности по платежам, пени;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5) сумма штрафных санкций (при их наличии);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6) 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7) реквизиты для перечисления просроченной дебиторской задолженности;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8) 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Требование (претензия) подписывается Главой </w:t>
      </w:r>
      <w:r w:rsidR="005B08FC" w:rsidRPr="00BE748E">
        <w:rPr>
          <w:rFonts w:ascii="Times New Roman" w:hAnsi="Times New Roman" w:cs="Times New Roman"/>
          <w:sz w:val="27"/>
          <w:szCs w:val="27"/>
        </w:rPr>
        <w:t xml:space="preserve">Коршуновского сельского </w:t>
      </w:r>
      <w:r w:rsidRPr="006E082D">
        <w:rPr>
          <w:rFonts w:ascii="Times New Roman" w:hAnsi="Times New Roman" w:cs="Times New Roman"/>
          <w:sz w:val="27"/>
          <w:szCs w:val="27"/>
        </w:rPr>
        <w:t>поселения.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При добровольном исполнении обязатель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ств в ср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>ок, указанный в требовании (претензии), претензионная работа в отношении должника прекращается.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9. 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1) копии документов, являющиеся основанием для начисления сумм, подлежащих уплате должником, со всеми приложениями к ним;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2) копии учредительных документов (для юридических лиц);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3) 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4) расчет платы с указанием сумм основного долга, пени, штрафных санкций;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5) 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10. 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7 - 8 настоящего Порядка.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5B08FC" w:rsidRDefault="00AC5D77" w:rsidP="006E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08FC">
        <w:rPr>
          <w:rFonts w:ascii="Times New Roman" w:hAnsi="Times New Roman" w:cs="Times New Roman"/>
          <w:sz w:val="24"/>
          <w:szCs w:val="24"/>
        </w:rPr>
        <w:t>Глава 4. МЕРОПРИЯТИЯ ПО ПРИНУДИТЕЛЬНОМУ ВЗЫСКАНИЮ ДЕБИТОРСКОЙ ЗАДОЛЖЕННОСТИ ПО ДОХОДАМ</w:t>
      </w:r>
    </w:p>
    <w:p w:rsidR="00AC5D77" w:rsidRPr="005B08FC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11. 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12. 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13. 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lastRenderedPageBreak/>
        <w:t xml:space="preserve">14. Взыскание просроченной дебиторской задолженности в судебном порядке осуществляется в соответствии с </w:t>
      </w:r>
      <w:r w:rsidRPr="005B08FC">
        <w:rPr>
          <w:rStyle w:val="a4"/>
          <w:rFonts w:ascii="Times New Roman" w:hAnsi="Times New Roman" w:cs="Times New Roman"/>
          <w:color w:val="auto"/>
          <w:sz w:val="27"/>
          <w:szCs w:val="27"/>
        </w:rPr>
        <w:t>Арбитражным процессуальным кодексом</w:t>
      </w:r>
      <w:r w:rsidRPr="005B08FC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Pr="005B08FC">
        <w:rPr>
          <w:rStyle w:val="a4"/>
          <w:rFonts w:ascii="Times New Roman" w:hAnsi="Times New Roman" w:cs="Times New Roman"/>
          <w:color w:val="auto"/>
          <w:sz w:val="27"/>
          <w:szCs w:val="27"/>
        </w:rPr>
        <w:t>Гражданским процессуальным кодексом</w:t>
      </w:r>
      <w:r w:rsidRPr="006E082D">
        <w:rPr>
          <w:rFonts w:ascii="Times New Roman" w:hAnsi="Times New Roman" w:cs="Times New Roman"/>
          <w:sz w:val="27"/>
          <w:szCs w:val="27"/>
        </w:rPr>
        <w:t xml:space="preserve"> Российской Федерации, иным законодательством Российской Федерации.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15. Документы о ходе </w:t>
      </w:r>
      <w:proofErr w:type="spellStart"/>
      <w:r w:rsidRPr="006E082D">
        <w:rPr>
          <w:rFonts w:ascii="Times New Roman" w:hAnsi="Times New Roman" w:cs="Times New Roman"/>
          <w:sz w:val="27"/>
          <w:szCs w:val="27"/>
        </w:rPr>
        <w:t>претензионно-исковой</w:t>
      </w:r>
      <w:proofErr w:type="spellEnd"/>
      <w:r w:rsidRPr="006E082D">
        <w:rPr>
          <w:rFonts w:ascii="Times New Roman" w:hAnsi="Times New Roman" w:cs="Times New Roman"/>
          <w:sz w:val="27"/>
          <w:szCs w:val="27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16. 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5B08FC" w:rsidRDefault="00AC5D77" w:rsidP="006E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08FC">
        <w:rPr>
          <w:rFonts w:ascii="Times New Roman" w:hAnsi="Times New Roman" w:cs="Times New Roman"/>
          <w:sz w:val="24"/>
          <w:szCs w:val="24"/>
        </w:rPr>
        <w:t>Глава 5. МЕРОПРИЯТИЯ ПО ВЗЫСКАНИЮ ПРОСРОЧЕННОЙ ДЕБИТОРСКОЙ ЗАДОЛЖЕННОСТИ В РАМКАХ ИСПОЛНИТЕЛЬНОГО ПРОИЗВОДСТВА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17. 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18. 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1) 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о мероприятиях, проведенных судебным приставом-исполнителем </w:t>
      </w:r>
      <w:proofErr w:type="gramStart"/>
      <w:r w:rsidRPr="006E082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6E082D">
        <w:rPr>
          <w:rFonts w:ascii="Times New Roman" w:hAnsi="Times New Roman" w:cs="Times New Roman"/>
          <w:sz w:val="27"/>
          <w:szCs w:val="27"/>
        </w:rPr>
        <w:t xml:space="preserve"> принудительному исполнению судебных актов на стадии исполнительного производства;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о сумме непогашенной задолженности по исполнительному документу;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о наличии данных об объявлении розыска должника, его имущества;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2) организует и проводит рабочие встречи со службой судебных приставов о результатах работы по исполнительному производству;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 xml:space="preserve">3) 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5B08FC">
        <w:rPr>
          <w:rStyle w:val="a4"/>
          <w:rFonts w:ascii="Times New Roman" w:hAnsi="Times New Roman" w:cs="Times New Roman"/>
          <w:color w:val="auto"/>
          <w:sz w:val="27"/>
          <w:szCs w:val="27"/>
        </w:rPr>
        <w:t>Федеральным законом</w:t>
      </w:r>
      <w:r w:rsidRPr="006E082D">
        <w:rPr>
          <w:rFonts w:ascii="Times New Roman" w:hAnsi="Times New Roman" w:cs="Times New Roman"/>
          <w:sz w:val="27"/>
          <w:szCs w:val="27"/>
        </w:rPr>
        <w:t xml:space="preserve"> от 2 октября 2007 года N 229-ФЗ "Об исполнительном производстве";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4)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C5D77" w:rsidRPr="006E082D" w:rsidRDefault="00AC5D77" w:rsidP="006E082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E082D">
        <w:rPr>
          <w:rFonts w:ascii="Times New Roman" w:hAnsi="Times New Roman" w:cs="Times New Roman"/>
          <w:sz w:val="27"/>
          <w:szCs w:val="27"/>
        </w:rPr>
        <w:t>19. 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AC5D77" w:rsidRPr="006E082D" w:rsidRDefault="00AC5D77" w:rsidP="00AC5D77">
      <w:pPr>
        <w:pStyle w:val="a3"/>
        <w:rPr>
          <w:rFonts w:ascii="Times New Roman" w:hAnsi="Times New Roman" w:cs="Times New Roman"/>
          <w:sz w:val="27"/>
          <w:szCs w:val="27"/>
        </w:rPr>
        <w:sectPr w:rsidR="00AC5D77" w:rsidRPr="006E082D" w:rsidSect="006A3252">
          <w:footerReference w:type="default" r:id="rId4"/>
          <w:pgSz w:w="11900" w:h="16800"/>
          <w:pgMar w:top="709" w:right="284" w:bottom="567" w:left="1276" w:header="720" w:footer="720" w:gutter="0"/>
          <w:cols w:space="720"/>
          <w:noEndnote/>
        </w:sectPr>
      </w:pP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к Порядку реализации полномочий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C5D77"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 w:rsidRPr="00AC5D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Нижнеилимского района Иркутской области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 xml:space="preserve"> по платежам в бюджет, пеням и штрафам по ним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AC5D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(при необходимости)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ОТЧЕТ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об итогах работы по взысканию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</w:t>
      </w: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276"/>
        <w:gridCol w:w="1418"/>
        <w:gridCol w:w="1275"/>
        <w:gridCol w:w="1275"/>
        <w:gridCol w:w="1134"/>
        <w:gridCol w:w="1133"/>
        <w:gridCol w:w="1276"/>
        <w:gridCol w:w="1276"/>
        <w:gridCol w:w="992"/>
        <w:gridCol w:w="992"/>
        <w:gridCol w:w="922"/>
        <w:gridCol w:w="1642"/>
      </w:tblGrid>
      <w:tr w:rsidR="00AC5D77" w:rsidRPr="00AC5D77" w:rsidTr="00095B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Направление претензий (требований)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Направление искового заявления в суд</w:t>
            </w:r>
          </w:p>
        </w:tc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Исполнительные документы, подлежащие направлению в подразделение ССП или кредитное учреждение для возбуждения исполнительного производства</w:t>
            </w:r>
          </w:p>
        </w:tc>
      </w:tr>
      <w:tr w:rsidR="00AC5D77" w:rsidRPr="00AC5D77" w:rsidTr="00095B8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77" w:rsidRPr="00AC5D77" w:rsidTr="00095B80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срок направления претензий (требований) с момента возникновения задолженности (по МПА)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срок направления искового заявления в суд с момента неисполнения обязательств (по МПА)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срок направления исполнительных документов (по МПА)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исполнительных документов, выданных судом и подлежащих направлению на </w:t>
            </w:r>
            <w:r w:rsidRPr="00AC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принудительное взыскание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AC5D77" w:rsidRPr="00AC5D77" w:rsidTr="00095B80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заявлений, направленных в суд в пределах установленного срока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заявлений, направленных в суд с нарушением установленного срока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исполнительных документов, направленных в пределах установленного </w:t>
            </w:r>
            <w:r w:rsidRPr="00AC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исполнительных документов, направленных с нарушением установленного срока</w:t>
            </w:r>
          </w:p>
        </w:tc>
      </w:tr>
      <w:tr w:rsidR="00AC5D77" w:rsidRPr="00AC5D77" w:rsidTr="00095B8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5D77" w:rsidRPr="00AC5D77" w:rsidTr="00095B8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77" w:rsidRPr="00AC5D77" w:rsidTr="00095B8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D77" w:rsidRPr="00AC5D77" w:rsidRDefault="00AC5D77" w:rsidP="00AC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D77" w:rsidRPr="00AC5D77" w:rsidRDefault="00AC5D77" w:rsidP="00AC5D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5D77" w:rsidRPr="00AC5D77" w:rsidSect="00AC5D7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50"/>
      <w:gridCol w:w="3445"/>
      <w:gridCol w:w="3445"/>
    </w:tblGrid>
    <w:tr w:rsidR="00BC6CC7" w:rsidRPr="001A65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C6CC7" w:rsidRPr="001A65E9" w:rsidRDefault="00B2563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6CC7" w:rsidRPr="001A65E9" w:rsidRDefault="00B2563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6CC7" w:rsidRPr="001A65E9" w:rsidRDefault="00B2563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5B5"/>
    <w:rsid w:val="005B08FC"/>
    <w:rsid w:val="006A3252"/>
    <w:rsid w:val="006E082D"/>
    <w:rsid w:val="008275B5"/>
    <w:rsid w:val="00AC5D77"/>
    <w:rsid w:val="00B2563F"/>
    <w:rsid w:val="00B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5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5B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4">
    <w:name w:val="Гипертекстовая ссылка"/>
    <w:uiPriority w:val="99"/>
    <w:rsid w:val="008275B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5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Коршуновское</cp:lastModifiedBy>
  <cp:revision>2</cp:revision>
  <cp:lastPrinted>2023-04-21T08:27:00Z</cp:lastPrinted>
  <dcterms:created xsi:type="dcterms:W3CDTF">2023-04-21T07:11:00Z</dcterms:created>
  <dcterms:modified xsi:type="dcterms:W3CDTF">2023-04-21T08:28:00Z</dcterms:modified>
</cp:coreProperties>
</file>