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67" w:rsidRPr="00F03F9B" w:rsidRDefault="001E5567" w:rsidP="00F03F9B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F03F9B">
        <w:rPr>
          <w:rFonts w:ascii="Times New Roman" w:hAnsi="Times New Roman" w:cs="Times New Roman"/>
        </w:rPr>
        <w:t>РОССИЙСКАЯ  ФЕДЕРАЦИЯ</w:t>
      </w:r>
      <w:proofErr w:type="gramEnd"/>
    </w:p>
    <w:p w:rsidR="001E5567" w:rsidRPr="00F03F9B" w:rsidRDefault="001E5567" w:rsidP="00F03F9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03F9B">
        <w:rPr>
          <w:rFonts w:ascii="Times New Roman" w:hAnsi="Times New Roman" w:cs="Times New Roman"/>
          <w:b/>
          <w:bCs/>
        </w:rPr>
        <w:t>Иркутская область</w:t>
      </w:r>
    </w:p>
    <w:p w:rsidR="001E5567" w:rsidRPr="00F03F9B" w:rsidRDefault="001E5567" w:rsidP="00F03F9B">
      <w:pPr>
        <w:pStyle w:val="a3"/>
        <w:jc w:val="center"/>
        <w:rPr>
          <w:rFonts w:ascii="Times New Roman" w:hAnsi="Times New Roman" w:cs="Times New Roman"/>
          <w:b/>
        </w:rPr>
      </w:pPr>
      <w:r w:rsidRPr="00F03F9B">
        <w:rPr>
          <w:rFonts w:ascii="Times New Roman" w:hAnsi="Times New Roman" w:cs="Times New Roman"/>
          <w:b/>
        </w:rPr>
        <w:t>Нижнеилимский муниципальный район</w:t>
      </w:r>
    </w:p>
    <w:p w:rsidR="001E5567" w:rsidRPr="00F03F9B" w:rsidRDefault="001E5567" w:rsidP="00F03F9B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F03F9B">
        <w:rPr>
          <w:rFonts w:ascii="Times New Roman" w:hAnsi="Times New Roman" w:cs="Times New Roman"/>
          <w:b/>
          <w:bCs/>
          <w:sz w:val="28"/>
        </w:rPr>
        <w:t>Дума  Коршуновского</w:t>
      </w:r>
      <w:proofErr w:type="gramEnd"/>
      <w:r w:rsidRPr="00F03F9B">
        <w:rPr>
          <w:rFonts w:ascii="Times New Roman" w:hAnsi="Times New Roman" w:cs="Times New Roman"/>
          <w:b/>
          <w:bCs/>
          <w:sz w:val="28"/>
        </w:rPr>
        <w:t xml:space="preserve"> сельского поселения</w:t>
      </w:r>
    </w:p>
    <w:p w:rsidR="001E5567" w:rsidRPr="001E5567" w:rsidRDefault="001E5567" w:rsidP="00F03F9B">
      <w:pPr>
        <w:pStyle w:val="a3"/>
        <w:jc w:val="center"/>
        <w:rPr>
          <w:b/>
          <w:bCs/>
          <w:sz w:val="28"/>
        </w:rPr>
      </w:pPr>
      <w:r w:rsidRPr="00F03F9B">
        <w:rPr>
          <w:rFonts w:ascii="Times New Roman" w:hAnsi="Times New Roman" w:cs="Times New Roman"/>
          <w:b/>
          <w:bCs/>
          <w:sz w:val="28"/>
        </w:rPr>
        <w:t>Нижнеилимского района</w:t>
      </w:r>
    </w:p>
    <w:tbl>
      <w:tblPr>
        <w:tblW w:w="9442" w:type="dxa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2"/>
      </w:tblGrid>
      <w:tr w:rsidR="001E5567" w:rsidRPr="001E5567" w:rsidTr="004D6F39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442" w:type="dxa"/>
          </w:tcPr>
          <w:p w:rsidR="001E5567" w:rsidRPr="001E5567" w:rsidRDefault="001E5567" w:rsidP="001E5567">
            <w:pPr>
              <w:keepNext/>
              <w:outlineLvl w:val="3"/>
              <w:rPr>
                <w:b/>
                <w:bCs/>
                <w:sz w:val="32"/>
                <w:szCs w:val="20"/>
              </w:rPr>
            </w:pPr>
            <w:r w:rsidRPr="001E5567">
              <w:rPr>
                <w:b/>
                <w:bCs/>
                <w:sz w:val="32"/>
                <w:szCs w:val="20"/>
              </w:rPr>
              <w:t xml:space="preserve">                                       Р Е Ш Е Н И Е</w:t>
            </w:r>
            <w:r w:rsidR="004D6F39">
              <w:rPr>
                <w:b/>
                <w:bCs/>
                <w:sz w:val="32"/>
                <w:szCs w:val="20"/>
              </w:rPr>
              <w:t xml:space="preserve"> </w:t>
            </w:r>
            <w:proofErr w:type="gramStart"/>
            <w:r w:rsidRPr="001E5567">
              <w:rPr>
                <w:b/>
                <w:bCs/>
                <w:sz w:val="32"/>
                <w:szCs w:val="20"/>
              </w:rPr>
              <w:t>№  144</w:t>
            </w:r>
            <w:proofErr w:type="gramEnd"/>
          </w:p>
        </w:tc>
      </w:tr>
    </w:tbl>
    <w:p w:rsidR="001E5567" w:rsidRPr="00811FA8" w:rsidRDefault="001E5567" w:rsidP="00811FA8">
      <w:pPr>
        <w:pStyle w:val="a3"/>
        <w:rPr>
          <w:rFonts w:ascii="Times New Roman" w:hAnsi="Times New Roman" w:cs="Times New Roman"/>
        </w:rPr>
      </w:pPr>
      <w:r w:rsidRPr="00811FA8">
        <w:rPr>
          <w:rFonts w:ascii="Times New Roman" w:hAnsi="Times New Roman" w:cs="Times New Roman"/>
        </w:rPr>
        <w:t xml:space="preserve">От </w:t>
      </w:r>
      <w:proofErr w:type="gramStart"/>
      <w:r w:rsidRPr="00811FA8">
        <w:rPr>
          <w:rFonts w:ascii="Times New Roman" w:hAnsi="Times New Roman" w:cs="Times New Roman"/>
        </w:rPr>
        <w:t>« 18</w:t>
      </w:r>
      <w:proofErr w:type="gramEnd"/>
      <w:r w:rsidRPr="00811FA8">
        <w:rPr>
          <w:rFonts w:ascii="Times New Roman" w:hAnsi="Times New Roman" w:cs="Times New Roman"/>
        </w:rPr>
        <w:t xml:space="preserve">  » декабря </w:t>
      </w:r>
      <w:smartTag w:uri="urn:schemas-microsoft-com:office:smarttags" w:element="metricconverter">
        <w:smartTagPr>
          <w:attr w:name="ProductID" w:val="2015 г"/>
        </w:smartTagPr>
        <w:r w:rsidRPr="00811FA8">
          <w:rPr>
            <w:rFonts w:ascii="Times New Roman" w:hAnsi="Times New Roman" w:cs="Times New Roman"/>
          </w:rPr>
          <w:t>2015 г</w:t>
        </w:r>
      </w:smartTag>
      <w:r w:rsidRPr="00811FA8">
        <w:rPr>
          <w:rFonts w:ascii="Times New Roman" w:hAnsi="Times New Roman" w:cs="Times New Roman"/>
        </w:rPr>
        <w:t>.</w:t>
      </w:r>
    </w:p>
    <w:p w:rsidR="001E5567" w:rsidRPr="00811FA8" w:rsidRDefault="001E5567" w:rsidP="00811FA8">
      <w:pPr>
        <w:pStyle w:val="a3"/>
        <w:rPr>
          <w:rFonts w:ascii="Times New Roman" w:hAnsi="Times New Roman" w:cs="Times New Roman"/>
        </w:rPr>
      </w:pPr>
      <w:r w:rsidRPr="00811FA8">
        <w:rPr>
          <w:rFonts w:ascii="Times New Roman" w:hAnsi="Times New Roman" w:cs="Times New Roman"/>
        </w:rPr>
        <w:t>Коршуновское сельское поселение</w:t>
      </w:r>
    </w:p>
    <w:p w:rsidR="001E5567" w:rsidRPr="00811FA8" w:rsidRDefault="001E5567" w:rsidP="00811FA8">
      <w:pPr>
        <w:pStyle w:val="a3"/>
        <w:rPr>
          <w:rFonts w:ascii="Times New Roman" w:hAnsi="Times New Roman" w:cs="Times New Roman"/>
        </w:rPr>
      </w:pPr>
    </w:p>
    <w:p w:rsidR="001E5567" w:rsidRPr="00811FA8" w:rsidRDefault="001E5567" w:rsidP="00811FA8">
      <w:pPr>
        <w:pStyle w:val="a3"/>
        <w:rPr>
          <w:rFonts w:ascii="Times New Roman" w:hAnsi="Times New Roman" w:cs="Times New Roman"/>
          <w:b/>
        </w:rPr>
      </w:pPr>
      <w:r w:rsidRPr="00811FA8">
        <w:rPr>
          <w:rFonts w:ascii="Times New Roman" w:hAnsi="Times New Roman" w:cs="Times New Roman"/>
          <w:b/>
        </w:rPr>
        <w:t>«О внесении изменений в Решение Думы</w:t>
      </w:r>
    </w:p>
    <w:p w:rsidR="001E5567" w:rsidRPr="00811FA8" w:rsidRDefault="001E5567" w:rsidP="00811FA8">
      <w:pPr>
        <w:pStyle w:val="a3"/>
        <w:rPr>
          <w:rFonts w:ascii="Times New Roman" w:hAnsi="Times New Roman" w:cs="Times New Roman"/>
          <w:b/>
        </w:rPr>
      </w:pPr>
      <w:r w:rsidRPr="00811FA8">
        <w:rPr>
          <w:rFonts w:ascii="Times New Roman" w:hAnsi="Times New Roman" w:cs="Times New Roman"/>
          <w:b/>
        </w:rPr>
        <w:t xml:space="preserve"> Коршуновского сельского поселения</w:t>
      </w:r>
    </w:p>
    <w:p w:rsidR="001E5567" w:rsidRPr="00811FA8" w:rsidRDefault="001E5567" w:rsidP="00811FA8">
      <w:pPr>
        <w:pStyle w:val="a3"/>
        <w:rPr>
          <w:rFonts w:ascii="Times New Roman" w:hAnsi="Times New Roman" w:cs="Times New Roman"/>
          <w:b/>
        </w:rPr>
      </w:pPr>
      <w:r w:rsidRPr="00811FA8">
        <w:rPr>
          <w:rFonts w:ascii="Times New Roman" w:hAnsi="Times New Roman" w:cs="Times New Roman"/>
          <w:b/>
        </w:rPr>
        <w:t>«О бюджете Коршуновского сельского</w:t>
      </w:r>
    </w:p>
    <w:p w:rsidR="001E5567" w:rsidRPr="00811FA8" w:rsidRDefault="001E5567" w:rsidP="00811FA8">
      <w:pPr>
        <w:pStyle w:val="a3"/>
        <w:rPr>
          <w:rFonts w:ascii="Times New Roman" w:hAnsi="Times New Roman" w:cs="Times New Roman"/>
          <w:b/>
        </w:rPr>
      </w:pPr>
      <w:proofErr w:type="gramStart"/>
      <w:r w:rsidRPr="00811FA8">
        <w:rPr>
          <w:rFonts w:ascii="Times New Roman" w:hAnsi="Times New Roman" w:cs="Times New Roman"/>
          <w:b/>
        </w:rPr>
        <w:t>поселения</w:t>
      </w:r>
      <w:proofErr w:type="gramEnd"/>
      <w:r w:rsidRPr="00811FA8">
        <w:rPr>
          <w:rFonts w:ascii="Times New Roman" w:hAnsi="Times New Roman" w:cs="Times New Roman"/>
          <w:b/>
        </w:rPr>
        <w:t xml:space="preserve"> на  2015 год и плановый период</w:t>
      </w:r>
    </w:p>
    <w:p w:rsidR="001E5567" w:rsidRPr="00811FA8" w:rsidRDefault="001E5567" w:rsidP="00811FA8">
      <w:pPr>
        <w:pStyle w:val="a3"/>
        <w:rPr>
          <w:rFonts w:ascii="Times New Roman" w:hAnsi="Times New Roman" w:cs="Times New Roman"/>
          <w:b/>
        </w:rPr>
      </w:pPr>
      <w:r w:rsidRPr="00811FA8">
        <w:rPr>
          <w:rFonts w:ascii="Times New Roman" w:hAnsi="Times New Roman" w:cs="Times New Roman"/>
          <w:b/>
        </w:rPr>
        <w:t xml:space="preserve"> 2016 и 2017 годов» от 29.12.2014г. № 103»</w:t>
      </w:r>
    </w:p>
    <w:p w:rsidR="001E5567" w:rsidRPr="00811FA8" w:rsidRDefault="001E5567" w:rsidP="00811FA8">
      <w:pPr>
        <w:pStyle w:val="a3"/>
        <w:rPr>
          <w:rFonts w:ascii="Times New Roman" w:hAnsi="Times New Roman" w:cs="Times New Roman"/>
          <w:b/>
        </w:rPr>
      </w:pPr>
    </w:p>
    <w:p w:rsidR="001E5567" w:rsidRPr="00811FA8" w:rsidRDefault="001E5567" w:rsidP="00811FA8">
      <w:pPr>
        <w:pStyle w:val="a3"/>
        <w:rPr>
          <w:rFonts w:ascii="Times New Roman" w:hAnsi="Times New Roman" w:cs="Times New Roman"/>
        </w:rPr>
      </w:pP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</w:rPr>
      </w:pPr>
      <w:r w:rsidRPr="00811FA8">
        <w:rPr>
          <w:rFonts w:ascii="Times New Roman" w:hAnsi="Times New Roman" w:cs="Times New Roman"/>
        </w:rPr>
        <w:t xml:space="preserve">       В соответствии со статьей 153 БК РФ, Положением о бюджетном процессе в Коршуновском муниципальном образовании, частью 3 статьи 59 Устава Коршуновского муниципального образования, Дума Коршуновского сельского поселения Нижнеилимского района</w:t>
      </w: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  <w:b/>
        </w:rPr>
      </w:pPr>
      <w:r w:rsidRPr="00811FA8">
        <w:rPr>
          <w:rFonts w:ascii="Times New Roman" w:hAnsi="Times New Roman" w:cs="Times New Roman"/>
          <w:b/>
        </w:rPr>
        <w:t>РЕШИЛА:</w:t>
      </w: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  <w:b/>
        </w:rPr>
      </w:pPr>
    </w:p>
    <w:p w:rsidR="001E5567" w:rsidRPr="00811FA8" w:rsidRDefault="00811FA8" w:rsidP="00811FA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E5567" w:rsidRPr="00811FA8">
        <w:rPr>
          <w:rFonts w:ascii="Times New Roman" w:hAnsi="Times New Roman" w:cs="Times New Roman"/>
        </w:rPr>
        <w:t>Утвердить основные характеристики бюджета Коршуновского муниципального образования на 2015 год:</w:t>
      </w: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</w:rPr>
      </w:pPr>
      <w:r w:rsidRPr="00811FA8">
        <w:rPr>
          <w:rFonts w:ascii="Times New Roman" w:hAnsi="Times New Roman" w:cs="Times New Roman"/>
        </w:rPr>
        <w:t xml:space="preserve">          </w:t>
      </w:r>
      <w:proofErr w:type="gramStart"/>
      <w:r w:rsidRPr="00811FA8">
        <w:rPr>
          <w:rFonts w:ascii="Times New Roman" w:hAnsi="Times New Roman" w:cs="Times New Roman"/>
        </w:rPr>
        <w:t>общий</w:t>
      </w:r>
      <w:proofErr w:type="gramEnd"/>
      <w:r w:rsidRPr="00811FA8">
        <w:rPr>
          <w:rFonts w:ascii="Times New Roman" w:hAnsi="Times New Roman" w:cs="Times New Roman"/>
        </w:rPr>
        <w:t xml:space="preserve"> объем доходов бюджета в сумме </w:t>
      </w:r>
      <w:r w:rsidRPr="00811FA8">
        <w:rPr>
          <w:rFonts w:ascii="Times New Roman" w:hAnsi="Times New Roman" w:cs="Times New Roman"/>
          <w:b/>
        </w:rPr>
        <w:t xml:space="preserve"> 11 309,1 тыс. руб</w:t>
      </w:r>
      <w:r w:rsidRPr="00811FA8">
        <w:rPr>
          <w:rFonts w:ascii="Times New Roman" w:hAnsi="Times New Roman" w:cs="Times New Roman"/>
        </w:rPr>
        <w:t xml:space="preserve">лей, в том числе безвозмездные поступления в сумме </w:t>
      </w:r>
      <w:r w:rsidRPr="00811FA8">
        <w:rPr>
          <w:rFonts w:ascii="Times New Roman" w:hAnsi="Times New Roman" w:cs="Times New Roman"/>
          <w:b/>
        </w:rPr>
        <w:t>–</w:t>
      </w:r>
      <w:r w:rsidRPr="00811FA8">
        <w:rPr>
          <w:rFonts w:ascii="Times New Roman" w:hAnsi="Times New Roman" w:cs="Times New Roman"/>
        </w:rPr>
        <w:t xml:space="preserve"> </w:t>
      </w:r>
      <w:r w:rsidRPr="00811FA8">
        <w:rPr>
          <w:rFonts w:ascii="Times New Roman" w:hAnsi="Times New Roman" w:cs="Times New Roman"/>
          <w:b/>
        </w:rPr>
        <w:t>9 321,9</w:t>
      </w:r>
      <w:r w:rsidRPr="00811FA8">
        <w:rPr>
          <w:rFonts w:ascii="Times New Roman" w:hAnsi="Times New Roman" w:cs="Times New Roman"/>
        </w:rPr>
        <w:t xml:space="preserve"> </w:t>
      </w:r>
      <w:r w:rsidRPr="00811FA8">
        <w:rPr>
          <w:rFonts w:ascii="Times New Roman" w:hAnsi="Times New Roman" w:cs="Times New Roman"/>
          <w:b/>
        </w:rPr>
        <w:t>тыс. рублей</w:t>
      </w:r>
      <w:r w:rsidRPr="00811FA8">
        <w:rPr>
          <w:rFonts w:ascii="Times New Roman" w:hAnsi="Times New Roman" w:cs="Times New Roman"/>
        </w:rPr>
        <w:t xml:space="preserve">, из них объем межбюджетных трансфертов, получаемых из других бюджетов бюджетной системы Российской Федерации, в сумме  9 321,9 тыс. рублей. </w:t>
      </w: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</w:rPr>
      </w:pPr>
      <w:r w:rsidRPr="00811FA8">
        <w:rPr>
          <w:rFonts w:ascii="Times New Roman" w:hAnsi="Times New Roman" w:cs="Times New Roman"/>
        </w:rPr>
        <w:t xml:space="preserve">          </w:t>
      </w:r>
      <w:proofErr w:type="gramStart"/>
      <w:r w:rsidRPr="00811FA8">
        <w:rPr>
          <w:rFonts w:ascii="Times New Roman" w:hAnsi="Times New Roman" w:cs="Times New Roman"/>
        </w:rPr>
        <w:t>общий</w:t>
      </w:r>
      <w:proofErr w:type="gramEnd"/>
      <w:r w:rsidRPr="00811FA8">
        <w:rPr>
          <w:rFonts w:ascii="Times New Roman" w:hAnsi="Times New Roman" w:cs="Times New Roman"/>
        </w:rPr>
        <w:t xml:space="preserve"> объем расходов бюджета в сумме </w:t>
      </w:r>
      <w:r w:rsidRPr="00811FA8">
        <w:rPr>
          <w:rFonts w:ascii="Times New Roman" w:hAnsi="Times New Roman" w:cs="Times New Roman"/>
          <w:b/>
        </w:rPr>
        <w:t xml:space="preserve"> 11 460,9 тыс. рублей</w:t>
      </w: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  <w:b/>
        </w:rPr>
      </w:pPr>
      <w:r w:rsidRPr="00811FA8">
        <w:rPr>
          <w:rFonts w:ascii="Times New Roman" w:hAnsi="Times New Roman" w:cs="Times New Roman"/>
        </w:rPr>
        <w:t xml:space="preserve"> </w:t>
      </w:r>
      <w:proofErr w:type="gramStart"/>
      <w:r w:rsidRPr="00811FA8">
        <w:rPr>
          <w:rFonts w:ascii="Times New Roman" w:hAnsi="Times New Roman" w:cs="Times New Roman"/>
        </w:rPr>
        <w:t>размер</w:t>
      </w:r>
      <w:proofErr w:type="gramEnd"/>
      <w:r w:rsidRPr="00811FA8">
        <w:rPr>
          <w:rFonts w:ascii="Times New Roman" w:hAnsi="Times New Roman" w:cs="Times New Roman"/>
        </w:rPr>
        <w:t xml:space="preserve"> дефицита бюджета Коршуновского муниципального образования в сумме </w:t>
      </w:r>
      <w:r w:rsidRPr="00811FA8">
        <w:rPr>
          <w:rFonts w:ascii="Times New Roman" w:hAnsi="Times New Roman" w:cs="Times New Roman"/>
          <w:b/>
        </w:rPr>
        <w:t>151,9 тыс. рублей</w:t>
      </w: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</w:rPr>
      </w:pPr>
      <w:r w:rsidRPr="00811FA8">
        <w:rPr>
          <w:rFonts w:ascii="Times New Roman" w:hAnsi="Times New Roman" w:cs="Times New Roman"/>
        </w:rPr>
        <w:t xml:space="preserve">         Установить, что превышение дефицита бюджета Коршуновского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Коршуновского МО в объеме 48,6 тыс. руб. </w:t>
      </w: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</w:rPr>
      </w:pPr>
      <w:r w:rsidRPr="00811FA8">
        <w:rPr>
          <w:rFonts w:ascii="Times New Roman" w:hAnsi="Times New Roman" w:cs="Times New Roman"/>
        </w:rPr>
        <w:t xml:space="preserve">          Дефицит бюджета Коршуновского МО без учета суммы снижения остатков средств на счете по учету средств бюджета составляет </w:t>
      </w:r>
      <w:r w:rsidRPr="00811FA8">
        <w:rPr>
          <w:rFonts w:ascii="Times New Roman" w:hAnsi="Times New Roman" w:cs="Times New Roman"/>
          <w:b/>
        </w:rPr>
        <w:t>103,3 тыс. руб. или 5%</w:t>
      </w:r>
      <w:r w:rsidRPr="00811FA8">
        <w:rPr>
          <w:rFonts w:ascii="Times New Roman" w:hAnsi="Times New Roman" w:cs="Times New Roman"/>
        </w:rPr>
        <w:t xml:space="preserve"> общего годового объема доходов бюджета поселения без учета общего годового объема безвозмездных поступлений. </w:t>
      </w: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</w:rPr>
      </w:pPr>
      <w:r w:rsidRPr="00811FA8">
        <w:rPr>
          <w:rFonts w:ascii="Times New Roman" w:hAnsi="Times New Roman" w:cs="Times New Roman"/>
        </w:rPr>
        <w:t>2.  Приложения № 1, 5, 7, 9, 13 изложить в новой редакции.</w:t>
      </w: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</w:rPr>
      </w:pPr>
      <w:r w:rsidRPr="00811FA8">
        <w:rPr>
          <w:rFonts w:ascii="Times New Roman" w:hAnsi="Times New Roman" w:cs="Times New Roman"/>
        </w:rPr>
        <w:t>3.  Данное решение опубликовать в СМИ.</w:t>
      </w: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</w:rPr>
      </w:pP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</w:rPr>
      </w:pPr>
      <w:r w:rsidRPr="00811FA8">
        <w:rPr>
          <w:rFonts w:ascii="Times New Roman" w:hAnsi="Times New Roman" w:cs="Times New Roman"/>
        </w:rPr>
        <w:t xml:space="preserve">  </w:t>
      </w: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811FA8">
        <w:rPr>
          <w:rFonts w:ascii="Times New Roman" w:hAnsi="Times New Roman" w:cs="Times New Roman"/>
          <w:b/>
          <w:i/>
        </w:rPr>
        <w:t>Глава Коршуновского</w:t>
      </w:r>
    </w:p>
    <w:p w:rsidR="001E5567" w:rsidRPr="00811FA8" w:rsidRDefault="001E5567" w:rsidP="00811FA8">
      <w:pPr>
        <w:pStyle w:val="a3"/>
        <w:jc w:val="both"/>
        <w:rPr>
          <w:rFonts w:ascii="Times New Roman" w:hAnsi="Times New Roman" w:cs="Times New Roman"/>
          <w:b/>
          <w:i/>
        </w:rPr>
      </w:pPr>
      <w:proofErr w:type="gramStart"/>
      <w:r w:rsidRPr="00811FA8">
        <w:rPr>
          <w:rFonts w:ascii="Times New Roman" w:hAnsi="Times New Roman" w:cs="Times New Roman"/>
          <w:b/>
          <w:i/>
        </w:rPr>
        <w:t>муниципального</w:t>
      </w:r>
      <w:proofErr w:type="gramEnd"/>
      <w:r w:rsidRPr="00811FA8">
        <w:rPr>
          <w:rFonts w:ascii="Times New Roman" w:hAnsi="Times New Roman" w:cs="Times New Roman"/>
          <w:b/>
          <w:i/>
        </w:rPr>
        <w:t xml:space="preserve"> образования                                                        Н.В. Липатов</w:t>
      </w:r>
    </w:p>
    <w:p w:rsidR="004D6F39" w:rsidRDefault="004D6F39" w:rsidP="00811FA8">
      <w:pPr>
        <w:jc w:val="both"/>
        <w:rPr>
          <w:b/>
          <w:i/>
        </w:rPr>
      </w:pPr>
    </w:p>
    <w:p w:rsidR="004D6F39" w:rsidRDefault="004D6F39" w:rsidP="001E5567">
      <w:pPr>
        <w:jc w:val="both"/>
        <w:rPr>
          <w:b/>
          <w:i/>
        </w:rPr>
      </w:pPr>
    </w:p>
    <w:p w:rsidR="004D6F39" w:rsidRDefault="004D6F39" w:rsidP="001E5567">
      <w:pPr>
        <w:jc w:val="both"/>
        <w:rPr>
          <w:b/>
          <w:i/>
        </w:rPr>
      </w:pPr>
    </w:p>
    <w:p w:rsidR="004D6F39" w:rsidRDefault="004D6F39" w:rsidP="001E5567">
      <w:pPr>
        <w:jc w:val="both"/>
        <w:rPr>
          <w:b/>
          <w:i/>
        </w:rPr>
      </w:pPr>
    </w:p>
    <w:p w:rsidR="00F03F9B" w:rsidRDefault="00F03F9B" w:rsidP="001E5567">
      <w:pPr>
        <w:jc w:val="both"/>
        <w:rPr>
          <w:b/>
          <w:i/>
        </w:rPr>
      </w:pPr>
    </w:p>
    <w:p w:rsidR="00F03F9B" w:rsidRDefault="00F03F9B" w:rsidP="001E5567">
      <w:pPr>
        <w:jc w:val="both"/>
        <w:rPr>
          <w:b/>
          <w:i/>
        </w:rPr>
      </w:pPr>
    </w:p>
    <w:p w:rsidR="00F03F9B" w:rsidRPr="001E5567" w:rsidRDefault="00F03F9B" w:rsidP="001E5567">
      <w:pPr>
        <w:jc w:val="both"/>
        <w:rPr>
          <w:b/>
          <w:i/>
        </w:rPr>
      </w:pPr>
    </w:p>
    <w:p w:rsidR="001E5567" w:rsidRDefault="001E5567" w:rsidP="001E5567">
      <w:pPr>
        <w:rPr>
          <w:sz w:val="18"/>
          <w:szCs w:val="18"/>
        </w:rPr>
      </w:pPr>
    </w:p>
    <w:p w:rsidR="001E5567" w:rsidRDefault="001E5567" w:rsidP="001E5567">
      <w:pPr>
        <w:jc w:val="right"/>
        <w:rPr>
          <w:sz w:val="18"/>
          <w:szCs w:val="18"/>
        </w:rPr>
      </w:pPr>
      <w:r w:rsidRPr="001E5567">
        <w:rPr>
          <w:sz w:val="18"/>
          <w:szCs w:val="18"/>
        </w:rPr>
        <w:lastRenderedPageBreak/>
        <w:t>Приложение № 1 к решению Думы</w:t>
      </w:r>
      <w:r w:rsidRPr="001E5567">
        <w:rPr>
          <w:sz w:val="18"/>
          <w:szCs w:val="18"/>
        </w:rPr>
        <w:br/>
        <w:t>Коршуновского сельского поселения</w:t>
      </w:r>
      <w:r w:rsidRPr="001E5567">
        <w:rPr>
          <w:sz w:val="18"/>
          <w:szCs w:val="18"/>
        </w:rPr>
        <w:br/>
        <w:t>"О внесении изменений в Р</w:t>
      </w:r>
      <w:r>
        <w:rPr>
          <w:sz w:val="18"/>
          <w:szCs w:val="18"/>
        </w:rPr>
        <w:t>ешение Думы Коршуновского</w:t>
      </w:r>
      <w:r>
        <w:rPr>
          <w:sz w:val="18"/>
          <w:szCs w:val="18"/>
        </w:rPr>
        <w:br/>
        <w:t xml:space="preserve">СП «О </w:t>
      </w:r>
      <w:r w:rsidRPr="001E5567">
        <w:rPr>
          <w:sz w:val="18"/>
          <w:szCs w:val="18"/>
        </w:rPr>
        <w:t>бюджете Коршуновского</w:t>
      </w:r>
      <w:r>
        <w:rPr>
          <w:sz w:val="18"/>
          <w:szCs w:val="18"/>
        </w:rPr>
        <w:t xml:space="preserve"> СП </w:t>
      </w:r>
      <w:r w:rsidRPr="001E5567">
        <w:rPr>
          <w:sz w:val="18"/>
          <w:szCs w:val="18"/>
        </w:rPr>
        <w:t xml:space="preserve">на 2015 год и </w:t>
      </w:r>
      <w:r w:rsidRPr="001E5567">
        <w:rPr>
          <w:sz w:val="18"/>
          <w:szCs w:val="18"/>
        </w:rPr>
        <w:br/>
        <w:t xml:space="preserve">плановый период 2016 и 2017 годов" от 29.12.2014 №103 </w:t>
      </w:r>
      <w:r w:rsidRPr="001E5567">
        <w:rPr>
          <w:sz w:val="18"/>
          <w:szCs w:val="18"/>
        </w:rPr>
        <w:br/>
        <w:t>«18 " декабря 2015 года № 144</w:t>
      </w:r>
    </w:p>
    <w:p w:rsidR="001E5567" w:rsidRPr="001E5567" w:rsidRDefault="001E5567" w:rsidP="001E5567">
      <w:pPr>
        <w:jc w:val="center"/>
        <w:rPr>
          <w:sz w:val="18"/>
          <w:szCs w:val="18"/>
        </w:rPr>
      </w:pPr>
    </w:p>
    <w:p w:rsidR="001E5567" w:rsidRPr="001E5567" w:rsidRDefault="001E5567" w:rsidP="001E5567">
      <w:pPr>
        <w:pStyle w:val="a3"/>
        <w:jc w:val="center"/>
        <w:rPr>
          <w:rFonts w:ascii="Times New Roman" w:hAnsi="Times New Roman" w:cs="Times New Roman"/>
        </w:rPr>
      </w:pPr>
      <w:r w:rsidRPr="001E5567">
        <w:rPr>
          <w:rFonts w:ascii="Times New Roman" w:hAnsi="Times New Roman" w:cs="Times New Roman"/>
        </w:rPr>
        <w:t>ВНЕСЕНИЕ ИЗМЕНЕНИЙ И ДОПОЛНЕНИЙ В ДОХОДНУЮ ЧАСТЬ БЮДЖЕТА</w:t>
      </w:r>
    </w:p>
    <w:p w:rsidR="001E5567" w:rsidRPr="001E5567" w:rsidRDefault="001E5567" w:rsidP="001E5567">
      <w:pPr>
        <w:pStyle w:val="a3"/>
        <w:jc w:val="center"/>
        <w:rPr>
          <w:rFonts w:ascii="Times New Roman" w:hAnsi="Times New Roman" w:cs="Times New Roman"/>
        </w:rPr>
      </w:pPr>
      <w:r w:rsidRPr="001E5567">
        <w:rPr>
          <w:rFonts w:ascii="Times New Roman" w:hAnsi="Times New Roman" w:cs="Times New Roman"/>
        </w:rPr>
        <w:t>КОРШУНОВСКОГО МУНИЦИПАЛЬНОГО ОБРАЗОВАНИЯ</w:t>
      </w:r>
    </w:p>
    <w:p w:rsidR="0016767F" w:rsidRDefault="001E5567" w:rsidP="001E5567">
      <w:pPr>
        <w:pStyle w:val="a3"/>
        <w:jc w:val="center"/>
        <w:rPr>
          <w:rFonts w:ascii="Times New Roman" w:hAnsi="Times New Roman" w:cs="Times New Roman"/>
        </w:rPr>
      </w:pPr>
      <w:r w:rsidRPr="001E5567">
        <w:rPr>
          <w:rFonts w:ascii="Times New Roman" w:hAnsi="Times New Roman" w:cs="Times New Roman"/>
        </w:rPr>
        <w:t>НА 2015 ГОД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936"/>
        <w:gridCol w:w="1826"/>
        <w:gridCol w:w="896"/>
        <w:gridCol w:w="992"/>
        <w:gridCol w:w="850"/>
        <w:gridCol w:w="993"/>
      </w:tblGrid>
      <w:tr w:rsidR="001E5567" w:rsidRPr="001E5567" w:rsidTr="00811FA8">
        <w:trPr>
          <w:trHeight w:val="300"/>
        </w:trPr>
        <w:tc>
          <w:tcPr>
            <w:tcW w:w="393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</w:tr>
      <w:tr w:rsidR="001E5567" w:rsidRPr="001E5567" w:rsidTr="00811FA8">
        <w:trPr>
          <w:trHeight w:val="600"/>
        </w:trPr>
        <w:tc>
          <w:tcPr>
            <w:tcW w:w="3936" w:type="dxa"/>
            <w:vMerge w:val="restart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платежей</w:t>
            </w:r>
          </w:p>
        </w:tc>
        <w:tc>
          <w:tcPr>
            <w:tcW w:w="1826" w:type="dxa"/>
            <w:vMerge w:val="restart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бюджетной классификации</w:t>
            </w:r>
          </w:p>
        </w:tc>
        <w:tc>
          <w:tcPr>
            <w:tcW w:w="896" w:type="dxa"/>
            <w:vMerge w:val="restart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на 2015 год</w:t>
            </w:r>
          </w:p>
        </w:tc>
        <w:tc>
          <w:tcPr>
            <w:tcW w:w="992" w:type="dxa"/>
            <w:vMerge w:val="restart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Исполнение на 01.12.2015 </w:t>
            </w:r>
          </w:p>
        </w:tc>
        <w:tc>
          <w:tcPr>
            <w:tcW w:w="850" w:type="dxa"/>
            <w:vMerge w:val="restart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Внесение изменений</w:t>
            </w:r>
          </w:p>
        </w:tc>
        <w:tc>
          <w:tcPr>
            <w:tcW w:w="993" w:type="dxa"/>
            <w:vMerge w:val="restart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Уточненный план</w:t>
            </w:r>
          </w:p>
        </w:tc>
      </w:tr>
      <w:tr w:rsidR="001E5567" w:rsidRPr="001E5567" w:rsidTr="00811FA8">
        <w:trPr>
          <w:trHeight w:val="270"/>
        </w:trPr>
        <w:tc>
          <w:tcPr>
            <w:tcW w:w="3936" w:type="dxa"/>
            <w:vMerge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vMerge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Merge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5567" w:rsidRPr="001E5567" w:rsidTr="00811FA8">
        <w:trPr>
          <w:trHeight w:val="39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2 065,00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1 806,20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-77,80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1 987,20</w:t>
            </w:r>
          </w:p>
        </w:tc>
      </w:tr>
      <w:tr w:rsidR="001E5567" w:rsidRPr="001E5567" w:rsidTr="00811FA8">
        <w:trPr>
          <w:trHeight w:val="30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1 733,00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1 448,50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-135,00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1 598,00</w:t>
            </w:r>
          </w:p>
        </w:tc>
      </w:tr>
      <w:tr w:rsidR="001E5567" w:rsidRPr="001E5567" w:rsidTr="00811FA8">
        <w:trPr>
          <w:trHeight w:val="27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1 01 02000 00 0000 000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1 733,00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1 448,50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-135,00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1 598,00</w:t>
            </w:r>
          </w:p>
        </w:tc>
      </w:tr>
      <w:tr w:rsidR="001E5567" w:rsidRPr="001E5567" w:rsidTr="00811FA8">
        <w:trPr>
          <w:trHeight w:val="765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1 732,00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1 448,50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-135,00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1 597,00</w:t>
            </w:r>
          </w:p>
        </w:tc>
      </w:tr>
      <w:tr w:rsidR="001E5567" w:rsidRPr="001E5567" w:rsidTr="00811FA8">
        <w:trPr>
          <w:trHeight w:val="57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1E5567" w:rsidRPr="001E5567" w:rsidTr="00811FA8">
        <w:trPr>
          <w:trHeight w:val="51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174,80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195,20</w:t>
            </w:r>
          </w:p>
        </w:tc>
      </w:tr>
      <w:tr w:rsidR="001E5567" w:rsidRPr="001E5567" w:rsidTr="00811FA8">
        <w:trPr>
          <w:trHeight w:val="51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174,80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195,20</w:t>
            </w:r>
          </w:p>
        </w:tc>
      </w:tr>
      <w:tr w:rsidR="001E5567" w:rsidRPr="001E5567" w:rsidTr="00811FA8">
        <w:trPr>
          <w:trHeight w:val="765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57,00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60,60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11,80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68,80</w:t>
            </w:r>
          </w:p>
        </w:tc>
      </w:tr>
      <w:tr w:rsidR="001E5567" w:rsidRPr="001E5567" w:rsidTr="00811FA8">
        <w:trPr>
          <w:trHeight w:val="102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1E5567" w:rsidRPr="001E5567" w:rsidTr="00811FA8">
        <w:trPr>
          <w:trHeight w:val="765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84,00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120,20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39,40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123,40</w:t>
            </w:r>
          </w:p>
        </w:tc>
      </w:tr>
      <w:tr w:rsidR="001E5567" w:rsidRPr="001E5567" w:rsidTr="00811FA8">
        <w:trPr>
          <w:trHeight w:val="765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-7,70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-5,00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5567" w:rsidRPr="001E5567" w:rsidTr="00811FA8">
        <w:trPr>
          <w:trHeight w:val="315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171,90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182,00</w:t>
            </w:r>
          </w:p>
        </w:tc>
      </w:tr>
      <w:tr w:rsidR="001E5567" w:rsidRPr="001E5567" w:rsidTr="00811FA8">
        <w:trPr>
          <w:trHeight w:val="24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1 06 01000 00 0000 000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51,50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1E5567" w:rsidRPr="001E5567" w:rsidTr="00811FA8">
        <w:trPr>
          <w:trHeight w:val="529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1 06 01030 10 0000 110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51,50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</w:tr>
      <w:tr w:rsidR="001E5567" w:rsidRPr="001E5567" w:rsidTr="00811FA8">
        <w:trPr>
          <w:trHeight w:val="24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1 06 06000 00 0000 000</w:t>
            </w:r>
          </w:p>
        </w:tc>
        <w:tc>
          <w:tcPr>
            <w:tcW w:w="89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992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120,40</w:t>
            </w:r>
          </w:p>
        </w:tc>
        <w:tc>
          <w:tcPr>
            <w:tcW w:w="850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993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122,00</w:t>
            </w:r>
          </w:p>
        </w:tc>
      </w:tr>
      <w:tr w:rsidR="001E5567" w:rsidRPr="001E5567" w:rsidTr="00811FA8">
        <w:trPr>
          <w:trHeight w:val="51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109,50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111,00</w:t>
            </w:r>
          </w:p>
        </w:tc>
      </w:tr>
      <w:tr w:rsidR="001E5567" w:rsidRPr="001E5567" w:rsidTr="00811FA8">
        <w:trPr>
          <w:trHeight w:val="51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10,90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</w:tr>
      <w:tr w:rsidR="001E5567" w:rsidRPr="001E5567" w:rsidTr="00811FA8">
        <w:trPr>
          <w:trHeight w:val="270"/>
        </w:trPr>
        <w:tc>
          <w:tcPr>
            <w:tcW w:w="393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12,00</w:t>
            </w:r>
          </w:p>
        </w:tc>
      </w:tr>
      <w:tr w:rsidR="001E5567" w:rsidRPr="001E5567" w:rsidTr="00811FA8">
        <w:trPr>
          <w:trHeight w:val="51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12,00</w:t>
            </w:r>
          </w:p>
        </w:tc>
      </w:tr>
      <w:tr w:rsidR="001E5567" w:rsidRPr="001E5567" w:rsidTr="00811FA8">
        <w:trPr>
          <w:trHeight w:val="765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1 08 04020 01 0000 110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</w:tr>
      <w:tr w:rsidR="001E5567" w:rsidRPr="001E5567" w:rsidTr="00811FA8">
        <w:trPr>
          <w:trHeight w:val="45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9 253,20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8 532,60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68,70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9 321,90</w:t>
            </w:r>
          </w:p>
        </w:tc>
      </w:tr>
      <w:tr w:rsidR="001E5567" w:rsidRPr="001E5567" w:rsidTr="00811FA8">
        <w:trPr>
          <w:trHeight w:val="57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9 253,20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8 532,60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68,70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9 321,90</w:t>
            </w:r>
          </w:p>
        </w:tc>
      </w:tr>
      <w:tr w:rsidR="001E5567" w:rsidRPr="001E5567" w:rsidTr="00811FA8">
        <w:trPr>
          <w:trHeight w:val="27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1 144,50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1 144,50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1 144,50</w:t>
            </w:r>
          </w:p>
        </w:tc>
      </w:tr>
      <w:tr w:rsidR="001E5567" w:rsidRPr="001E5567" w:rsidTr="00811FA8">
        <w:trPr>
          <w:trHeight w:val="27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2 02 01001 00 0000 151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1 144,50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1 144,50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1 144,50</w:t>
            </w:r>
          </w:p>
        </w:tc>
      </w:tr>
      <w:tr w:rsidR="001E5567" w:rsidRPr="001E5567" w:rsidTr="00811FA8">
        <w:trPr>
          <w:trHeight w:val="27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2 02 01001 10 0000 151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1 144,50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1 144,50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1 144,50</w:t>
            </w:r>
          </w:p>
        </w:tc>
      </w:tr>
      <w:tr w:rsidR="001E5567" w:rsidRPr="001E5567" w:rsidTr="00811FA8">
        <w:trPr>
          <w:trHeight w:val="51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7 929,60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7 246,40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68,70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7 998,30</w:t>
            </w:r>
          </w:p>
        </w:tc>
      </w:tr>
      <w:tr w:rsidR="001E5567" w:rsidRPr="001E5567" w:rsidTr="00811FA8">
        <w:trPr>
          <w:trHeight w:val="27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2 02 02999 00 0000 151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7 929,60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7 246,40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68,70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7 998,30</w:t>
            </w:r>
          </w:p>
        </w:tc>
      </w:tr>
      <w:tr w:rsidR="001E5567" w:rsidRPr="001E5567" w:rsidTr="00811FA8">
        <w:trPr>
          <w:trHeight w:val="27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2 02 02999 10 0000 151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7 929,60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7 246,40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68,70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7 998,30</w:t>
            </w:r>
          </w:p>
        </w:tc>
      </w:tr>
      <w:tr w:rsidR="001E5567" w:rsidRPr="001E5567" w:rsidTr="00811FA8">
        <w:trPr>
          <w:trHeight w:val="27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26" w:type="dxa"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179,10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141,70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179,10</w:t>
            </w:r>
          </w:p>
        </w:tc>
      </w:tr>
      <w:tr w:rsidR="001E5567" w:rsidRPr="001E5567" w:rsidTr="00811FA8">
        <w:trPr>
          <w:trHeight w:val="51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2 02 03015 00 0000 151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74,50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93,50</w:t>
            </w:r>
          </w:p>
        </w:tc>
      </w:tr>
      <w:tr w:rsidR="001E5567" w:rsidRPr="001E5567" w:rsidTr="00811FA8">
        <w:trPr>
          <w:trHeight w:val="51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2 02 03015 10 0000 151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93,50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93,50</w:t>
            </w:r>
          </w:p>
        </w:tc>
      </w:tr>
      <w:tr w:rsidR="001E5567" w:rsidRPr="001E5567" w:rsidTr="00811FA8">
        <w:trPr>
          <w:trHeight w:val="51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2 02 03024 00 0000 151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85,60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67,20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85,60</w:t>
            </w:r>
          </w:p>
        </w:tc>
      </w:tr>
      <w:tr w:rsidR="001E5567" w:rsidRPr="001E5567" w:rsidTr="00811FA8">
        <w:trPr>
          <w:trHeight w:val="510"/>
        </w:trPr>
        <w:tc>
          <w:tcPr>
            <w:tcW w:w="3936" w:type="dxa"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2 02 03024 10 0000 151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67,20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</w:tr>
      <w:tr w:rsidR="001E5567" w:rsidRPr="001E5567" w:rsidTr="00811FA8">
        <w:trPr>
          <w:trHeight w:val="450"/>
        </w:trPr>
        <w:tc>
          <w:tcPr>
            <w:tcW w:w="393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82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11 318,20</w:t>
            </w:r>
          </w:p>
        </w:tc>
        <w:tc>
          <w:tcPr>
            <w:tcW w:w="992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10 338,80</w:t>
            </w:r>
          </w:p>
        </w:tc>
        <w:tc>
          <w:tcPr>
            <w:tcW w:w="850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-9,10</w:t>
            </w:r>
          </w:p>
        </w:tc>
        <w:tc>
          <w:tcPr>
            <w:tcW w:w="993" w:type="dxa"/>
            <w:noWrap/>
            <w:hideMark/>
          </w:tcPr>
          <w:p w:rsidR="001E5567" w:rsidRPr="001E5567" w:rsidRDefault="001E5567" w:rsidP="001E55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5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11 309,10</w:t>
            </w:r>
          </w:p>
        </w:tc>
      </w:tr>
    </w:tbl>
    <w:p w:rsidR="001E5567" w:rsidRDefault="001E5567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Pr="001E5567" w:rsidRDefault="004D6F39" w:rsidP="001E5567">
      <w:pPr>
        <w:pStyle w:val="a3"/>
        <w:jc w:val="center"/>
        <w:rPr>
          <w:rFonts w:ascii="Times New Roman" w:hAnsi="Times New Roman" w:cs="Times New Roman"/>
        </w:rPr>
      </w:pPr>
    </w:p>
    <w:p w:rsidR="004D6F39" w:rsidRDefault="004D6F39" w:rsidP="004D6F39">
      <w:pPr>
        <w:jc w:val="right"/>
        <w:rPr>
          <w:sz w:val="18"/>
          <w:szCs w:val="18"/>
        </w:rPr>
      </w:pPr>
      <w:r w:rsidRPr="001E5567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5</w:t>
      </w:r>
      <w:r w:rsidRPr="001E5567">
        <w:rPr>
          <w:sz w:val="18"/>
          <w:szCs w:val="18"/>
        </w:rPr>
        <w:t xml:space="preserve"> к решению Думы</w:t>
      </w:r>
      <w:r w:rsidRPr="001E5567">
        <w:rPr>
          <w:sz w:val="18"/>
          <w:szCs w:val="18"/>
        </w:rPr>
        <w:br/>
        <w:t>Коршуновского сельского поселения</w:t>
      </w:r>
      <w:r w:rsidRPr="001E5567">
        <w:rPr>
          <w:sz w:val="18"/>
          <w:szCs w:val="18"/>
        </w:rPr>
        <w:br/>
        <w:t>"О внесении изменений в Р</w:t>
      </w:r>
      <w:r>
        <w:rPr>
          <w:sz w:val="18"/>
          <w:szCs w:val="18"/>
        </w:rPr>
        <w:t>ешение Думы Коршуновского</w:t>
      </w:r>
      <w:r>
        <w:rPr>
          <w:sz w:val="18"/>
          <w:szCs w:val="18"/>
        </w:rPr>
        <w:br/>
        <w:t xml:space="preserve">СП «О </w:t>
      </w:r>
      <w:r w:rsidRPr="001E5567">
        <w:rPr>
          <w:sz w:val="18"/>
          <w:szCs w:val="18"/>
        </w:rPr>
        <w:t>бюджете Коршуновского</w:t>
      </w:r>
      <w:r>
        <w:rPr>
          <w:sz w:val="18"/>
          <w:szCs w:val="18"/>
        </w:rPr>
        <w:t xml:space="preserve"> СП </w:t>
      </w:r>
      <w:r w:rsidRPr="001E5567">
        <w:rPr>
          <w:sz w:val="18"/>
          <w:szCs w:val="18"/>
        </w:rPr>
        <w:t xml:space="preserve">на 2015 год и </w:t>
      </w:r>
      <w:r w:rsidRPr="001E5567">
        <w:rPr>
          <w:sz w:val="18"/>
          <w:szCs w:val="18"/>
        </w:rPr>
        <w:br/>
        <w:t xml:space="preserve">плановый период 2016 и 2017 годов" от 29.12.2014 №103 </w:t>
      </w:r>
      <w:r w:rsidRPr="001E5567">
        <w:rPr>
          <w:sz w:val="18"/>
          <w:szCs w:val="18"/>
        </w:rPr>
        <w:br/>
        <w:t>«18 " декабря 2015 года № 144</w:t>
      </w: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</w:rPr>
      </w:pPr>
    </w:p>
    <w:p w:rsidR="004D6F39" w:rsidRPr="004D6F39" w:rsidRDefault="004D6F39" w:rsidP="004D6F39">
      <w:pPr>
        <w:pStyle w:val="a3"/>
        <w:jc w:val="center"/>
        <w:rPr>
          <w:rFonts w:ascii="Times New Roman" w:hAnsi="Times New Roman" w:cs="Times New Roman"/>
        </w:rPr>
      </w:pPr>
      <w:r w:rsidRPr="004D6F39">
        <w:rPr>
          <w:rFonts w:ascii="Times New Roman" w:hAnsi="Times New Roman" w:cs="Times New Roman"/>
        </w:rPr>
        <w:t xml:space="preserve">РАСПРЕДЕЛЕНИЕ БЮДЖЕТНЫХ АССИГНОВАНИЙ </w:t>
      </w:r>
    </w:p>
    <w:p w:rsidR="004D6F39" w:rsidRPr="004D6F39" w:rsidRDefault="004D6F39" w:rsidP="004D6F39">
      <w:pPr>
        <w:pStyle w:val="a3"/>
        <w:jc w:val="center"/>
        <w:rPr>
          <w:rFonts w:ascii="Times New Roman" w:hAnsi="Times New Roman" w:cs="Times New Roman"/>
        </w:rPr>
      </w:pPr>
      <w:r w:rsidRPr="004D6F39">
        <w:rPr>
          <w:rFonts w:ascii="Times New Roman" w:hAnsi="Times New Roman" w:cs="Times New Roman"/>
        </w:rPr>
        <w:t>БЮДЖЕТА КОРШУНОВСКОГО МУНИЦИПАЛЬНОГО ОБРАЗОВАНИЯ</w:t>
      </w:r>
    </w:p>
    <w:p w:rsidR="004D6F39" w:rsidRPr="004D6F39" w:rsidRDefault="004D6F39" w:rsidP="004D6F39">
      <w:pPr>
        <w:pStyle w:val="a3"/>
        <w:jc w:val="center"/>
        <w:rPr>
          <w:rFonts w:ascii="Times New Roman" w:hAnsi="Times New Roman" w:cs="Times New Roman"/>
        </w:rPr>
      </w:pPr>
      <w:r w:rsidRPr="004D6F39">
        <w:rPr>
          <w:rFonts w:ascii="Times New Roman" w:hAnsi="Times New Roman" w:cs="Times New Roman"/>
        </w:rPr>
        <w:t xml:space="preserve">ПО РАЗДЕЛАМ И ПОДРАЗДЕЛАМ </w:t>
      </w:r>
    </w:p>
    <w:p w:rsidR="001E5567" w:rsidRDefault="004D6F39" w:rsidP="004D6F39">
      <w:pPr>
        <w:pStyle w:val="a3"/>
        <w:jc w:val="center"/>
        <w:rPr>
          <w:rFonts w:ascii="Times New Roman" w:hAnsi="Times New Roman" w:cs="Times New Roman"/>
        </w:rPr>
      </w:pPr>
      <w:r w:rsidRPr="004D6F39">
        <w:rPr>
          <w:rFonts w:ascii="Times New Roman" w:hAnsi="Times New Roman" w:cs="Times New Roman"/>
        </w:rPr>
        <w:t>КЛАССИФИКАЦИИ РАСХОДОВ БЮДЖЕТОВ НА 2015 ГОД</w:t>
      </w: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1134"/>
        <w:gridCol w:w="1302"/>
        <w:gridCol w:w="1102"/>
      </w:tblGrid>
      <w:tr w:rsidR="004D6F39" w:rsidRPr="004D6F39" w:rsidTr="004D6F39">
        <w:trPr>
          <w:trHeight w:val="20"/>
        </w:trPr>
        <w:tc>
          <w:tcPr>
            <w:tcW w:w="4536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sz w:val="18"/>
                <w:szCs w:val="18"/>
              </w:rPr>
            </w:pPr>
            <w:r w:rsidRPr="004D6F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sz w:val="18"/>
                <w:szCs w:val="18"/>
              </w:rPr>
            </w:pPr>
            <w:r w:rsidRPr="004D6F39">
              <w:rPr>
                <w:sz w:val="18"/>
                <w:szCs w:val="18"/>
              </w:rPr>
              <w:t>(</w:t>
            </w:r>
            <w:proofErr w:type="gramStart"/>
            <w:r w:rsidRPr="004D6F39">
              <w:rPr>
                <w:sz w:val="18"/>
                <w:szCs w:val="18"/>
              </w:rPr>
              <w:t>тыс.</w:t>
            </w:r>
            <w:proofErr w:type="gramEnd"/>
            <w:r w:rsidRPr="004D6F39">
              <w:rPr>
                <w:sz w:val="18"/>
                <w:szCs w:val="18"/>
              </w:rPr>
              <w:t xml:space="preserve"> рублей)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proofErr w:type="gramEnd"/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2015 год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  <w:proofErr w:type="gramEnd"/>
          </w:p>
        </w:tc>
        <w:tc>
          <w:tcPr>
            <w:tcW w:w="13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уточненный</w:t>
            </w:r>
            <w:proofErr w:type="gramEnd"/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план на 2015 год</w:t>
            </w:r>
          </w:p>
        </w:tc>
        <w:tc>
          <w:tcPr>
            <w:tcW w:w="11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 на 01.12.2015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01.00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6 213,90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-27,80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6 186,10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5 486,50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710,80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-16,00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694,80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620,70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298,40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28,80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327,20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4 458,70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-44,60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4 414,10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3 843,00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704,50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704,50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693,00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31,50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35,50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29,80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02.00</w:t>
            </w:r>
          </w:p>
        </w:tc>
        <w:tc>
          <w:tcPr>
            <w:tcW w:w="99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93,50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93,50</w:t>
            </w:r>
          </w:p>
        </w:tc>
        <w:tc>
          <w:tcPr>
            <w:tcW w:w="11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74,50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93,50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93,50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74,50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03.00</w:t>
            </w:r>
          </w:p>
        </w:tc>
        <w:tc>
          <w:tcPr>
            <w:tcW w:w="99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-3,00</w:t>
            </w:r>
          </w:p>
        </w:tc>
        <w:tc>
          <w:tcPr>
            <w:tcW w:w="13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03.14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-3,00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04.00</w:t>
            </w:r>
          </w:p>
        </w:tc>
        <w:tc>
          <w:tcPr>
            <w:tcW w:w="99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498,30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48,10</w:t>
            </w:r>
          </w:p>
        </w:tc>
        <w:tc>
          <w:tcPr>
            <w:tcW w:w="13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546,40</w:t>
            </w:r>
          </w:p>
        </w:tc>
        <w:tc>
          <w:tcPr>
            <w:tcW w:w="11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273,90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04.01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84,90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84,90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66,60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413,40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48,10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461,50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207,30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05.00</w:t>
            </w:r>
          </w:p>
        </w:tc>
        <w:tc>
          <w:tcPr>
            <w:tcW w:w="99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1 732,70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42,20</w:t>
            </w:r>
          </w:p>
        </w:tc>
        <w:tc>
          <w:tcPr>
            <w:tcW w:w="13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1 774,90</w:t>
            </w:r>
          </w:p>
        </w:tc>
        <w:tc>
          <w:tcPr>
            <w:tcW w:w="11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1 709,20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1 600,50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1 600,50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132,20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42,20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174,40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109,20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</w:t>
            </w:r>
          </w:p>
        </w:tc>
        <w:tc>
          <w:tcPr>
            <w:tcW w:w="99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2 928,70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-68,70</w:t>
            </w:r>
          </w:p>
        </w:tc>
        <w:tc>
          <w:tcPr>
            <w:tcW w:w="13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2 860,00</w:t>
            </w:r>
          </w:p>
        </w:tc>
        <w:tc>
          <w:tcPr>
            <w:tcW w:w="1102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2 377,40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2 928,70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-68,70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2 860,00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sz w:val="18"/>
                <w:szCs w:val="18"/>
              </w:rPr>
              <w:t>2 377,40</w:t>
            </w:r>
          </w:p>
        </w:tc>
      </w:tr>
      <w:tr w:rsidR="004D6F39" w:rsidRPr="004D6F39" w:rsidTr="004D6F39">
        <w:trPr>
          <w:trHeight w:val="20"/>
        </w:trPr>
        <w:tc>
          <w:tcPr>
            <w:tcW w:w="4536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11 470,10</w:t>
            </w:r>
          </w:p>
        </w:tc>
        <w:tc>
          <w:tcPr>
            <w:tcW w:w="113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-9,10</w:t>
            </w:r>
          </w:p>
        </w:tc>
        <w:tc>
          <w:tcPr>
            <w:tcW w:w="13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11 460,90</w:t>
            </w:r>
          </w:p>
        </w:tc>
        <w:tc>
          <w:tcPr>
            <w:tcW w:w="1102" w:type="dxa"/>
            <w:noWrap/>
            <w:hideMark/>
          </w:tcPr>
          <w:p w:rsidR="004D6F39" w:rsidRPr="004D6F39" w:rsidRDefault="004D6F39" w:rsidP="004D6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9 921,50</w:t>
            </w:r>
          </w:p>
        </w:tc>
      </w:tr>
    </w:tbl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D6F39" w:rsidRDefault="004D6F39" w:rsidP="00E67B76">
      <w:pPr>
        <w:rPr>
          <w:sz w:val="18"/>
          <w:szCs w:val="18"/>
        </w:rPr>
      </w:pPr>
    </w:p>
    <w:p w:rsidR="004D6F39" w:rsidRDefault="004D6F39" w:rsidP="004D6F39">
      <w:pPr>
        <w:jc w:val="right"/>
        <w:rPr>
          <w:sz w:val="18"/>
          <w:szCs w:val="18"/>
        </w:rPr>
      </w:pPr>
    </w:p>
    <w:p w:rsidR="004D6F39" w:rsidRDefault="004D6F39" w:rsidP="004D6F39">
      <w:pPr>
        <w:jc w:val="right"/>
        <w:rPr>
          <w:sz w:val="18"/>
          <w:szCs w:val="18"/>
        </w:rPr>
      </w:pPr>
      <w:r w:rsidRPr="001E556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7</w:t>
      </w:r>
      <w:r w:rsidRPr="001E5567">
        <w:rPr>
          <w:sz w:val="18"/>
          <w:szCs w:val="18"/>
        </w:rPr>
        <w:t xml:space="preserve"> к решению Думы</w:t>
      </w:r>
      <w:r w:rsidRPr="001E5567">
        <w:rPr>
          <w:sz w:val="18"/>
          <w:szCs w:val="18"/>
        </w:rPr>
        <w:br/>
        <w:t>Коршуновского сельского поселения</w:t>
      </w:r>
      <w:r w:rsidRPr="001E5567">
        <w:rPr>
          <w:sz w:val="18"/>
          <w:szCs w:val="18"/>
        </w:rPr>
        <w:br/>
        <w:t>"О внесении изменений в Р</w:t>
      </w:r>
      <w:r>
        <w:rPr>
          <w:sz w:val="18"/>
          <w:szCs w:val="18"/>
        </w:rPr>
        <w:t>ешение Думы Коршуновского</w:t>
      </w:r>
      <w:r>
        <w:rPr>
          <w:sz w:val="18"/>
          <w:szCs w:val="18"/>
        </w:rPr>
        <w:br/>
        <w:t xml:space="preserve">СП «О </w:t>
      </w:r>
      <w:r w:rsidRPr="001E5567">
        <w:rPr>
          <w:sz w:val="18"/>
          <w:szCs w:val="18"/>
        </w:rPr>
        <w:t>бюджете Коршуновского</w:t>
      </w:r>
      <w:r>
        <w:rPr>
          <w:sz w:val="18"/>
          <w:szCs w:val="18"/>
        </w:rPr>
        <w:t xml:space="preserve"> СП </w:t>
      </w:r>
      <w:r w:rsidRPr="001E5567">
        <w:rPr>
          <w:sz w:val="18"/>
          <w:szCs w:val="18"/>
        </w:rPr>
        <w:t xml:space="preserve">на 2015 год и </w:t>
      </w:r>
      <w:r w:rsidRPr="001E5567">
        <w:rPr>
          <w:sz w:val="18"/>
          <w:szCs w:val="18"/>
        </w:rPr>
        <w:br/>
        <w:t xml:space="preserve">плановый период 2016 и 2017 годов" от 29.12.2014 №103 </w:t>
      </w:r>
      <w:r w:rsidRPr="001E5567">
        <w:rPr>
          <w:sz w:val="18"/>
          <w:szCs w:val="18"/>
        </w:rPr>
        <w:br/>
        <w:t>«18 " декабря 2015 года № 144</w:t>
      </w:r>
    </w:p>
    <w:p w:rsidR="004D6F39" w:rsidRDefault="004D6F39" w:rsidP="004D6F39">
      <w:pPr>
        <w:jc w:val="right"/>
        <w:rPr>
          <w:sz w:val="18"/>
          <w:szCs w:val="18"/>
        </w:rPr>
      </w:pPr>
    </w:p>
    <w:p w:rsidR="004D6F39" w:rsidRP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D6F39">
        <w:rPr>
          <w:rFonts w:ascii="Times New Roman" w:hAnsi="Times New Roman" w:cs="Times New Roman"/>
          <w:sz w:val="18"/>
          <w:szCs w:val="18"/>
        </w:rPr>
        <w:t xml:space="preserve">РАСПРЕДЕЛЕНИЕ БЮДЖЕТНЫХ АССИГНОВАНИЙ ПО РАЗДЕЛАМ, ПОДРАЗДЕЛАМ, </w:t>
      </w:r>
    </w:p>
    <w:p w:rsidR="004D6F39" w:rsidRP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D6F39">
        <w:rPr>
          <w:rFonts w:ascii="Times New Roman" w:hAnsi="Times New Roman" w:cs="Times New Roman"/>
          <w:sz w:val="18"/>
          <w:szCs w:val="18"/>
        </w:rPr>
        <w:t xml:space="preserve">ЦЕЛЕВЫМ СТАТЬЯМ И ГРУППАМ (ГРУППАМ И ПОДГРУППАМ) ВИДОВ РАСХОДОВ </w:t>
      </w:r>
    </w:p>
    <w:p w:rsidR="004D6F39" w:rsidRP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D6F39">
        <w:rPr>
          <w:rFonts w:ascii="Times New Roman" w:hAnsi="Times New Roman" w:cs="Times New Roman"/>
          <w:sz w:val="18"/>
          <w:szCs w:val="18"/>
        </w:rPr>
        <w:t>КЛАССИФИКАЦИИ РАСХОДОВ БЮДЖЕТОВ НА 2015 ГОД</w:t>
      </w:r>
    </w:p>
    <w:p w:rsidR="004D6F39" w:rsidRDefault="004D6F39" w:rsidP="004D6F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D6F39">
        <w:rPr>
          <w:rFonts w:ascii="Times New Roman" w:hAnsi="Times New Roman" w:cs="Times New Roman"/>
          <w:sz w:val="18"/>
          <w:szCs w:val="18"/>
        </w:rPr>
        <w:t>КОРШУНОВСКОГО МУНИЦИПАЛЬНОГО ОБРАЗОВАНИЯ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51"/>
        <w:gridCol w:w="1801"/>
        <w:gridCol w:w="885"/>
        <w:gridCol w:w="1884"/>
        <w:gridCol w:w="592"/>
        <w:gridCol w:w="1805"/>
        <w:gridCol w:w="930"/>
        <w:gridCol w:w="986"/>
      </w:tblGrid>
      <w:tr w:rsidR="004D6F39" w:rsidRPr="004D6F39" w:rsidTr="00F03F9B">
        <w:trPr>
          <w:trHeight w:val="20"/>
        </w:trPr>
        <w:tc>
          <w:tcPr>
            <w:tcW w:w="7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proofErr w:type="gramEnd"/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рублей)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Уточненный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план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на 2015 год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694,8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694,8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694,8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2118100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694,8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2118100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694,8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2118100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517,9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2118100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177,0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327,2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327,2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327,2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2128600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327,2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2128600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327,2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2128600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251,7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2128600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4 414,1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2100000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4 414,1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4 414,1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4 414,1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571,4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73,9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44,3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421,6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(мун.служащие, основной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2 020,6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(мун.служащие, основной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2 020,6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2138251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(мун.служащие, основной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1 584,6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2138251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(мун.служащие, основной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436,1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Правительства Российской 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2138252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физ. лицами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1 659,8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1 659,8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2138252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1 283,6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2138252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F03F9B" w:rsidRPr="004D6F39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376,2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2138253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162,3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2138253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162,3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2138253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межбюджетных трансфертов бюджетам других уровней бюджетной системы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162,3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2138253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2138253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2138253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трансфертов бюджетам других уровней бюджетной системы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704,4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0111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2228400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2228407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2228407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2228407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2238400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2238408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2238408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2238408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2238409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2238409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2238409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90А0000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90А0600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90А0600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90А0600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программа Иркутской области "Управление государственными 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финансами Иркутской области" на 2015-2020 годы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0203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7035118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7035118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89,7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7035118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7035118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7035118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7035118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6130100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0401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6130103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6130103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6130103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461,5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2428400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2428450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2428450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2428450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207,4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2428451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Поддержка дорожного хозяйства </w:t>
            </w:r>
            <w:r w:rsidR="00811FA8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(местный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2428451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Поддержка дорожного хозяйства </w:t>
            </w:r>
            <w:r w:rsidR="00811FA8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(местный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2428451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дорожного хозяйства </w:t>
            </w:r>
            <w:r w:rsidR="00811FA8" w:rsidRPr="004D6F39">
              <w:rPr>
                <w:rFonts w:ascii="Times New Roman" w:hAnsi="Times New Roman" w:cs="Times New Roman"/>
                <w:sz w:val="16"/>
                <w:szCs w:val="16"/>
              </w:rPr>
              <w:t>(местный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бюджет)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 "Народные инициативы"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4018400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4018401</w:t>
            </w:r>
          </w:p>
        </w:tc>
        <w:tc>
          <w:tcPr>
            <w:tcW w:w="1884" w:type="dxa"/>
            <w:hideMark/>
          </w:tcPr>
          <w:p w:rsidR="004D6F39" w:rsidRPr="004D6F39" w:rsidRDefault="00811FA8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9,7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4018401</w:t>
            </w:r>
          </w:p>
        </w:tc>
        <w:tc>
          <w:tcPr>
            <w:tcW w:w="1884" w:type="dxa"/>
            <w:hideMark/>
          </w:tcPr>
          <w:p w:rsidR="004D6F39" w:rsidRPr="004D6F39" w:rsidRDefault="00811FA8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9,7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4018401</w:t>
            </w:r>
          </w:p>
        </w:tc>
        <w:tc>
          <w:tcPr>
            <w:tcW w:w="1884" w:type="dxa"/>
            <w:hideMark/>
          </w:tcPr>
          <w:p w:rsidR="004D6F39" w:rsidRPr="004D6F39" w:rsidRDefault="00811FA8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r w:rsidR="004D6F39"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4018402</w:t>
            </w:r>
          </w:p>
        </w:tc>
        <w:tc>
          <w:tcPr>
            <w:tcW w:w="1884" w:type="dxa"/>
            <w:hideMark/>
          </w:tcPr>
          <w:p w:rsidR="004D6F39" w:rsidRPr="004D6F39" w:rsidRDefault="00811FA8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</w:t>
            </w:r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4018402</w:t>
            </w:r>
          </w:p>
        </w:tc>
        <w:tc>
          <w:tcPr>
            <w:tcW w:w="1884" w:type="dxa"/>
            <w:hideMark/>
          </w:tcPr>
          <w:p w:rsidR="004D6F39" w:rsidRPr="004D6F39" w:rsidRDefault="00811FA8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</w:t>
            </w:r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4018402</w:t>
            </w:r>
          </w:p>
        </w:tc>
        <w:tc>
          <w:tcPr>
            <w:tcW w:w="1884" w:type="dxa"/>
            <w:hideMark/>
          </w:tcPr>
          <w:p w:rsidR="004D6F39" w:rsidRPr="004D6F39" w:rsidRDefault="00811FA8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 w:rsidR="004D6F39"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4018402</w:t>
            </w:r>
          </w:p>
        </w:tc>
        <w:tc>
          <w:tcPr>
            <w:tcW w:w="1884" w:type="dxa"/>
            <w:hideMark/>
          </w:tcPr>
          <w:p w:rsidR="004D6F39" w:rsidRPr="004D6F39" w:rsidRDefault="00811FA8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 w:rsidR="004D6F39"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1 600,5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2528400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2528451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2528451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2528451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инфраструктуры"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3038400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3038402</w:t>
            </w:r>
          </w:p>
        </w:tc>
        <w:tc>
          <w:tcPr>
            <w:tcW w:w="1884" w:type="dxa"/>
            <w:hideMark/>
          </w:tcPr>
          <w:p w:rsidR="004D6F39" w:rsidRPr="004D6F39" w:rsidRDefault="00811FA8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</w:t>
            </w:r>
            <w:proofErr w:type="spellEnd"/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подготовке объектов коммун </w:t>
            </w:r>
            <w:proofErr w:type="spellStart"/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инфрастр</w:t>
            </w:r>
            <w:proofErr w:type="spellEnd"/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 отопит сезону ПП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"Модернизация объектов коммунальной инфраструктуры ИО", ГП "Развитие ЖКХ ИО"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3038402</w:t>
            </w:r>
          </w:p>
        </w:tc>
        <w:tc>
          <w:tcPr>
            <w:tcW w:w="1884" w:type="dxa"/>
            <w:hideMark/>
          </w:tcPr>
          <w:p w:rsidR="004D6F39" w:rsidRPr="004D6F39" w:rsidRDefault="00811FA8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</w:t>
            </w:r>
            <w:proofErr w:type="spellEnd"/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подготовке объектов коммун </w:t>
            </w:r>
            <w:proofErr w:type="spellStart"/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инфрастр</w:t>
            </w:r>
            <w:proofErr w:type="spellEnd"/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 отопит сезону ПП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"Модернизация объектов коммунальной </w:t>
            </w:r>
            <w:r w:rsidR="004D6F39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инфраструктуры ИО", ГП "Развитие ЖКХ ИО"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243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3038402</w:t>
            </w:r>
          </w:p>
        </w:tc>
        <w:tc>
          <w:tcPr>
            <w:tcW w:w="1884" w:type="dxa"/>
            <w:hideMark/>
          </w:tcPr>
          <w:p w:rsidR="004D6F39" w:rsidRPr="004D6F39" w:rsidRDefault="00811FA8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r w:rsidR="004D6F39"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D6F39" w:rsidRPr="004D6F39">
              <w:rPr>
                <w:rFonts w:ascii="Times New Roman" w:hAnsi="Times New Roman" w:cs="Times New Roman"/>
                <w:sz w:val="16"/>
                <w:szCs w:val="16"/>
              </w:rPr>
              <w:t>меропр</w:t>
            </w:r>
            <w:proofErr w:type="spellEnd"/>
            <w:r w:rsidR="004D6F39"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по подготовке объектов коммун </w:t>
            </w:r>
            <w:proofErr w:type="spellStart"/>
            <w:r w:rsidR="004D6F39" w:rsidRPr="004D6F39">
              <w:rPr>
                <w:rFonts w:ascii="Times New Roman" w:hAnsi="Times New Roman" w:cs="Times New Roman"/>
                <w:sz w:val="16"/>
                <w:szCs w:val="16"/>
              </w:rPr>
              <w:t>инфрастр</w:t>
            </w:r>
            <w:proofErr w:type="spellEnd"/>
            <w:r w:rsidR="004D6F39"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к отопит сезону 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6F39" w:rsidRPr="004D6F39">
              <w:rPr>
                <w:rFonts w:ascii="Times New Roman" w:hAnsi="Times New Roman" w:cs="Times New Roman"/>
                <w:sz w:val="16"/>
                <w:szCs w:val="16"/>
              </w:rPr>
              <w:t>"Модернизация объектов коммунальной инфраструктуры ИО", ГП "Развитие ЖКХ ИО"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1 488,0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"Модернизация объектов коммунальной инфраструктуры Иркутской области" на 2014-2018 годы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1 488,0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6140100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Основное мероприятие "Проведение модернизации, реконструкции, нового </w:t>
            </w:r>
            <w:r w:rsidR="00811FA8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строительства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объектов теплоснабжения, капитального ремонта объектов коммунальной инфраструктуры на территории Иркутской области" на 2014-2018 годы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1 488,0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6140102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1 488,0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6140102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1 488,0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6140102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содействия муниципальным образованиям Иркутской области в 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243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работ, услуг в целях капитального ремонта государственного 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(муниципального) имущества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225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1 488,0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2538400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2538453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2538453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2538453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2538453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2538455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1,6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2538455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1,6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2538455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2 860,0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2 860,0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2810000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2 860,0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2 860,0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639,3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Обеспечение деятельности 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242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Закупка товаров, работ, услуг в сфере 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2818300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634,4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2818300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615,6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2818300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2818300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2818300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2818351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(основной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1 649,8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2818351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(основной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1 649,8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2818351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(основной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1 267,3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2818351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(основной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382,5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2818352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571,0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2818352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571,0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2818352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казенных учреждений и взносы по обязательному 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423,6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801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2818352</w:t>
            </w:r>
          </w:p>
        </w:tc>
        <w:tc>
          <w:tcPr>
            <w:tcW w:w="1884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811FA8" w:rsidRPr="004D6F39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592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05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30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86" w:type="dxa"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sz w:val="16"/>
                <w:szCs w:val="16"/>
              </w:rPr>
              <w:t>147,4</w:t>
            </w:r>
          </w:p>
        </w:tc>
      </w:tr>
      <w:tr w:rsidR="004D6F39" w:rsidRPr="004D6F39" w:rsidTr="00F03F9B">
        <w:trPr>
          <w:trHeight w:val="20"/>
        </w:trPr>
        <w:tc>
          <w:tcPr>
            <w:tcW w:w="75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01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4D6F39" w:rsidRPr="004D6F39" w:rsidRDefault="004D6F39" w:rsidP="004D6F3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11 460,9</w:t>
            </w:r>
          </w:p>
        </w:tc>
      </w:tr>
    </w:tbl>
    <w:p w:rsidR="004D6F39" w:rsidRDefault="004D6F39" w:rsidP="00811FA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7B76" w:rsidRDefault="00E67B76" w:rsidP="004D6F39">
      <w:pPr>
        <w:jc w:val="right"/>
        <w:rPr>
          <w:sz w:val="18"/>
          <w:szCs w:val="18"/>
        </w:rPr>
      </w:pPr>
    </w:p>
    <w:p w:rsidR="004D6F39" w:rsidRDefault="004D6F39" w:rsidP="004D6F39">
      <w:pPr>
        <w:jc w:val="right"/>
        <w:rPr>
          <w:sz w:val="18"/>
          <w:szCs w:val="18"/>
        </w:rPr>
      </w:pPr>
      <w:r w:rsidRPr="001E5567">
        <w:rPr>
          <w:sz w:val="18"/>
          <w:szCs w:val="18"/>
        </w:rPr>
        <w:t xml:space="preserve">Приложение № </w:t>
      </w:r>
      <w:r w:rsidR="00811FA8">
        <w:rPr>
          <w:sz w:val="18"/>
          <w:szCs w:val="18"/>
        </w:rPr>
        <w:t>9</w:t>
      </w:r>
      <w:r w:rsidRPr="001E5567">
        <w:rPr>
          <w:sz w:val="18"/>
          <w:szCs w:val="18"/>
        </w:rPr>
        <w:t xml:space="preserve"> к решению Думы</w:t>
      </w:r>
      <w:r w:rsidRPr="001E5567">
        <w:rPr>
          <w:sz w:val="18"/>
          <w:szCs w:val="18"/>
        </w:rPr>
        <w:br/>
        <w:t>Коршуновского сельского поселения</w:t>
      </w:r>
      <w:r w:rsidRPr="001E5567">
        <w:rPr>
          <w:sz w:val="18"/>
          <w:szCs w:val="18"/>
        </w:rPr>
        <w:br/>
        <w:t>"О внесении изменений в Р</w:t>
      </w:r>
      <w:r>
        <w:rPr>
          <w:sz w:val="18"/>
          <w:szCs w:val="18"/>
        </w:rPr>
        <w:t>ешение Думы Коршуновского</w:t>
      </w:r>
      <w:r>
        <w:rPr>
          <w:sz w:val="18"/>
          <w:szCs w:val="18"/>
        </w:rPr>
        <w:br/>
        <w:t xml:space="preserve">СП «О </w:t>
      </w:r>
      <w:r w:rsidRPr="001E5567">
        <w:rPr>
          <w:sz w:val="18"/>
          <w:szCs w:val="18"/>
        </w:rPr>
        <w:t>бюджете Коршуновского</w:t>
      </w:r>
      <w:r>
        <w:rPr>
          <w:sz w:val="18"/>
          <w:szCs w:val="18"/>
        </w:rPr>
        <w:t xml:space="preserve"> СП </w:t>
      </w:r>
      <w:r w:rsidRPr="001E5567">
        <w:rPr>
          <w:sz w:val="18"/>
          <w:szCs w:val="18"/>
        </w:rPr>
        <w:t xml:space="preserve">на 2015 год и </w:t>
      </w:r>
      <w:r w:rsidRPr="001E5567">
        <w:rPr>
          <w:sz w:val="18"/>
          <w:szCs w:val="18"/>
        </w:rPr>
        <w:br/>
        <w:t xml:space="preserve">плановый период 2016 и 2017 годов" от 29.12.2014 №103 </w:t>
      </w:r>
      <w:r w:rsidRPr="001E5567">
        <w:rPr>
          <w:sz w:val="18"/>
          <w:szCs w:val="18"/>
        </w:rPr>
        <w:br/>
        <w:t>«18 " декабря 2015 года № 144</w:t>
      </w:r>
    </w:p>
    <w:p w:rsidR="00E67B76" w:rsidRPr="00E67B76" w:rsidRDefault="00E67B76" w:rsidP="00E67B76">
      <w:pPr>
        <w:pStyle w:val="a3"/>
        <w:jc w:val="center"/>
        <w:rPr>
          <w:rFonts w:ascii="Times New Roman" w:hAnsi="Times New Roman" w:cs="Times New Roman"/>
        </w:rPr>
      </w:pPr>
      <w:r w:rsidRPr="00E67B76">
        <w:rPr>
          <w:rFonts w:ascii="Times New Roman" w:hAnsi="Times New Roman" w:cs="Times New Roman"/>
        </w:rPr>
        <w:t>ВЕДОМСТВЕННАЯ СТРУКТУРА РАСХОДОВ БЮДЖЕТА</w:t>
      </w:r>
    </w:p>
    <w:p w:rsidR="00E67B76" w:rsidRDefault="00E67B76" w:rsidP="00E67B76">
      <w:pPr>
        <w:pStyle w:val="a3"/>
        <w:jc w:val="center"/>
        <w:rPr>
          <w:rFonts w:ascii="Times New Roman" w:hAnsi="Times New Roman" w:cs="Times New Roman"/>
        </w:rPr>
      </w:pPr>
      <w:r w:rsidRPr="00E67B76">
        <w:rPr>
          <w:rFonts w:ascii="Times New Roman" w:hAnsi="Times New Roman" w:cs="Times New Roman"/>
        </w:rPr>
        <w:t>КОРШУНОВСКОГО МУНИЦИПАЛЬНОГО ОБРАЗОВАНИЯ НА 2015 ГОД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41"/>
        <w:gridCol w:w="1293"/>
        <w:gridCol w:w="802"/>
        <w:gridCol w:w="1317"/>
        <w:gridCol w:w="809"/>
        <w:gridCol w:w="1350"/>
        <w:gridCol w:w="635"/>
        <w:gridCol w:w="1172"/>
        <w:gridCol w:w="812"/>
        <w:gridCol w:w="845"/>
      </w:tblGrid>
      <w:tr w:rsidR="00115AA1" w:rsidRPr="00115AA1" w:rsidTr="00115AA1">
        <w:trPr>
          <w:trHeight w:val="270"/>
        </w:trPr>
        <w:tc>
          <w:tcPr>
            <w:tcW w:w="2034" w:type="dxa"/>
            <w:gridSpan w:val="2"/>
            <w:noWrap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noWrap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noWrap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noWrap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noWrap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noWrap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proofErr w:type="gramEnd"/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рублей)</w:t>
            </w:r>
          </w:p>
        </w:tc>
      </w:tr>
      <w:tr w:rsidR="00115AA1" w:rsidRPr="00115AA1" w:rsidTr="00115AA1">
        <w:trPr>
          <w:trHeight w:val="76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Уточненный</w:t>
            </w: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план</w:t>
            </w: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на 2015 год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11 089,1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694,8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694,8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694,8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2118100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694,8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2118100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517,9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2118100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177,0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4 414,1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4 414,1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4 414,1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2138200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4 414,1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571,4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2138200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421,6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2138200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2138200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2138251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r w:rsidR="00F03F9B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физ. лицами</w:t>
            </w: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(мун.служащие, основной персонал)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2 020,6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2138251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F03F9B" w:rsidRPr="00115AA1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(мун.служащие, основной персонал)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1 584,6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2138251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F03F9B" w:rsidRPr="00115AA1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(мун.служащие, основной персонал)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436,1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r w:rsidR="00F03F9B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физ. лицами</w:t>
            </w: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1 659,8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2138252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F03F9B" w:rsidRPr="00115AA1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1 283,6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2138252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F03F9B" w:rsidRPr="00115AA1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376,2</w:t>
            </w:r>
          </w:p>
        </w:tc>
      </w:tr>
      <w:tr w:rsidR="00115AA1" w:rsidRPr="00115AA1" w:rsidTr="00115AA1">
        <w:trPr>
          <w:trHeight w:val="18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2138253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162,3</w:t>
            </w:r>
          </w:p>
        </w:tc>
      </w:tr>
      <w:tr w:rsidR="00115AA1" w:rsidRPr="00115AA1" w:rsidTr="00115AA1">
        <w:trPr>
          <w:trHeight w:val="15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2138253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162,3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659,8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659,8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659,8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659,8</w:t>
            </w:r>
          </w:p>
        </w:tc>
      </w:tr>
      <w:tr w:rsidR="00115AA1" w:rsidRPr="00115AA1" w:rsidTr="00115AA1">
        <w:trPr>
          <w:trHeight w:val="18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2138253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659,8</w:t>
            </w:r>
          </w:p>
        </w:tc>
      </w:tr>
      <w:tr w:rsidR="00115AA1" w:rsidRPr="00115AA1" w:rsidTr="00115AA1">
        <w:trPr>
          <w:trHeight w:val="15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2138253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659,8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Коршуновского сельского поселения </w:t>
            </w: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0111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2228400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2228407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2228407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35,5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2238400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2238408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</w:t>
            </w: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й и муниципальной собственности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29,8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2238408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</w:tr>
      <w:tr w:rsidR="00115AA1" w:rsidRPr="00115AA1" w:rsidTr="00115AA1">
        <w:trPr>
          <w:trHeight w:val="15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2238409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2238409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90А0000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</w:t>
            </w:r>
          </w:p>
        </w:tc>
      </w:tr>
      <w:tr w:rsidR="00115AA1" w:rsidRPr="00115AA1" w:rsidTr="00115AA1">
        <w:trPr>
          <w:trHeight w:val="27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90А0600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      </w: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ых отдельными законами Иркутской области об административной ответственности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</w:t>
            </w:r>
          </w:p>
        </w:tc>
      </w:tr>
      <w:tr w:rsidR="00115AA1" w:rsidRPr="00115AA1" w:rsidTr="00115AA1">
        <w:trPr>
          <w:trHeight w:val="22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90А0600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"Управление государственными финансами Иркутской области" на 2015-2020 годы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</w:t>
            </w:r>
          </w:p>
        </w:tc>
      </w:tr>
      <w:tr w:rsidR="00115AA1" w:rsidRPr="00115AA1" w:rsidTr="00115AA1">
        <w:trPr>
          <w:trHeight w:val="18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7035118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7035118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7035118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7035118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6130100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6130103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6130103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6130103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461,5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267,4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267,4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2428400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267,4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2428450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207,4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2428450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207,4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2428451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Поддержка дорожного хозяйства </w:t>
            </w:r>
            <w:r w:rsidR="00F03F9B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(местный</w:t>
            </w: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2428451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дорожного хозяйства </w:t>
            </w:r>
            <w:r w:rsidR="00F03F9B" w:rsidRPr="00115AA1">
              <w:rPr>
                <w:rFonts w:ascii="Times New Roman" w:hAnsi="Times New Roman" w:cs="Times New Roman"/>
                <w:sz w:val="16"/>
                <w:szCs w:val="16"/>
              </w:rPr>
              <w:t>(местный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бюджет)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 "Народные инициативы"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194,1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194,1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4018400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194,1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4018401</w:t>
            </w:r>
          </w:p>
        </w:tc>
        <w:tc>
          <w:tcPr>
            <w:tcW w:w="1350" w:type="dxa"/>
            <w:hideMark/>
          </w:tcPr>
          <w:p w:rsidR="00115AA1" w:rsidRPr="00115AA1" w:rsidRDefault="00F03F9B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r w:rsidR="00115AA1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9,7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4018401</w:t>
            </w:r>
          </w:p>
        </w:tc>
        <w:tc>
          <w:tcPr>
            <w:tcW w:w="1350" w:type="dxa"/>
            <w:hideMark/>
          </w:tcPr>
          <w:p w:rsidR="00115AA1" w:rsidRPr="00115AA1" w:rsidRDefault="00F03F9B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r w:rsidR="00115AA1"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4018402</w:t>
            </w:r>
          </w:p>
        </w:tc>
        <w:tc>
          <w:tcPr>
            <w:tcW w:w="1350" w:type="dxa"/>
            <w:hideMark/>
          </w:tcPr>
          <w:p w:rsidR="00115AA1" w:rsidRPr="00115AA1" w:rsidRDefault="00F03F9B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</w:t>
            </w:r>
            <w:r w:rsidR="00115AA1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184,4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4018402</w:t>
            </w:r>
          </w:p>
        </w:tc>
        <w:tc>
          <w:tcPr>
            <w:tcW w:w="1350" w:type="dxa"/>
            <w:hideMark/>
          </w:tcPr>
          <w:p w:rsidR="00115AA1" w:rsidRPr="00115AA1" w:rsidRDefault="00F03F9B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 w:rsidR="00115AA1"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4018402</w:t>
            </w:r>
          </w:p>
        </w:tc>
        <w:tc>
          <w:tcPr>
            <w:tcW w:w="1350" w:type="dxa"/>
            <w:hideMark/>
          </w:tcPr>
          <w:p w:rsidR="00115AA1" w:rsidRPr="00115AA1" w:rsidRDefault="00F03F9B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 w:rsidR="00115AA1"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1 600,5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2528400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115AA1" w:rsidRPr="00115AA1" w:rsidTr="00115AA1">
        <w:trPr>
          <w:trHeight w:val="20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2528451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</w:t>
            </w: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этой сфере" на 2015-2017 годы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115AA1" w:rsidRPr="00115AA1" w:rsidTr="00115AA1">
        <w:trPr>
          <w:trHeight w:val="20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2528451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инфраструктуры"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112,0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3038400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112,0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3038402</w:t>
            </w:r>
          </w:p>
        </w:tc>
        <w:tc>
          <w:tcPr>
            <w:tcW w:w="1350" w:type="dxa"/>
            <w:hideMark/>
          </w:tcPr>
          <w:p w:rsidR="00115AA1" w:rsidRPr="00115AA1" w:rsidRDefault="00F03F9B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r w:rsidR="00115AA1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15AA1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</w:t>
            </w:r>
            <w:proofErr w:type="spellEnd"/>
            <w:r w:rsidR="00115AA1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подготовке объектов коммун </w:t>
            </w:r>
            <w:proofErr w:type="spellStart"/>
            <w:r w:rsidR="00115AA1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инфрастр</w:t>
            </w:r>
            <w:proofErr w:type="spellEnd"/>
            <w:r w:rsidR="00115AA1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 отопит сезону ПП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15AA1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"Модернизация объектов коммунальной инфраструктуры ИО", ГП "Развитие ЖКХ ИО"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112,0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3038402</w:t>
            </w:r>
          </w:p>
        </w:tc>
        <w:tc>
          <w:tcPr>
            <w:tcW w:w="1350" w:type="dxa"/>
            <w:hideMark/>
          </w:tcPr>
          <w:p w:rsidR="00115AA1" w:rsidRPr="00115AA1" w:rsidRDefault="00F03F9B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r w:rsidR="00115AA1"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15AA1" w:rsidRPr="00115AA1">
              <w:rPr>
                <w:rFonts w:ascii="Times New Roman" w:hAnsi="Times New Roman" w:cs="Times New Roman"/>
                <w:sz w:val="16"/>
                <w:szCs w:val="16"/>
              </w:rPr>
              <w:t>меропр</w:t>
            </w:r>
            <w:proofErr w:type="spellEnd"/>
            <w:r w:rsidR="00115AA1"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по подготовке объектов коммун </w:t>
            </w:r>
            <w:proofErr w:type="spellStart"/>
            <w:r w:rsidR="00115AA1" w:rsidRPr="00115AA1">
              <w:rPr>
                <w:rFonts w:ascii="Times New Roman" w:hAnsi="Times New Roman" w:cs="Times New Roman"/>
                <w:sz w:val="16"/>
                <w:szCs w:val="16"/>
              </w:rPr>
              <w:t>инфрастр</w:t>
            </w:r>
            <w:proofErr w:type="spellEnd"/>
            <w:r w:rsidR="00115AA1"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к отопит сезону 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5AA1"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"Модернизация объектов </w:t>
            </w:r>
            <w:r w:rsidR="00115AA1"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коммунальной инфраструктуры ИО", ГП "Развитие ЖКХ ИО"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243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ного) имущества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225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1 488,0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"Модернизация объектов коммунальной инфраструктуры Иркутской области" на 2014-2018 годы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1 488,0</w:t>
            </w:r>
          </w:p>
        </w:tc>
      </w:tr>
      <w:tr w:rsidR="00115AA1" w:rsidRPr="00115AA1" w:rsidTr="00115AA1">
        <w:trPr>
          <w:trHeight w:val="20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6140100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Основное мероприятие "Проведение модернизации, реконструкции, нового </w:t>
            </w:r>
            <w:r w:rsidR="00F03F9B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строительства</w:t>
            </w: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объектов теплоснабжения, капитального ремонта объектов коммунальной инфраструктуры на территории Иркутской области" на 2014-2018 годы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1 488,0</w:t>
            </w:r>
          </w:p>
        </w:tc>
      </w:tr>
      <w:tr w:rsidR="00115AA1" w:rsidRPr="00115AA1" w:rsidTr="00115AA1">
        <w:trPr>
          <w:trHeight w:val="20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6140102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1 488,0</w:t>
            </w:r>
          </w:p>
        </w:tc>
      </w:tr>
      <w:tr w:rsidR="00115AA1" w:rsidRPr="00115AA1" w:rsidTr="00115AA1">
        <w:trPr>
          <w:trHeight w:val="20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6140102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1 488,0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174,4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174,4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174,4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2538400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174,4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2538453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172,8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2538453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2538453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2538455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1,6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2538455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2 860,0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2 860,0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2 860,0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2 860,0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639,3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2818300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2818300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615,6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Коршуновского сельского 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2818300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(оказание услуг) 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Прочая закупка товаров, работ и услуг 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226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2818300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2818300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2818351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r w:rsidR="00F03F9B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физ. лицами</w:t>
            </w: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(основной персонал)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1 649,8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2818351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F03F9B" w:rsidRPr="00115AA1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(основной персонал)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1 267,3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2818351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F03F9B" w:rsidRPr="00115AA1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(основной персонал)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382,5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2818352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r w:rsidR="00F03F9B"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физ. лицами</w:t>
            </w: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571,0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2818352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F03F9B" w:rsidRPr="00115AA1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423,6</w:t>
            </w:r>
          </w:p>
        </w:tc>
      </w:tr>
      <w:tr w:rsidR="00115AA1" w:rsidRPr="00115AA1" w:rsidTr="00115AA1">
        <w:trPr>
          <w:trHeight w:val="9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2818352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перед </w:t>
            </w:r>
            <w:r w:rsidR="00F03F9B" w:rsidRPr="00115AA1">
              <w:rPr>
                <w:rFonts w:ascii="Times New Roman" w:hAnsi="Times New Roman" w:cs="Times New Roman"/>
                <w:sz w:val="16"/>
                <w:szCs w:val="16"/>
              </w:rPr>
              <w:t>физ. лицами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 (прочий персонал)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147,4</w:t>
            </w:r>
          </w:p>
        </w:tc>
      </w:tr>
      <w:tr w:rsidR="00115AA1" w:rsidRPr="00115AA1" w:rsidTr="00115AA1">
        <w:trPr>
          <w:trHeight w:val="6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371,8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930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327,2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327,2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327,2</w:t>
            </w:r>
          </w:p>
        </w:tc>
      </w:tr>
      <w:tr w:rsidR="00115AA1" w:rsidRPr="00115AA1" w:rsidTr="00115AA1">
        <w:trPr>
          <w:trHeight w:val="135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2128600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327,2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2128600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251,7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2128600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930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44,6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44,6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44,6</w:t>
            </w:r>
          </w:p>
        </w:tc>
      </w:tr>
      <w:tr w:rsidR="00115AA1" w:rsidRPr="00115AA1" w:rsidTr="00115AA1">
        <w:trPr>
          <w:trHeight w:val="112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44,6</w:t>
            </w:r>
          </w:p>
        </w:tc>
      </w:tr>
      <w:tr w:rsidR="00115AA1" w:rsidRPr="00115AA1" w:rsidTr="00115AA1">
        <w:trPr>
          <w:trHeight w:val="1800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2138253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44,6</w:t>
            </w:r>
          </w:p>
        </w:tc>
      </w:tr>
      <w:tr w:rsidR="00115AA1" w:rsidRPr="00115AA1" w:rsidTr="00115AA1">
        <w:trPr>
          <w:trHeight w:val="1575"/>
        </w:trPr>
        <w:tc>
          <w:tcPr>
            <w:tcW w:w="741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293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80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17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2138253</w:t>
            </w:r>
          </w:p>
        </w:tc>
        <w:tc>
          <w:tcPr>
            <w:tcW w:w="1350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</w:t>
            </w: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трансфертов бюджетам других уровней бюджетной системы</w:t>
            </w:r>
          </w:p>
        </w:tc>
        <w:tc>
          <w:tcPr>
            <w:tcW w:w="635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172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2" w:type="dxa"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45" w:type="dxa"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115AA1" w:rsidRPr="00115AA1" w:rsidTr="00115AA1">
        <w:trPr>
          <w:trHeight w:val="255"/>
        </w:trPr>
        <w:tc>
          <w:tcPr>
            <w:tcW w:w="741" w:type="dxa"/>
            <w:noWrap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93" w:type="dxa"/>
            <w:noWrap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115AA1" w:rsidRPr="00115AA1" w:rsidRDefault="00115AA1" w:rsidP="00115AA1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115AA1" w:rsidRPr="00115AA1" w:rsidRDefault="00115AA1" w:rsidP="00115A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11 460,9</w:t>
            </w:r>
          </w:p>
        </w:tc>
      </w:tr>
    </w:tbl>
    <w:p w:rsidR="00E67B76" w:rsidRPr="00E67B76" w:rsidRDefault="00E67B76" w:rsidP="00E67B76">
      <w:pPr>
        <w:pStyle w:val="a3"/>
        <w:jc w:val="center"/>
        <w:rPr>
          <w:rFonts w:ascii="Times New Roman" w:hAnsi="Times New Roman" w:cs="Times New Roman"/>
        </w:rPr>
      </w:pPr>
    </w:p>
    <w:p w:rsidR="00811FA8" w:rsidRDefault="00811FA8" w:rsidP="00811FA8">
      <w:pPr>
        <w:jc w:val="center"/>
        <w:rPr>
          <w:sz w:val="18"/>
          <w:szCs w:val="18"/>
        </w:rPr>
      </w:pPr>
    </w:p>
    <w:p w:rsidR="00F03F9B" w:rsidRDefault="00F03F9B" w:rsidP="00811FA8">
      <w:pPr>
        <w:jc w:val="center"/>
        <w:rPr>
          <w:sz w:val="18"/>
          <w:szCs w:val="18"/>
        </w:rPr>
      </w:pPr>
    </w:p>
    <w:p w:rsidR="00F03F9B" w:rsidRDefault="00F03F9B" w:rsidP="00F03F9B">
      <w:pPr>
        <w:jc w:val="right"/>
        <w:rPr>
          <w:sz w:val="18"/>
          <w:szCs w:val="18"/>
        </w:rPr>
      </w:pPr>
      <w:r w:rsidRPr="001E556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13</w:t>
      </w:r>
      <w:r w:rsidRPr="001E5567">
        <w:rPr>
          <w:sz w:val="18"/>
          <w:szCs w:val="18"/>
        </w:rPr>
        <w:t xml:space="preserve"> к решению Думы</w:t>
      </w:r>
      <w:r w:rsidRPr="001E5567">
        <w:rPr>
          <w:sz w:val="18"/>
          <w:szCs w:val="18"/>
        </w:rPr>
        <w:br/>
        <w:t>Коршуновского сельского поселения</w:t>
      </w:r>
      <w:r w:rsidRPr="001E5567">
        <w:rPr>
          <w:sz w:val="18"/>
          <w:szCs w:val="18"/>
        </w:rPr>
        <w:br/>
        <w:t>"О внесении изменений в Р</w:t>
      </w:r>
      <w:r>
        <w:rPr>
          <w:sz w:val="18"/>
          <w:szCs w:val="18"/>
        </w:rPr>
        <w:t>ешение Думы Коршуновского</w:t>
      </w:r>
      <w:r>
        <w:rPr>
          <w:sz w:val="18"/>
          <w:szCs w:val="18"/>
        </w:rPr>
        <w:br/>
        <w:t xml:space="preserve">СП «О </w:t>
      </w:r>
      <w:r w:rsidRPr="001E5567">
        <w:rPr>
          <w:sz w:val="18"/>
          <w:szCs w:val="18"/>
        </w:rPr>
        <w:t>бюджете Коршуновского</w:t>
      </w:r>
      <w:r>
        <w:rPr>
          <w:sz w:val="18"/>
          <w:szCs w:val="18"/>
        </w:rPr>
        <w:t xml:space="preserve"> СП </w:t>
      </w:r>
      <w:r w:rsidRPr="001E5567">
        <w:rPr>
          <w:sz w:val="18"/>
          <w:szCs w:val="18"/>
        </w:rPr>
        <w:t xml:space="preserve">на 2015 год и </w:t>
      </w:r>
      <w:r w:rsidRPr="001E5567">
        <w:rPr>
          <w:sz w:val="18"/>
          <w:szCs w:val="18"/>
        </w:rPr>
        <w:br/>
        <w:t xml:space="preserve">плановый период 2016 и 2017 годов" от 29.12.2014 №103 </w:t>
      </w:r>
      <w:r w:rsidRPr="001E5567">
        <w:rPr>
          <w:sz w:val="18"/>
          <w:szCs w:val="18"/>
        </w:rPr>
        <w:br/>
        <w:t>«18 " декабря 2015 года № 144</w:t>
      </w:r>
    </w:p>
    <w:p w:rsidR="00F03F9B" w:rsidRPr="00F03F9B" w:rsidRDefault="00F03F9B" w:rsidP="00F03F9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03F9B">
        <w:rPr>
          <w:rFonts w:ascii="Times New Roman" w:hAnsi="Times New Roman" w:cs="Times New Roman"/>
          <w:sz w:val="18"/>
          <w:szCs w:val="18"/>
        </w:rPr>
        <w:t xml:space="preserve">ИСТОЧНИКИ ВНУТРЕННЕГО ФИНАНСИРОВАНИЯ ДЕФИЦИТА </w:t>
      </w:r>
    </w:p>
    <w:p w:rsidR="004D6F39" w:rsidRDefault="00F03F9B" w:rsidP="00F03F9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03F9B">
        <w:rPr>
          <w:rFonts w:ascii="Times New Roman" w:hAnsi="Times New Roman" w:cs="Times New Roman"/>
          <w:sz w:val="18"/>
          <w:szCs w:val="18"/>
        </w:rPr>
        <w:t>БЮДЖЕТА КОРШУНОВСКОГО МУНИЦИПАЛЬНОГО ОБРАЗОВАНИЯ на 2015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2126"/>
        <w:gridCol w:w="992"/>
        <w:gridCol w:w="716"/>
        <w:gridCol w:w="1263"/>
      </w:tblGrid>
      <w:tr w:rsidR="00F03F9B" w:rsidRPr="00F03F9B" w:rsidTr="00F03F9B">
        <w:trPr>
          <w:trHeight w:val="435"/>
        </w:trPr>
        <w:tc>
          <w:tcPr>
            <w:tcW w:w="3114" w:type="dxa"/>
            <w:noWrap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proofErr w:type="gramEnd"/>
            <w:r w:rsidRPr="00F03F9B">
              <w:rPr>
                <w:rFonts w:ascii="Times New Roman" w:hAnsi="Times New Roman" w:cs="Times New Roman"/>
                <w:sz w:val="18"/>
                <w:szCs w:val="18"/>
              </w:rPr>
              <w:t xml:space="preserve"> рублей)</w:t>
            </w:r>
          </w:p>
        </w:tc>
      </w:tr>
      <w:tr w:rsidR="00F03F9B" w:rsidRPr="00F03F9B" w:rsidTr="00F03F9B">
        <w:trPr>
          <w:trHeight w:val="1035"/>
        </w:trPr>
        <w:tc>
          <w:tcPr>
            <w:tcW w:w="3114" w:type="dxa"/>
            <w:noWrap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Главный</w:t>
            </w: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</w:t>
            </w:r>
            <w:proofErr w:type="spellEnd"/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ратор</w:t>
            </w:r>
            <w:proofErr w:type="spellEnd"/>
          </w:p>
        </w:tc>
        <w:tc>
          <w:tcPr>
            <w:tcW w:w="212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источников</w:t>
            </w:r>
          </w:p>
        </w:tc>
        <w:tc>
          <w:tcPr>
            <w:tcW w:w="992" w:type="dxa"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на 2015 года</w:t>
            </w:r>
          </w:p>
        </w:tc>
        <w:tc>
          <w:tcPr>
            <w:tcW w:w="716" w:type="dxa"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Внесение изменений</w:t>
            </w:r>
          </w:p>
        </w:tc>
        <w:tc>
          <w:tcPr>
            <w:tcW w:w="1263" w:type="dxa"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Уточненный план на 2015 год</w:t>
            </w:r>
          </w:p>
        </w:tc>
      </w:tr>
      <w:tr w:rsidR="00F03F9B" w:rsidRPr="00F03F9B" w:rsidTr="00F03F9B">
        <w:trPr>
          <w:trHeight w:val="780"/>
        </w:trPr>
        <w:tc>
          <w:tcPr>
            <w:tcW w:w="3114" w:type="dxa"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992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151,9</w:t>
            </w:r>
          </w:p>
        </w:tc>
        <w:tc>
          <w:tcPr>
            <w:tcW w:w="71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3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151,9</w:t>
            </w:r>
          </w:p>
        </w:tc>
      </w:tr>
      <w:tr w:rsidR="00F03F9B" w:rsidRPr="00F03F9B" w:rsidTr="00F03F9B">
        <w:trPr>
          <w:trHeight w:val="605"/>
        </w:trPr>
        <w:tc>
          <w:tcPr>
            <w:tcW w:w="3114" w:type="dxa"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992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103,3</w:t>
            </w:r>
          </w:p>
        </w:tc>
        <w:tc>
          <w:tcPr>
            <w:tcW w:w="71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3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103,3</w:t>
            </w:r>
          </w:p>
        </w:tc>
      </w:tr>
      <w:tr w:rsidR="00F03F9B" w:rsidRPr="00F03F9B" w:rsidTr="00F03F9B">
        <w:trPr>
          <w:trHeight w:val="705"/>
        </w:trPr>
        <w:tc>
          <w:tcPr>
            <w:tcW w:w="3114" w:type="dxa"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12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992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71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63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</w:tr>
      <w:tr w:rsidR="00F03F9B" w:rsidRPr="00F03F9B" w:rsidTr="00F03F9B">
        <w:trPr>
          <w:trHeight w:val="765"/>
        </w:trPr>
        <w:tc>
          <w:tcPr>
            <w:tcW w:w="3114" w:type="dxa"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бюджетами сельских поселений кредитов, предоставленных кредитными организациями в валюте Российской Федерации </w:t>
            </w:r>
          </w:p>
        </w:tc>
        <w:tc>
          <w:tcPr>
            <w:tcW w:w="1134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12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992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63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3F9B" w:rsidRPr="00F03F9B" w:rsidTr="00F03F9B">
        <w:trPr>
          <w:trHeight w:val="930"/>
        </w:trPr>
        <w:tc>
          <w:tcPr>
            <w:tcW w:w="3114" w:type="dxa"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01 03 00 00 00 0000 000</w:t>
            </w:r>
          </w:p>
        </w:tc>
        <w:tc>
          <w:tcPr>
            <w:tcW w:w="992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3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03F9B" w:rsidRPr="00F03F9B" w:rsidTr="00F03F9B">
        <w:trPr>
          <w:trHeight w:val="975"/>
        </w:trPr>
        <w:tc>
          <w:tcPr>
            <w:tcW w:w="3114" w:type="dxa"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12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01 03 01 00 10 0000 710</w:t>
            </w:r>
          </w:p>
        </w:tc>
        <w:tc>
          <w:tcPr>
            <w:tcW w:w="992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63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3F9B" w:rsidRPr="00F03F9B" w:rsidTr="00F03F9B">
        <w:trPr>
          <w:trHeight w:val="900"/>
        </w:trPr>
        <w:tc>
          <w:tcPr>
            <w:tcW w:w="3114" w:type="dxa"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12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992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63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3F9B" w:rsidRPr="00F03F9B" w:rsidTr="00F03F9B">
        <w:trPr>
          <w:trHeight w:val="603"/>
        </w:trPr>
        <w:tc>
          <w:tcPr>
            <w:tcW w:w="3114" w:type="dxa"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992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</w:t>
            </w:r>
          </w:p>
        </w:tc>
        <w:tc>
          <w:tcPr>
            <w:tcW w:w="71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3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</w:t>
            </w:r>
          </w:p>
        </w:tc>
      </w:tr>
      <w:tr w:rsidR="00F03F9B" w:rsidRPr="00F03F9B" w:rsidTr="00F03F9B">
        <w:trPr>
          <w:trHeight w:val="600"/>
        </w:trPr>
        <w:tc>
          <w:tcPr>
            <w:tcW w:w="3114" w:type="dxa"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12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992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-11 421,5</w:t>
            </w:r>
          </w:p>
        </w:tc>
        <w:tc>
          <w:tcPr>
            <w:tcW w:w="71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263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-11 412,3</w:t>
            </w:r>
          </w:p>
        </w:tc>
      </w:tr>
      <w:tr w:rsidR="00F03F9B" w:rsidRPr="00F03F9B" w:rsidTr="00F03F9B">
        <w:trPr>
          <w:trHeight w:val="585"/>
        </w:trPr>
        <w:tc>
          <w:tcPr>
            <w:tcW w:w="3114" w:type="dxa"/>
            <w:hideMark/>
          </w:tcPr>
          <w:p w:rsidR="00F03F9B" w:rsidRPr="00F03F9B" w:rsidRDefault="00F03F9B" w:rsidP="00F03F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12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992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11 470,1</w:t>
            </w:r>
          </w:p>
        </w:tc>
        <w:tc>
          <w:tcPr>
            <w:tcW w:w="716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-9,1</w:t>
            </w:r>
          </w:p>
        </w:tc>
        <w:tc>
          <w:tcPr>
            <w:tcW w:w="1263" w:type="dxa"/>
            <w:noWrap/>
            <w:hideMark/>
          </w:tcPr>
          <w:p w:rsidR="00F03F9B" w:rsidRPr="00F03F9B" w:rsidRDefault="00F03F9B" w:rsidP="00F03F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B">
              <w:rPr>
                <w:rFonts w:ascii="Times New Roman" w:hAnsi="Times New Roman" w:cs="Times New Roman"/>
                <w:sz w:val="18"/>
                <w:szCs w:val="18"/>
              </w:rPr>
              <w:t>11 460,9</w:t>
            </w:r>
          </w:p>
        </w:tc>
      </w:tr>
    </w:tbl>
    <w:p w:rsidR="00F03F9B" w:rsidRPr="004D6F39" w:rsidRDefault="00F03F9B" w:rsidP="00F03F9B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03F9B" w:rsidRPr="004D6F39" w:rsidSect="004D6F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10"/>
    <w:rsid w:val="00115AA1"/>
    <w:rsid w:val="0016767F"/>
    <w:rsid w:val="001E5567"/>
    <w:rsid w:val="004D6F39"/>
    <w:rsid w:val="00811FA8"/>
    <w:rsid w:val="0092398B"/>
    <w:rsid w:val="00C81810"/>
    <w:rsid w:val="00E67B76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28C00-9721-482C-A2B6-5594F4D4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567"/>
    <w:pPr>
      <w:spacing w:after="0" w:line="240" w:lineRule="auto"/>
    </w:pPr>
  </w:style>
  <w:style w:type="table" w:styleId="a4">
    <w:name w:val="Table Grid"/>
    <w:basedOn w:val="a1"/>
    <w:uiPriority w:val="39"/>
    <w:rsid w:val="001E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15A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5AA1"/>
    <w:rPr>
      <w:color w:val="800080"/>
      <w:u w:val="single"/>
    </w:rPr>
  </w:style>
  <w:style w:type="paragraph" w:customStyle="1" w:styleId="xl65">
    <w:name w:val="xl65"/>
    <w:basedOn w:val="a"/>
    <w:rsid w:val="0011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1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115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11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12683</Words>
  <Characters>72297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2015-12-22T03:32:00Z</dcterms:created>
  <dcterms:modified xsi:type="dcterms:W3CDTF">2015-12-22T05:34:00Z</dcterms:modified>
</cp:coreProperties>
</file>