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DE" w:rsidRDefault="005E72DE" w:rsidP="005E72DE">
      <w:pPr>
        <w:pStyle w:val="ac"/>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Российская Федерация</w:t>
      </w:r>
    </w:p>
    <w:p w:rsidR="00282697" w:rsidRPr="00735F8D" w:rsidRDefault="00282697" w:rsidP="00282697">
      <w:pPr>
        <w:tabs>
          <w:tab w:val="left" w:pos="3180"/>
          <w:tab w:val="center" w:pos="4677"/>
        </w:tabs>
        <w:jc w:val="center"/>
        <w:outlineLvl w:val="0"/>
        <w:rPr>
          <w:b/>
          <w:sz w:val="28"/>
          <w:szCs w:val="28"/>
        </w:rPr>
      </w:pPr>
      <w:bookmarkStart w:id="0" w:name="_GoBack"/>
      <w:bookmarkEnd w:id="0"/>
      <w:r>
        <w:rPr>
          <w:b/>
          <w:sz w:val="28"/>
          <w:szCs w:val="28"/>
        </w:rPr>
        <w:t xml:space="preserve">  </w:t>
      </w:r>
      <w:r w:rsidRPr="00735F8D">
        <w:rPr>
          <w:b/>
          <w:sz w:val="28"/>
          <w:szCs w:val="28"/>
        </w:rPr>
        <w:t>Российская Федерация</w:t>
      </w:r>
    </w:p>
    <w:p w:rsidR="00282697" w:rsidRPr="00735F8D" w:rsidRDefault="00282697" w:rsidP="00282697">
      <w:pPr>
        <w:tabs>
          <w:tab w:val="center" w:pos="4677"/>
          <w:tab w:val="left" w:pos="6450"/>
        </w:tabs>
        <w:jc w:val="center"/>
        <w:outlineLvl w:val="0"/>
        <w:rPr>
          <w:b/>
          <w:sz w:val="28"/>
          <w:szCs w:val="28"/>
        </w:rPr>
      </w:pPr>
      <w:r w:rsidRPr="00735F8D">
        <w:rPr>
          <w:b/>
          <w:sz w:val="28"/>
          <w:szCs w:val="28"/>
        </w:rPr>
        <w:t>Иркутская область</w:t>
      </w:r>
    </w:p>
    <w:p w:rsidR="00282697" w:rsidRPr="00735F8D" w:rsidRDefault="00282697" w:rsidP="00282697">
      <w:pPr>
        <w:jc w:val="center"/>
        <w:outlineLvl w:val="0"/>
        <w:rPr>
          <w:b/>
          <w:sz w:val="28"/>
          <w:szCs w:val="28"/>
        </w:rPr>
      </w:pPr>
      <w:r w:rsidRPr="00735F8D">
        <w:rPr>
          <w:b/>
          <w:sz w:val="28"/>
          <w:szCs w:val="28"/>
        </w:rPr>
        <w:t xml:space="preserve">Нижнеилимский </w:t>
      </w:r>
      <w:r>
        <w:rPr>
          <w:b/>
          <w:sz w:val="28"/>
          <w:szCs w:val="28"/>
        </w:rPr>
        <w:t xml:space="preserve">муниципальный </w:t>
      </w:r>
      <w:r w:rsidRPr="00735F8D">
        <w:rPr>
          <w:b/>
          <w:sz w:val="28"/>
          <w:szCs w:val="28"/>
        </w:rPr>
        <w:t>район</w:t>
      </w:r>
    </w:p>
    <w:p w:rsidR="00282697" w:rsidRDefault="00282697" w:rsidP="00282697">
      <w:pPr>
        <w:jc w:val="center"/>
        <w:outlineLvl w:val="0"/>
        <w:rPr>
          <w:b/>
          <w:sz w:val="28"/>
          <w:szCs w:val="28"/>
        </w:rPr>
      </w:pPr>
      <w:r>
        <w:rPr>
          <w:b/>
          <w:sz w:val="28"/>
          <w:szCs w:val="28"/>
        </w:rPr>
        <w:t>ДУМА</w:t>
      </w:r>
    </w:p>
    <w:p w:rsidR="00282697" w:rsidRPr="00735F8D" w:rsidRDefault="00282697" w:rsidP="00282697">
      <w:pPr>
        <w:jc w:val="center"/>
        <w:outlineLvl w:val="0"/>
        <w:rPr>
          <w:b/>
          <w:sz w:val="28"/>
          <w:szCs w:val="28"/>
        </w:rPr>
      </w:pPr>
      <w:r w:rsidRPr="00735F8D">
        <w:rPr>
          <w:b/>
          <w:sz w:val="28"/>
          <w:szCs w:val="28"/>
        </w:rPr>
        <w:t xml:space="preserve"> </w:t>
      </w:r>
      <w:r>
        <w:rPr>
          <w:b/>
          <w:sz w:val="28"/>
          <w:szCs w:val="28"/>
        </w:rPr>
        <w:t>КОРШУНОВСКОГО СЕЛЬСКОГО ПОСЕЛЕНИЯ</w:t>
      </w:r>
    </w:p>
    <w:p w:rsidR="00282697" w:rsidRPr="000D6E52" w:rsidRDefault="00282697" w:rsidP="00282697">
      <w:pPr>
        <w:pBdr>
          <w:bottom w:val="single" w:sz="12" w:space="1" w:color="auto"/>
        </w:pBdr>
        <w:rPr>
          <w:b/>
          <w:sz w:val="16"/>
          <w:szCs w:val="16"/>
        </w:rPr>
      </w:pPr>
    </w:p>
    <w:p w:rsidR="00282697" w:rsidRPr="00735F8D" w:rsidRDefault="00282697" w:rsidP="00282697">
      <w:pPr>
        <w:jc w:val="center"/>
        <w:outlineLvl w:val="0"/>
        <w:rPr>
          <w:b/>
          <w:sz w:val="28"/>
          <w:szCs w:val="28"/>
        </w:rPr>
      </w:pPr>
      <w:r w:rsidRPr="00735F8D">
        <w:rPr>
          <w:b/>
          <w:sz w:val="28"/>
          <w:szCs w:val="28"/>
        </w:rPr>
        <w:t>РЕШЕНИЕ</w:t>
      </w:r>
    </w:p>
    <w:p w:rsidR="00282697" w:rsidRPr="000D6E52" w:rsidRDefault="00282697" w:rsidP="00282697">
      <w:pPr>
        <w:rPr>
          <w:b/>
          <w:sz w:val="16"/>
          <w:szCs w:val="16"/>
        </w:rPr>
      </w:pPr>
    </w:p>
    <w:p w:rsidR="00282697" w:rsidRPr="00282697" w:rsidRDefault="00282697" w:rsidP="00282697">
      <w:pPr>
        <w:tabs>
          <w:tab w:val="left" w:pos="2490"/>
        </w:tabs>
        <w:rPr>
          <w:sz w:val="27"/>
          <w:szCs w:val="27"/>
        </w:rPr>
      </w:pPr>
      <w:r w:rsidRPr="00282697">
        <w:rPr>
          <w:sz w:val="27"/>
          <w:szCs w:val="27"/>
        </w:rPr>
        <w:t xml:space="preserve">От  </w:t>
      </w:r>
      <w:r w:rsidR="005217D7">
        <w:rPr>
          <w:sz w:val="27"/>
          <w:szCs w:val="27"/>
        </w:rPr>
        <w:t>«</w:t>
      </w:r>
      <w:r w:rsidR="0061660F">
        <w:rPr>
          <w:sz w:val="27"/>
          <w:szCs w:val="27"/>
        </w:rPr>
        <w:t>12</w:t>
      </w:r>
      <w:r w:rsidR="005217D7">
        <w:rPr>
          <w:sz w:val="27"/>
          <w:szCs w:val="27"/>
        </w:rPr>
        <w:t xml:space="preserve">»  января  2023 г. № </w:t>
      </w:r>
      <w:r w:rsidR="0061660F">
        <w:rPr>
          <w:sz w:val="27"/>
          <w:szCs w:val="27"/>
        </w:rPr>
        <w:t>18</w:t>
      </w:r>
    </w:p>
    <w:p w:rsidR="00282697" w:rsidRPr="00282697" w:rsidRDefault="00282697" w:rsidP="00282697">
      <w:pPr>
        <w:tabs>
          <w:tab w:val="left" w:pos="2490"/>
        </w:tabs>
        <w:rPr>
          <w:sz w:val="27"/>
          <w:szCs w:val="27"/>
        </w:rPr>
      </w:pPr>
      <w:r w:rsidRPr="00282697">
        <w:rPr>
          <w:sz w:val="27"/>
          <w:szCs w:val="27"/>
        </w:rPr>
        <w:t>Коршуновское сельское поселение</w:t>
      </w:r>
    </w:p>
    <w:p w:rsidR="00282697" w:rsidRPr="00282697" w:rsidRDefault="00282697" w:rsidP="00282697">
      <w:pPr>
        <w:tabs>
          <w:tab w:val="left" w:pos="2490"/>
        </w:tabs>
        <w:rPr>
          <w:sz w:val="27"/>
          <w:szCs w:val="27"/>
        </w:rPr>
      </w:pPr>
    </w:p>
    <w:p w:rsidR="005217D7" w:rsidRDefault="005217D7" w:rsidP="005217D7">
      <w:pPr>
        <w:rPr>
          <w:sz w:val="28"/>
          <w:szCs w:val="28"/>
        </w:rPr>
      </w:pPr>
      <w:r>
        <w:rPr>
          <w:sz w:val="28"/>
          <w:szCs w:val="28"/>
        </w:rPr>
        <w:t xml:space="preserve">«Об утверждении Положения </w:t>
      </w:r>
    </w:p>
    <w:p w:rsidR="005217D7" w:rsidRDefault="005217D7" w:rsidP="005217D7">
      <w:pPr>
        <w:rPr>
          <w:sz w:val="28"/>
          <w:szCs w:val="28"/>
        </w:rPr>
      </w:pPr>
      <w:r>
        <w:rPr>
          <w:sz w:val="28"/>
          <w:szCs w:val="28"/>
        </w:rPr>
        <w:t xml:space="preserve">об оплате труда </w:t>
      </w:r>
      <w:proofErr w:type="gramStart"/>
      <w:r>
        <w:rPr>
          <w:sz w:val="28"/>
          <w:szCs w:val="28"/>
        </w:rPr>
        <w:t>муниципальных</w:t>
      </w:r>
      <w:proofErr w:type="gramEnd"/>
      <w:r>
        <w:rPr>
          <w:sz w:val="28"/>
          <w:szCs w:val="28"/>
        </w:rPr>
        <w:t xml:space="preserve"> </w:t>
      </w:r>
    </w:p>
    <w:p w:rsidR="005217D7" w:rsidRDefault="005217D7" w:rsidP="005217D7">
      <w:pPr>
        <w:rPr>
          <w:sz w:val="28"/>
          <w:szCs w:val="28"/>
        </w:rPr>
      </w:pPr>
      <w:r>
        <w:rPr>
          <w:sz w:val="28"/>
          <w:szCs w:val="28"/>
        </w:rPr>
        <w:t xml:space="preserve">служащих администрации Коршуновского </w:t>
      </w:r>
    </w:p>
    <w:p w:rsidR="005217D7" w:rsidRPr="00C30BDB" w:rsidRDefault="005217D7" w:rsidP="005217D7">
      <w:pPr>
        <w:rPr>
          <w:sz w:val="28"/>
          <w:szCs w:val="28"/>
        </w:rPr>
      </w:pPr>
      <w:r>
        <w:rPr>
          <w:sz w:val="28"/>
          <w:szCs w:val="28"/>
        </w:rPr>
        <w:t xml:space="preserve">сельского поселения» </w:t>
      </w:r>
    </w:p>
    <w:p w:rsidR="00282697" w:rsidRPr="0068369A" w:rsidRDefault="00282697" w:rsidP="00282697">
      <w:pPr>
        <w:tabs>
          <w:tab w:val="left" w:pos="2490"/>
        </w:tabs>
        <w:rPr>
          <w:sz w:val="18"/>
          <w:szCs w:val="18"/>
        </w:rPr>
      </w:pPr>
    </w:p>
    <w:p w:rsidR="00FD7A68" w:rsidRDefault="00FD7A68" w:rsidP="00FD7A68">
      <w:pPr>
        <w:shd w:val="clear" w:color="auto" w:fill="FFFFFF"/>
        <w:ind w:firstLine="708"/>
        <w:jc w:val="both"/>
        <w:rPr>
          <w:sz w:val="27"/>
          <w:szCs w:val="27"/>
        </w:rPr>
      </w:pPr>
      <w:r>
        <w:rPr>
          <w:sz w:val="28"/>
          <w:szCs w:val="28"/>
        </w:rPr>
        <w:t xml:space="preserve">  </w:t>
      </w:r>
      <w:proofErr w:type="gramStart"/>
      <w:r w:rsidRPr="00494415">
        <w:rPr>
          <w:sz w:val="28"/>
          <w:szCs w:val="28"/>
        </w:rPr>
        <w:t xml:space="preserve">В соответствии с </w:t>
      </w:r>
      <w:r>
        <w:rPr>
          <w:sz w:val="28"/>
          <w:szCs w:val="28"/>
        </w:rPr>
        <w:t>п</w:t>
      </w:r>
      <w:r w:rsidRPr="00494415">
        <w:rPr>
          <w:sz w:val="28"/>
          <w:szCs w:val="28"/>
        </w:rPr>
        <w:t xml:space="preserve">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Pr>
          <w:sz w:val="28"/>
          <w:szCs w:val="28"/>
        </w:rPr>
        <w:t xml:space="preserve">и содержание органов  местного самоуправления </w:t>
      </w:r>
      <w:r w:rsidRPr="00494415">
        <w:rPr>
          <w:sz w:val="28"/>
          <w:szCs w:val="28"/>
        </w:rPr>
        <w:t xml:space="preserve">муниципальных образований Иркутской области», постановлением Правительства Иркутской области от </w:t>
      </w:r>
      <w:r>
        <w:rPr>
          <w:sz w:val="28"/>
          <w:szCs w:val="28"/>
        </w:rPr>
        <w:t>28 октября 2022</w:t>
      </w:r>
      <w:r w:rsidRPr="00494415">
        <w:rPr>
          <w:sz w:val="28"/>
          <w:szCs w:val="28"/>
        </w:rPr>
        <w:t xml:space="preserve"> года №</w:t>
      </w:r>
      <w:r>
        <w:rPr>
          <w:sz w:val="28"/>
          <w:szCs w:val="28"/>
        </w:rPr>
        <w:t xml:space="preserve"> 833</w:t>
      </w:r>
      <w:r w:rsidRPr="00494415">
        <w:rPr>
          <w:sz w:val="28"/>
          <w:szCs w:val="28"/>
        </w:rPr>
        <w:t>-пп</w:t>
      </w:r>
      <w:r>
        <w:rPr>
          <w:sz w:val="28"/>
          <w:szCs w:val="28"/>
        </w:rPr>
        <w:t>,</w:t>
      </w:r>
      <w:r w:rsidRPr="00494415">
        <w:rPr>
          <w:sz w:val="28"/>
          <w:szCs w:val="28"/>
        </w:rPr>
        <w:t xml:space="preserve"> </w:t>
      </w:r>
      <w:r>
        <w:rPr>
          <w:sz w:val="28"/>
          <w:szCs w:val="28"/>
        </w:rPr>
        <w:t>в части определения норматива формирования расходов на оплату</w:t>
      </w:r>
      <w:proofErr w:type="gramEnd"/>
      <w:r>
        <w:rPr>
          <w:sz w:val="28"/>
          <w:szCs w:val="28"/>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494415">
        <w:rPr>
          <w:sz w:val="28"/>
          <w:szCs w:val="28"/>
        </w:rPr>
        <w:t xml:space="preserve"> руководствуясь Уставом МО Коршуновского сельского поселения», Дума Коршуновского сельского поселения Нижнеилимского района</w:t>
      </w:r>
      <w:r>
        <w:rPr>
          <w:sz w:val="27"/>
          <w:szCs w:val="27"/>
        </w:rPr>
        <w:t>.</w:t>
      </w:r>
    </w:p>
    <w:p w:rsidR="00FD7A68" w:rsidRDefault="00FD7A68" w:rsidP="00FD7A68">
      <w:pPr>
        <w:shd w:val="clear" w:color="auto" w:fill="FFFFFF"/>
        <w:ind w:firstLine="708"/>
        <w:jc w:val="both"/>
        <w:rPr>
          <w:sz w:val="27"/>
          <w:szCs w:val="27"/>
        </w:rPr>
      </w:pPr>
    </w:p>
    <w:p w:rsidR="00282697" w:rsidRPr="00282697" w:rsidRDefault="00282697" w:rsidP="00FD7A68">
      <w:pPr>
        <w:shd w:val="clear" w:color="auto" w:fill="FFFFFF"/>
        <w:ind w:firstLine="708"/>
        <w:jc w:val="center"/>
        <w:rPr>
          <w:sz w:val="27"/>
          <w:szCs w:val="27"/>
        </w:rPr>
      </w:pPr>
      <w:r w:rsidRPr="00282697">
        <w:rPr>
          <w:sz w:val="27"/>
          <w:szCs w:val="27"/>
        </w:rPr>
        <w:t>РЕШИЛА:</w:t>
      </w:r>
    </w:p>
    <w:p w:rsidR="00FD7A68" w:rsidRDefault="00FD7A68" w:rsidP="005217D7">
      <w:pPr>
        <w:pStyle w:val="ad"/>
        <w:numPr>
          <w:ilvl w:val="0"/>
          <w:numId w:val="24"/>
        </w:numPr>
        <w:ind w:left="0" w:firstLine="0"/>
        <w:jc w:val="both"/>
        <w:rPr>
          <w:sz w:val="28"/>
          <w:szCs w:val="28"/>
        </w:rPr>
      </w:pPr>
      <w:r w:rsidRPr="00A54CA9">
        <w:rPr>
          <w:sz w:val="28"/>
          <w:szCs w:val="28"/>
        </w:rPr>
        <w:t xml:space="preserve">Утвердить </w:t>
      </w:r>
      <w:r>
        <w:rPr>
          <w:sz w:val="28"/>
          <w:szCs w:val="28"/>
        </w:rPr>
        <w:t>с 01.01.2023года «</w:t>
      </w:r>
      <w:r w:rsidRPr="00A54CA9">
        <w:rPr>
          <w:sz w:val="28"/>
          <w:szCs w:val="28"/>
        </w:rPr>
        <w:t xml:space="preserve">Положение об оплате труда муниципальных служащих администрации Коршуновского сельского поселения </w:t>
      </w:r>
      <w:r>
        <w:rPr>
          <w:sz w:val="28"/>
          <w:szCs w:val="28"/>
        </w:rPr>
        <w:t>Нижнеилимского района</w:t>
      </w:r>
      <w:r w:rsidR="005217D7">
        <w:rPr>
          <w:sz w:val="28"/>
          <w:szCs w:val="28"/>
        </w:rPr>
        <w:t>.</w:t>
      </w:r>
    </w:p>
    <w:p w:rsidR="00FD7A68" w:rsidRPr="00FD7A68" w:rsidRDefault="00FD7A68" w:rsidP="00FD7A68">
      <w:pPr>
        <w:jc w:val="both"/>
        <w:rPr>
          <w:sz w:val="28"/>
          <w:szCs w:val="28"/>
        </w:rPr>
      </w:pPr>
      <w:r w:rsidRPr="00FD7A68">
        <w:rPr>
          <w:sz w:val="28"/>
          <w:szCs w:val="28"/>
        </w:rPr>
        <w:t xml:space="preserve"> Приложение №1.</w:t>
      </w:r>
    </w:p>
    <w:p w:rsidR="00282697" w:rsidRPr="00FD7A68" w:rsidRDefault="00FD7A68" w:rsidP="005217D7">
      <w:pPr>
        <w:pStyle w:val="ad"/>
        <w:widowControl w:val="0"/>
        <w:numPr>
          <w:ilvl w:val="0"/>
          <w:numId w:val="24"/>
        </w:numPr>
        <w:tabs>
          <w:tab w:val="left" w:pos="0"/>
        </w:tabs>
        <w:ind w:left="0" w:firstLine="0"/>
        <w:jc w:val="both"/>
        <w:rPr>
          <w:sz w:val="27"/>
          <w:szCs w:val="27"/>
        </w:rPr>
      </w:pPr>
      <w:r w:rsidRPr="00FE2034">
        <w:rPr>
          <w:sz w:val="28"/>
          <w:szCs w:val="28"/>
        </w:rPr>
        <w:t xml:space="preserve">Признать утратившим силу решение Думы Коршуновского сельского поселения </w:t>
      </w:r>
      <w:r w:rsidR="00282697" w:rsidRPr="00282697">
        <w:rPr>
          <w:color w:val="000000"/>
          <w:sz w:val="27"/>
          <w:szCs w:val="27"/>
          <w:lang w:bidi="ru-RU"/>
        </w:rPr>
        <w:t xml:space="preserve">от 12.01.2022 года </w:t>
      </w:r>
      <w:r w:rsidR="00282697" w:rsidRPr="00282697">
        <w:rPr>
          <w:rStyle w:val="90"/>
          <w:rFonts w:eastAsiaTheme="minorEastAsia"/>
          <w:sz w:val="27"/>
          <w:szCs w:val="27"/>
        </w:rPr>
        <w:t>№</w:t>
      </w:r>
      <w:r w:rsidR="00282697" w:rsidRPr="00282697">
        <w:rPr>
          <w:color w:val="000000"/>
          <w:sz w:val="27"/>
          <w:szCs w:val="27"/>
          <w:lang w:bidi="ru-RU"/>
        </w:rPr>
        <w:t xml:space="preserve"> 99 </w:t>
      </w:r>
      <w:r>
        <w:rPr>
          <w:color w:val="000000"/>
          <w:sz w:val="27"/>
          <w:szCs w:val="27"/>
          <w:lang w:bidi="ru-RU"/>
        </w:rPr>
        <w:t xml:space="preserve"> </w:t>
      </w:r>
      <w:r w:rsidR="00282697" w:rsidRPr="00282697">
        <w:rPr>
          <w:color w:val="000000"/>
          <w:sz w:val="27"/>
          <w:szCs w:val="27"/>
          <w:lang w:bidi="ru-RU"/>
        </w:rPr>
        <w:t xml:space="preserve"> </w:t>
      </w:r>
    </w:p>
    <w:p w:rsidR="00282697" w:rsidRPr="00551E3F" w:rsidRDefault="00282697" w:rsidP="005217D7">
      <w:pPr>
        <w:pStyle w:val="20"/>
        <w:numPr>
          <w:ilvl w:val="0"/>
          <w:numId w:val="24"/>
        </w:numPr>
        <w:shd w:val="clear" w:color="auto" w:fill="auto"/>
        <w:tabs>
          <w:tab w:val="left" w:pos="0"/>
        </w:tabs>
        <w:spacing w:line="240" w:lineRule="auto"/>
        <w:ind w:left="0" w:firstLine="0"/>
        <w:rPr>
          <w:rFonts w:ascii="Times New Roman" w:hAnsi="Times New Roman" w:cs="Times New Roman"/>
          <w:sz w:val="28"/>
          <w:szCs w:val="28"/>
        </w:rPr>
      </w:pPr>
      <w:r w:rsidRPr="00551E3F">
        <w:rPr>
          <w:rFonts w:ascii="Times New Roman" w:hAnsi="Times New Roman" w:cs="Times New Roman"/>
          <w:sz w:val="28"/>
          <w:szCs w:val="28"/>
        </w:rPr>
        <w:t xml:space="preserve">Администрации </w:t>
      </w:r>
      <w:r>
        <w:rPr>
          <w:rFonts w:ascii="Times New Roman" w:hAnsi="Times New Roman" w:cs="Times New Roman"/>
          <w:sz w:val="28"/>
          <w:szCs w:val="28"/>
        </w:rPr>
        <w:t>Коршуновского</w:t>
      </w:r>
      <w:r w:rsidRPr="00551E3F">
        <w:rPr>
          <w:rFonts w:ascii="Times New Roman" w:hAnsi="Times New Roman" w:cs="Times New Roman"/>
          <w:sz w:val="28"/>
          <w:szCs w:val="28"/>
        </w:rPr>
        <w:t xml:space="preserve"> сельского поселения Нижнеилимского района опубликовать настоящее решение в периодическом издании «Вестник </w:t>
      </w:r>
      <w:r>
        <w:rPr>
          <w:rFonts w:ascii="Times New Roman" w:hAnsi="Times New Roman" w:cs="Times New Roman"/>
          <w:sz w:val="28"/>
          <w:szCs w:val="28"/>
        </w:rPr>
        <w:t>Коршуновского</w:t>
      </w:r>
      <w:r w:rsidRPr="00551E3F">
        <w:rPr>
          <w:rFonts w:ascii="Times New Roman" w:hAnsi="Times New Roman" w:cs="Times New Roman"/>
          <w:sz w:val="28"/>
          <w:szCs w:val="28"/>
        </w:rPr>
        <w:t xml:space="preserve"> сельского поселения» и на официальном сайте администрации </w:t>
      </w:r>
      <w:r>
        <w:rPr>
          <w:rFonts w:ascii="Times New Roman" w:hAnsi="Times New Roman" w:cs="Times New Roman"/>
          <w:sz w:val="28"/>
          <w:szCs w:val="28"/>
        </w:rPr>
        <w:t>Коршуновского</w:t>
      </w:r>
      <w:r w:rsidRPr="00551E3F">
        <w:rPr>
          <w:rFonts w:ascii="Times New Roman" w:hAnsi="Times New Roman" w:cs="Times New Roman"/>
          <w:sz w:val="28"/>
          <w:szCs w:val="28"/>
        </w:rPr>
        <w:t xml:space="preserve"> сельского поселения Нижнеилимского района.</w:t>
      </w:r>
    </w:p>
    <w:p w:rsidR="00282697" w:rsidRPr="00551E3F" w:rsidRDefault="00282697" w:rsidP="00282697">
      <w:pPr>
        <w:pStyle w:val="20"/>
        <w:numPr>
          <w:ilvl w:val="0"/>
          <w:numId w:val="24"/>
        </w:numPr>
        <w:shd w:val="clear" w:color="auto" w:fill="auto"/>
        <w:tabs>
          <w:tab w:val="left" w:pos="0"/>
          <w:tab w:val="left" w:pos="851"/>
          <w:tab w:val="left" w:pos="1134"/>
        </w:tabs>
        <w:spacing w:line="240" w:lineRule="auto"/>
        <w:ind w:left="0" w:firstLine="567"/>
        <w:rPr>
          <w:rFonts w:ascii="Times New Roman" w:hAnsi="Times New Roman" w:cs="Times New Roman"/>
          <w:sz w:val="28"/>
          <w:szCs w:val="28"/>
        </w:rPr>
      </w:pPr>
      <w:r w:rsidRPr="00551E3F">
        <w:rPr>
          <w:rFonts w:ascii="Times New Roman" w:hAnsi="Times New Roman" w:cs="Times New Roman"/>
          <w:sz w:val="28"/>
          <w:szCs w:val="28"/>
        </w:rPr>
        <w:t>Настоящее решение считать вступившим в силу после официального опубликования (обнародования) и распространяется на правоотношения, возникшие с 1</w:t>
      </w:r>
      <w:r w:rsidR="00FD7A68">
        <w:rPr>
          <w:rFonts w:ascii="Times New Roman" w:hAnsi="Times New Roman" w:cs="Times New Roman"/>
          <w:sz w:val="28"/>
          <w:szCs w:val="28"/>
        </w:rPr>
        <w:t>января  2023</w:t>
      </w:r>
      <w:r w:rsidRPr="00551E3F">
        <w:rPr>
          <w:rFonts w:ascii="Times New Roman" w:hAnsi="Times New Roman" w:cs="Times New Roman"/>
          <w:sz w:val="28"/>
          <w:szCs w:val="28"/>
        </w:rPr>
        <w:t xml:space="preserve"> года.</w:t>
      </w:r>
    </w:p>
    <w:p w:rsidR="00282697" w:rsidRPr="00551E3F" w:rsidRDefault="00282697" w:rsidP="00282697">
      <w:pPr>
        <w:pStyle w:val="20"/>
        <w:numPr>
          <w:ilvl w:val="0"/>
          <w:numId w:val="24"/>
        </w:numPr>
        <w:shd w:val="clear" w:color="auto" w:fill="auto"/>
        <w:tabs>
          <w:tab w:val="left" w:pos="0"/>
          <w:tab w:val="left" w:pos="851"/>
          <w:tab w:val="left" w:pos="1134"/>
        </w:tabs>
        <w:spacing w:line="240" w:lineRule="auto"/>
        <w:ind w:left="0" w:firstLine="567"/>
        <w:rPr>
          <w:rFonts w:ascii="Times New Roman" w:hAnsi="Times New Roman" w:cs="Times New Roman"/>
        </w:rPr>
      </w:pPr>
      <w:proofErr w:type="gramStart"/>
      <w:r w:rsidRPr="00551E3F">
        <w:rPr>
          <w:rFonts w:ascii="Times New Roman" w:hAnsi="Times New Roman" w:cs="Times New Roman"/>
          <w:sz w:val="28"/>
          <w:szCs w:val="28"/>
        </w:rPr>
        <w:t>Контроль за</w:t>
      </w:r>
      <w:proofErr w:type="gramEnd"/>
      <w:r w:rsidRPr="00551E3F">
        <w:rPr>
          <w:rFonts w:ascii="Times New Roman" w:hAnsi="Times New Roman" w:cs="Times New Roman"/>
          <w:sz w:val="28"/>
          <w:szCs w:val="28"/>
        </w:rPr>
        <w:t xml:space="preserve"> исполнением решения оставляю за собой.</w:t>
      </w:r>
    </w:p>
    <w:p w:rsidR="00282697" w:rsidRPr="00551E3F" w:rsidRDefault="00282697" w:rsidP="00282697">
      <w:pPr>
        <w:pStyle w:val="20"/>
        <w:shd w:val="clear" w:color="auto" w:fill="auto"/>
        <w:tabs>
          <w:tab w:val="left" w:pos="311"/>
        </w:tabs>
        <w:spacing w:line="240" w:lineRule="auto"/>
        <w:ind w:left="360" w:firstLine="0"/>
        <w:rPr>
          <w:rFonts w:ascii="Times New Roman" w:hAnsi="Times New Roman" w:cs="Times New Roman"/>
        </w:rPr>
      </w:pPr>
    </w:p>
    <w:p w:rsidR="00282697" w:rsidRPr="00551E3F" w:rsidRDefault="00282697" w:rsidP="00282697">
      <w:pPr>
        <w:pStyle w:val="ad"/>
        <w:ind w:left="0"/>
        <w:jc w:val="both"/>
        <w:outlineLvl w:val="0"/>
        <w:rPr>
          <w:sz w:val="28"/>
          <w:szCs w:val="28"/>
        </w:rPr>
      </w:pPr>
      <w:r w:rsidRPr="00551E3F">
        <w:rPr>
          <w:sz w:val="28"/>
          <w:szCs w:val="28"/>
        </w:rPr>
        <w:t>Глава Коршуновского</w:t>
      </w:r>
    </w:p>
    <w:p w:rsidR="00282697" w:rsidRDefault="00282697" w:rsidP="005217D7">
      <w:pPr>
        <w:rPr>
          <w:sz w:val="28"/>
          <w:szCs w:val="28"/>
        </w:rPr>
      </w:pPr>
      <w:r w:rsidRPr="00551E3F">
        <w:rPr>
          <w:sz w:val="28"/>
          <w:szCs w:val="28"/>
        </w:rPr>
        <w:t xml:space="preserve">сельского поселения                                                  </w:t>
      </w:r>
      <w:r>
        <w:rPr>
          <w:sz w:val="28"/>
          <w:szCs w:val="28"/>
        </w:rPr>
        <w:t xml:space="preserve">В.М. </w:t>
      </w:r>
      <w:proofErr w:type="gramStart"/>
      <w:r>
        <w:rPr>
          <w:sz w:val="28"/>
          <w:szCs w:val="28"/>
        </w:rPr>
        <w:t>Коротких</w:t>
      </w:r>
      <w:proofErr w:type="gramEnd"/>
    </w:p>
    <w:p w:rsidR="005217D7" w:rsidRPr="005217D7" w:rsidRDefault="005217D7" w:rsidP="005217D7">
      <w:pPr>
        <w:rPr>
          <w:snapToGrid w:val="0"/>
          <w:color w:val="000000"/>
        </w:rPr>
      </w:pPr>
    </w:p>
    <w:p w:rsidR="00B76FFF" w:rsidRPr="00FE2034" w:rsidRDefault="00B76FFF" w:rsidP="00AD1413">
      <w:pPr>
        <w:jc w:val="right"/>
        <w:rPr>
          <w:snapToGrid w:val="0"/>
          <w:color w:val="000000"/>
          <w:sz w:val="27"/>
          <w:szCs w:val="27"/>
        </w:rPr>
      </w:pPr>
      <w:r w:rsidRPr="00FE2034">
        <w:rPr>
          <w:snapToGrid w:val="0"/>
          <w:color w:val="000000"/>
          <w:sz w:val="27"/>
          <w:szCs w:val="27"/>
        </w:rPr>
        <w:lastRenderedPageBreak/>
        <w:t>Приложение №1</w:t>
      </w:r>
    </w:p>
    <w:p w:rsidR="00B76FFF" w:rsidRPr="00FE2034" w:rsidRDefault="00B76FFF" w:rsidP="00B76FFF">
      <w:pPr>
        <w:ind w:left="4680"/>
        <w:jc w:val="right"/>
        <w:rPr>
          <w:snapToGrid w:val="0"/>
          <w:color w:val="000000"/>
          <w:sz w:val="27"/>
          <w:szCs w:val="27"/>
        </w:rPr>
      </w:pPr>
      <w:r w:rsidRPr="00FE2034">
        <w:rPr>
          <w:snapToGrid w:val="0"/>
          <w:color w:val="000000"/>
          <w:sz w:val="27"/>
          <w:szCs w:val="27"/>
        </w:rPr>
        <w:t xml:space="preserve">к Решению Думы </w:t>
      </w:r>
    </w:p>
    <w:p w:rsidR="00B76FFF" w:rsidRPr="00FE2034" w:rsidRDefault="00B76FFF" w:rsidP="00B76FFF">
      <w:pPr>
        <w:ind w:left="4680"/>
        <w:jc w:val="right"/>
        <w:rPr>
          <w:snapToGrid w:val="0"/>
          <w:sz w:val="27"/>
          <w:szCs w:val="27"/>
        </w:rPr>
      </w:pPr>
      <w:r w:rsidRPr="00FE2034">
        <w:rPr>
          <w:snapToGrid w:val="0"/>
          <w:sz w:val="27"/>
          <w:szCs w:val="27"/>
        </w:rPr>
        <w:t xml:space="preserve"> Коршуновского сельского поселения</w:t>
      </w:r>
    </w:p>
    <w:p w:rsidR="00B76FFF" w:rsidRPr="00DD4C20" w:rsidRDefault="00B76FFF" w:rsidP="00DD4C20">
      <w:pPr>
        <w:ind w:left="4680"/>
        <w:jc w:val="right"/>
        <w:rPr>
          <w:snapToGrid w:val="0"/>
          <w:sz w:val="27"/>
          <w:szCs w:val="27"/>
        </w:rPr>
      </w:pPr>
      <w:r w:rsidRPr="00FE2034">
        <w:rPr>
          <w:snapToGrid w:val="0"/>
          <w:sz w:val="27"/>
          <w:szCs w:val="27"/>
        </w:rPr>
        <w:t>Нижнеилимского района</w:t>
      </w:r>
      <w:r w:rsidR="00366C82">
        <w:rPr>
          <w:snapToGrid w:val="0"/>
          <w:color w:val="000000"/>
          <w:sz w:val="27"/>
          <w:szCs w:val="27"/>
        </w:rPr>
        <w:t xml:space="preserve"> </w:t>
      </w:r>
      <w:r w:rsidR="00DD4C20">
        <w:rPr>
          <w:snapToGrid w:val="0"/>
          <w:color w:val="000000"/>
          <w:sz w:val="27"/>
          <w:szCs w:val="27"/>
        </w:rPr>
        <w:t xml:space="preserve"> </w:t>
      </w:r>
    </w:p>
    <w:p w:rsidR="00B76FFF" w:rsidRDefault="00DD4C20" w:rsidP="00B76FFF">
      <w:pPr>
        <w:jc w:val="center"/>
        <w:rPr>
          <w:snapToGrid w:val="0"/>
          <w:color w:val="000000"/>
          <w:sz w:val="27"/>
          <w:szCs w:val="27"/>
        </w:rPr>
      </w:pPr>
      <w:r>
        <w:rPr>
          <w:b/>
          <w:snapToGrid w:val="0"/>
          <w:color w:val="000000"/>
          <w:sz w:val="27"/>
          <w:szCs w:val="27"/>
        </w:rPr>
        <w:t xml:space="preserve">                                                                 </w:t>
      </w:r>
      <w:r w:rsidR="00026B42">
        <w:rPr>
          <w:b/>
          <w:snapToGrid w:val="0"/>
          <w:color w:val="000000"/>
          <w:sz w:val="27"/>
          <w:szCs w:val="27"/>
        </w:rPr>
        <w:t xml:space="preserve">                       </w:t>
      </w:r>
      <w:r w:rsidRPr="00DD4C20">
        <w:rPr>
          <w:snapToGrid w:val="0"/>
          <w:color w:val="000000"/>
          <w:sz w:val="27"/>
          <w:szCs w:val="27"/>
        </w:rPr>
        <w:t>от</w:t>
      </w:r>
      <w:r>
        <w:rPr>
          <w:snapToGrid w:val="0"/>
          <w:color w:val="000000"/>
          <w:sz w:val="27"/>
          <w:szCs w:val="27"/>
        </w:rPr>
        <w:t xml:space="preserve"> </w:t>
      </w:r>
      <w:r w:rsidR="00354DDA">
        <w:rPr>
          <w:snapToGrid w:val="0"/>
          <w:color w:val="000000"/>
          <w:sz w:val="27"/>
          <w:szCs w:val="27"/>
        </w:rPr>
        <w:t>«</w:t>
      </w:r>
      <w:r w:rsidR="005217D7">
        <w:rPr>
          <w:snapToGrid w:val="0"/>
          <w:color w:val="000000"/>
          <w:sz w:val="27"/>
          <w:szCs w:val="27"/>
        </w:rPr>
        <w:t xml:space="preserve"> </w:t>
      </w:r>
      <w:r w:rsidR="00B40E16">
        <w:rPr>
          <w:snapToGrid w:val="0"/>
          <w:color w:val="000000"/>
          <w:sz w:val="27"/>
          <w:szCs w:val="27"/>
        </w:rPr>
        <w:t>12</w:t>
      </w:r>
      <w:r w:rsidR="00354DDA">
        <w:rPr>
          <w:snapToGrid w:val="0"/>
          <w:color w:val="000000"/>
          <w:sz w:val="27"/>
          <w:szCs w:val="27"/>
        </w:rPr>
        <w:t>»</w:t>
      </w:r>
      <w:proofErr w:type="gramStart"/>
      <w:r w:rsidR="003017CA">
        <w:rPr>
          <w:snapToGrid w:val="0"/>
          <w:color w:val="000000"/>
          <w:sz w:val="27"/>
          <w:szCs w:val="27"/>
        </w:rPr>
        <w:t>.</w:t>
      </w:r>
      <w:proofErr w:type="gramEnd"/>
      <w:r w:rsidR="00354DDA">
        <w:rPr>
          <w:snapToGrid w:val="0"/>
          <w:color w:val="000000"/>
          <w:sz w:val="27"/>
          <w:szCs w:val="27"/>
        </w:rPr>
        <w:t xml:space="preserve"> </w:t>
      </w:r>
      <w:r w:rsidR="005217D7">
        <w:rPr>
          <w:snapToGrid w:val="0"/>
          <w:color w:val="000000"/>
          <w:sz w:val="27"/>
          <w:szCs w:val="27"/>
        </w:rPr>
        <w:t>января</w:t>
      </w:r>
      <w:r w:rsidRPr="00DD4C20">
        <w:rPr>
          <w:snapToGrid w:val="0"/>
          <w:color w:val="000000"/>
          <w:sz w:val="27"/>
          <w:szCs w:val="27"/>
        </w:rPr>
        <w:t xml:space="preserve"> №</w:t>
      </w:r>
      <w:r w:rsidR="00354DDA">
        <w:rPr>
          <w:snapToGrid w:val="0"/>
          <w:color w:val="000000"/>
          <w:sz w:val="27"/>
          <w:szCs w:val="27"/>
        </w:rPr>
        <w:t xml:space="preserve"> </w:t>
      </w:r>
      <w:r w:rsidR="005217D7">
        <w:rPr>
          <w:snapToGrid w:val="0"/>
          <w:color w:val="000000"/>
          <w:sz w:val="27"/>
          <w:szCs w:val="27"/>
        </w:rPr>
        <w:t xml:space="preserve"> </w:t>
      </w:r>
      <w:r w:rsidR="00B40E16">
        <w:rPr>
          <w:snapToGrid w:val="0"/>
          <w:color w:val="000000"/>
          <w:sz w:val="27"/>
          <w:szCs w:val="27"/>
        </w:rPr>
        <w:t>18</w:t>
      </w:r>
    </w:p>
    <w:p w:rsidR="00DD4C20" w:rsidRPr="00DD4C20" w:rsidRDefault="00DD4C20" w:rsidP="00B76FFF">
      <w:pPr>
        <w:jc w:val="center"/>
        <w:rPr>
          <w:snapToGrid w:val="0"/>
          <w:color w:val="000000"/>
          <w:sz w:val="27"/>
          <w:szCs w:val="27"/>
        </w:rPr>
      </w:pPr>
    </w:p>
    <w:p w:rsidR="00B76FFF" w:rsidRPr="00FE2034" w:rsidRDefault="00B76FFF" w:rsidP="00B76FFF">
      <w:pPr>
        <w:jc w:val="center"/>
        <w:rPr>
          <w:b/>
          <w:snapToGrid w:val="0"/>
          <w:color w:val="000000"/>
          <w:sz w:val="27"/>
          <w:szCs w:val="27"/>
        </w:rPr>
      </w:pPr>
      <w:r w:rsidRPr="00FE2034">
        <w:rPr>
          <w:b/>
          <w:snapToGrid w:val="0"/>
          <w:color w:val="000000"/>
          <w:sz w:val="27"/>
          <w:szCs w:val="27"/>
        </w:rPr>
        <w:t>ПОЛОЖЕНИЕ</w:t>
      </w:r>
    </w:p>
    <w:p w:rsidR="00B76FFF" w:rsidRPr="00FE2034" w:rsidRDefault="00B76FFF" w:rsidP="00B76FFF">
      <w:pPr>
        <w:jc w:val="center"/>
        <w:rPr>
          <w:b/>
          <w:snapToGrid w:val="0"/>
          <w:color w:val="000000"/>
          <w:sz w:val="27"/>
          <w:szCs w:val="27"/>
        </w:rPr>
      </w:pPr>
      <w:r w:rsidRPr="00FE2034">
        <w:rPr>
          <w:b/>
          <w:snapToGrid w:val="0"/>
          <w:color w:val="000000"/>
          <w:sz w:val="27"/>
          <w:szCs w:val="27"/>
        </w:rPr>
        <w:t xml:space="preserve">об оплате </w:t>
      </w:r>
      <w:r w:rsidR="00D25307" w:rsidRPr="00FE2034">
        <w:rPr>
          <w:b/>
          <w:snapToGrid w:val="0"/>
          <w:color w:val="000000"/>
          <w:sz w:val="27"/>
          <w:szCs w:val="27"/>
        </w:rPr>
        <w:t>труда муниципальных</w:t>
      </w:r>
      <w:r w:rsidRPr="00FE2034">
        <w:rPr>
          <w:b/>
          <w:snapToGrid w:val="0"/>
          <w:color w:val="000000"/>
          <w:sz w:val="27"/>
          <w:szCs w:val="27"/>
        </w:rPr>
        <w:t xml:space="preserve"> служащих администрации</w:t>
      </w:r>
    </w:p>
    <w:p w:rsidR="00B76FFF" w:rsidRPr="00FE2034" w:rsidRDefault="00B76FFF" w:rsidP="00B76FFF">
      <w:pPr>
        <w:jc w:val="center"/>
        <w:rPr>
          <w:b/>
          <w:snapToGrid w:val="0"/>
          <w:sz w:val="27"/>
          <w:szCs w:val="27"/>
        </w:rPr>
      </w:pPr>
      <w:r w:rsidRPr="00FE2034">
        <w:rPr>
          <w:b/>
          <w:snapToGrid w:val="0"/>
          <w:sz w:val="27"/>
          <w:szCs w:val="27"/>
        </w:rPr>
        <w:t xml:space="preserve"> Коршуновского сельского поселения</w:t>
      </w:r>
    </w:p>
    <w:p w:rsidR="005217D7" w:rsidRDefault="00AF38FC" w:rsidP="005217D7">
      <w:pPr>
        <w:shd w:val="clear" w:color="auto" w:fill="FFFFFF"/>
        <w:ind w:firstLine="708"/>
        <w:jc w:val="both"/>
        <w:rPr>
          <w:sz w:val="27"/>
          <w:szCs w:val="27"/>
        </w:rPr>
      </w:pPr>
      <w:proofErr w:type="gramStart"/>
      <w:r w:rsidRPr="00FE2034">
        <w:rPr>
          <w:sz w:val="27"/>
          <w:szCs w:val="27"/>
        </w:rPr>
        <w:t>Нормативы формир</w:t>
      </w:r>
      <w:r w:rsidR="005217D7">
        <w:rPr>
          <w:sz w:val="27"/>
          <w:szCs w:val="27"/>
        </w:rPr>
        <w:t>ования расходов на оплату труда</w:t>
      </w:r>
      <w:r w:rsidRPr="00FE2034">
        <w:rPr>
          <w:sz w:val="27"/>
          <w:szCs w:val="27"/>
        </w:rPr>
        <w:t xml:space="preserve"> муниципальных образований определяются в соответствии </w:t>
      </w:r>
      <w:r w:rsidR="005217D7" w:rsidRPr="00494415">
        <w:rPr>
          <w:sz w:val="28"/>
          <w:szCs w:val="28"/>
        </w:rPr>
        <w:t xml:space="preserve">постановлением Правительства Иркутской области от </w:t>
      </w:r>
      <w:r w:rsidR="005217D7">
        <w:rPr>
          <w:sz w:val="28"/>
          <w:szCs w:val="28"/>
        </w:rPr>
        <w:t>28 октября 2022</w:t>
      </w:r>
      <w:r w:rsidR="005217D7" w:rsidRPr="00494415">
        <w:rPr>
          <w:sz w:val="28"/>
          <w:szCs w:val="28"/>
        </w:rPr>
        <w:t xml:space="preserve"> года №</w:t>
      </w:r>
      <w:r w:rsidR="005217D7">
        <w:rPr>
          <w:sz w:val="28"/>
          <w:szCs w:val="28"/>
        </w:rPr>
        <w:t xml:space="preserve"> 833</w:t>
      </w:r>
      <w:r w:rsidR="005217D7" w:rsidRPr="00494415">
        <w:rPr>
          <w:sz w:val="28"/>
          <w:szCs w:val="28"/>
        </w:rPr>
        <w:t>-пп</w:t>
      </w:r>
      <w:r w:rsidR="005217D7">
        <w:rPr>
          <w:sz w:val="28"/>
          <w:szCs w:val="28"/>
        </w:rPr>
        <w:t>,</w:t>
      </w:r>
      <w:r w:rsidR="005217D7" w:rsidRPr="00494415">
        <w:rPr>
          <w:sz w:val="28"/>
          <w:szCs w:val="28"/>
        </w:rPr>
        <w:t xml:space="preserve"> </w:t>
      </w:r>
      <w:r w:rsidR="005217D7">
        <w:rPr>
          <w:sz w:val="28"/>
          <w:szCs w:val="28"/>
        </w:rPr>
        <w:t>в части определения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5217D7" w:rsidRPr="00494415">
        <w:rPr>
          <w:sz w:val="28"/>
          <w:szCs w:val="28"/>
        </w:rPr>
        <w:t xml:space="preserve"> руководствуясь Уставом МО Коршуновского сельского поселения», Дума Коршуновского сельского поселения Нижнеилимского района</w:t>
      </w:r>
      <w:r w:rsidR="005217D7">
        <w:rPr>
          <w:sz w:val="27"/>
          <w:szCs w:val="27"/>
        </w:rPr>
        <w:t>.</w:t>
      </w:r>
      <w:proofErr w:type="gramEnd"/>
    </w:p>
    <w:p w:rsidR="00DD4C20" w:rsidRPr="00FE2034" w:rsidRDefault="00DD4C20" w:rsidP="00AF38FC">
      <w:pPr>
        <w:suppressAutoHyphens/>
        <w:autoSpaceDE w:val="0"/>
        <w:autoSpaceDN w:val="0"/>
        <w:adjustRightInd w:val="0"/>
        <w:ind w:firstLine="720"/>
        <w:jc w:val="both"/>
        <w:outlineLvl w:val="0"/>
        <w:rPr>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1. Общие положения</w:t>
      </w:r>
    </w:p>
    <w:p w:rsidR="00B76FFF" w:rsidRPr="00DD4C20" w:rsidRDefault="00B76FFF" w:rsidP="00B76FFF">
      <w:pPr>
        <w:rPr>
          <w:snapToGrid w:val="0"/>
          <w:color w:val="000000"/>
          <w:sz w:val="16"/>
          <w:szCs w:val="16"/>
        </w:rPr>
      </w:pPr>
    </w:p>
    <w:p w:rsidR="00B76FFF" w:rsidRPr="00FE2034" w:rsidRDefault="00B76FFF" w:rsidP="00B76FFF">
      <w:pPr>
        <w:tabs>
          <w:tab w:val="left" w:pos="2160"/>
        </w:tabs>
        <w:ind w:left="1620" w:hanging="769"/>
        <w:jc w:val="both"/>
        <w:rPr>
          <w:snapToGrid w:val="0"/>
          <w:color w:val="000000"/>
          <w:sz w:val="27"/>
          <w:szCs w:val="27"/>
        </w:rPr>
      </w:pPr>
      <w:r w:rsidRPr="00FE2034">
        <w:rPr>
          <w:b/>
          <w:snapToGrid w:val="0"/>
          <w:color w:val="000000"/>
          <w:sz w:val="27"/>
          <w:szCs w:val="27"/>
        </w:rPr>
        <w:t xml:space="preserve">Статья 1. </w:t>
      </w:r>
      <w:r w:rsidRPr="00FE2034">
        <w:rPr>
          <w:b/>
          <w:snapToGrid w:val="0"/>
          <w:color w:val="000000"/>
          <w:sz w:val="27"/>
          <w:szCs w:val="27"/>
        </w:rPr>
        <w:tab/>
      </w:r>
      <w:r w:rsidRPr="00FE2034">
        <w:rPr>
          <w:snapToGrid w:val="0"/>
          <w:color w:val="000000"/>
          <w:sz w:val="27"/>
          <w:szCs w:val="27"/>
        </w:rPr>
        <w:t>Оплата труда муниципального служащего</w:t>
      </w: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00D25307" w:rsidRPr="00FE2034">
        <w:rPr>
          <w:snapToGrid w:val="0"/>
          <w:color w:val="000000"/>
          <w:sz w:val="27"/>
          <w:szCs w:val="27"/>
        </w:rPr>
        <w:t>следующих дополнительных</w:t>
      </w:r>
      <w:r w:rsidRPr="00FE2034">
        <w:rPr>
          <w:snapToGrid w:val="0"/>
          <w:color w:val="000000"/>
          <w:sz w:val="27"/>
          <w:szCs w:val="27"/>
        </w:rPr>
        <w:t xml:space="preserve"> выплат:</w:t>
      </w:r>
    </w:p>
    <w:p w:rsidR="00BE6B30" w:rsidRPr="00FE2034" w:rsidRDefault="00BE6B30" w:rsidP="00BE6B30">
      <w:pPr>
        <w:ind w:left="851"/>
        <w:jc w:val="both"/>
        <w:rPr>
          <w:snapToGrid w:val="0"/>
          <w:color w:val="000000"/>
          <w:sz w:val="27"/>
          <w:szCs w:val="27"/>
        </w:rPr>
      </w:pPr>
      <w:r w:rsidRPr="00FE2034">
        <w:rPr>
          <w:snapToGrid w:val="0"/>
          <w:color w:val="000000"/>
          <w:sz w:val="27"/>
          <w:szCs w:val="27"/>
        </w:rPr>
        <w:t>ежемесячная надбавка за классный чин</w:t>
      </w:r>
      <w:r w:rsidR="00E52D07" w:rsidRPr="00FE2034">
        <w:rPr>
          <w:snapToGrid w:val="0"/>
          <w:color w:val="000000"/>
          <w:sz w:val="27"/>
          <w:szCs w:val="27"/>
        </w:rPr>
        <w:t>;</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выслугу лет на муниципальной службе;</w:t>
      </w:r>
    </w:p>
    <w:p w:rsidR="00B76FFF" w:rsidRPr="00FE2034" w:rsidRDefault="00B76FFF" w:rsidP="005217D7">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особые условия муниципальной службы;</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ежемесячное денежное поощрение;</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премия за добросовестное исполнение служебных обязанностей;</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 xml:space="preserve">единовременная выплата при предоставлении ежегодного оплачиваемого отпуска; </w:t>
      </w:r>
    </w:p>
    <w:p w:rsidR="00B76FFF" w:rsidRPr="00FE2034" w:rsidRDefault="00B76FFF" w:rsidP="00B76FFF">
      <w:pPr>
        <w:ind w:firstLine="851"/>
        <w:jc w:val="both"/>
        <w:rPr>
          <w:snapToGrid w:val="0"/>
          <w:color w:val="000000"/>
          <w:sz w:val="27"/>
          <w:szCs w:val="27"/>
        </w:rPr>
      </w:pPr>
      <w:r w:rsidRPr="00FE2034">
        <w:rPr>
          <w:snapToGrid w:val="0"/>
          <w:color w:val="000000"/>
          <w:sz w:val="27"/>
          <w:szCs w:val="27"/>
        </w:rPr>
        <w:t>материальная помощь за счет экономии фонда оплаты труда.</w:t>
      </w:r>
    </w:p>
    <w:p w:rsidR="00B76FFF" w:rsidRPr="00DD4C20" w:rsidRDefault="00B76FFF" w:rsidP="00B76FFF">
      <w:pPr>
        <w:ind w:firstLine="851"/>
        <w:jc w:val="both"/>
        <w:rPr>
          <w:snapToGrid w:val="0"/>
          <w:color w:val="000000"/>
          <w:sz w:val="16"/>
          <w:szCs w:val="16"/>
        </w:rPr>
      </w:pPr>
    </w:p>
    <w:p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Ко всему денежному содержанию, исключая материальную </w:t>
      </w:r>
      <w:r w:rsidR="00D25307" w:rsidRPr="00FE2034">
        <w:rPr>
          <w:snapToGrid w:val="0"/>
          <w:color w:val="000000"/>
          <w:sz w:val="27"/>
          <w:szCs w:val="27"/>
        </w:rPr>
        <w:t xml:space="preserve">помощь </w:t>
      </w:r>
      <w:proofErr w:type="gramStart"/>
      <w:r w:rsidR="00D25307" w:rsidRPr="00FE2034">
        <w:rPr>
          <w:snapToGrid w:val="0"/>
          <w:color w:val="000000"/>
          <w:sz w:val="27"/>
          <w:szCs w:val="27"/>
        </w:rPr>
        <w:t>за</w:t>
      </w:r>
      <w:proofErr w:type="gramEnd"/>
      <w:r w:rsidRPr="00FE2034">
        <w:rPr>
          <w:snapToGrid w:val="0"/>
          <w:color w:val="000000"/>
          <w:sz w:val="27"/>
          <w:szCs w:val="27"/>
        </w:rPr>
        <w:t xml:space="preserve"> счет экономии фонда оплаты труда, муниципальным служащим выплачиваются районный коэффициент в размере 60 процентов и процентная надбавка </w:t>
      </w:r>
      <w:r w:rsidRPr="00FE2034">
        <w:rPr>
          <w:sz w:val="27"/>
          <w:szCs w:val="27"/>
        </w:rPr>
        <w:t>за работу в приравненных к районам Крайнего Севера местностях</w:t>
      </w:r>
      <w:r w:rsidRPr="00FE2034">
        <w:rPr>
          <w:snapToGrid w:val="0"/>
          <w:color w:val="000000"/>
          <w:sz w:val="27"/>
          <w:szCs w:val="27"/>
        </w:rPr>
        <w:t xml:space="preserve"> в размерах и порядке, установленным федеральным и областным законодательством.</w:t>
      </w:r>
    </w:p>
    <w:p w:rsidR="00B76FFF" w:rsidRDefault="00B76FFF" w:rsidP="00E2764B">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Денежное содержание муниципальным служащим выплачивается за счет средств бюджета </w:t>
      </w:r>
      <w:r w:rsidRPr="00FE2034">
        <w:rPr>
          <w:snapToGrid w:val="0"/>
          <w:sz w:val="27"/>
          <w:szCs w:val="27"/>
        </w:rPr>
        <w:t xml:space="preserve">Коршуновского сельского </w:t>
      </w:r>
      <w:proofErr w:type="spellStart"/>
      <w:r w:rsidRPr="00FE2034">
        <w:rPr>
          <w:snapToGrid w:val="0"/>
          <w:sz w:val="27"/>
          <w:szCs w:val="27"/>
        </w:rPr>
        <w:t>поселения</w:t>
      </w:r>
      <w:r w:rsidRPr="00FE2034">
        <w:rPr>
          <w:snapToGrid w:val="0"/>
          <w:color w:val="000000"/>
          <w:sz w:val="27"/>
          <w:szCs w:val="27"/>
        </w:rPr>
        <w:t>в</w:t>
      </w:r>
      <w:proofErr w:type="spellEnd"/>
      <w:r w:rsidRPr="00FE2034">
        <w:rPr>
          <w:snapToGrid w:val="0"/>
          <w:color w:val="000000"/>
          <w:sz w:val="27"/>
          <w:szCs w:val="27"/>
        </w:rPr>
        <w:t xml:space="preserve"> </w:t>
      </w:r>
      <w:proofErr w:type="gramStart"/>
      <w:r w:rsidRPr="00FE2034">
        <w:rPr>
          <w:snapToGrid w:val="0"/>
          <w:color w:val="000000"/>
          <w:sz w:val="27"/>
          <w:szCs w:val="27"/>
        </w:rPr>
        <w:t>пределах</w:t>
      </w:r>
      <w:proofErr w:type="gramEnd"/>
      <w:r w:rsidRPr="00FE2034">
        <w:rPr>
          <w:snapToGrid w:val="0"/>
          <w:color w:val="000000"/>
          <w:sz w:val="27"/>
          <w:szCs w:val="27"/>
        </w:rPr>
        <w:t xml:space="preserve"> установленного в нем фонда оплаты труда муниципальных служащих</w:t>
      </w:r>
    </w:p>
    <w:p w:rsidR="00DD4C20" w:rsidRPr="0006126D" w:rsidRDefault="00DD4C20" w:rsidP="00DD4C20">
      <w:pPr>
        <w:jc w:val="both"/>
        <w:rPr>
          <w:snapToGrid w:val="0"/>
          <w:color w:val="000000"/>
          <w:sz w:val="16"/>
          <w:szCs w:val="16"/>
        </w:rPr>
      </w:pPr>
    </w:p>
    <w:p w:rsidR="00B76FFF" w:rsidRPr="00FE2034" w:rsidRDefault="00B76FFF" w:rsidP="00B76FFF">
      <w:pPr>
        <w:tabs>
          <w:tab w:val="left" w:pos="2160"/>
        </w:tabs>
        <w:ind w:left="1440" w:hanging="589"/>
        <w:jc w:val="both"/>
        <w:rPr>
          <w:snapToGrid w:val="0"/>
          <w:color w:val="000000"/>
          <w:sz w:val="27"/>
          <w:szCs w:val="27"/>
        </w:rPr>
      </w:pPr>
      <w:r w:rsidRPr="00FE2034">
        <w:rPr>
          <w:b/>
          <w:snapToGrid w:val="0"/>
          <w:color w:val="000000"/>
          <w:sz w:val="27"/>
          <w:szCs w:val="27"/>
        </w:rPr>
        <w:t>Статья 2.</w:t>
      </w:r>
      <w:r w:rsidRPr="00FE2034">
        <w:rPr>
          <w:b/>
          <w:snapToGrid w:val="0"/>
          <w:color w:val="000000"/>
          <w:sz w:val="27"/>
          <w:szCs w:val="27"/>
        </w:rPr>
        <w:tab/>
      </w:r>
      <w:r w:rsidRPr="00FE2034">
        <w:rPr>
          <w:snapToGrid w:val="0"/>
          <w:color w:val="000000"/>
          <w:sz w:val="27"/>
          <w:szCs w:val="27"/>
        </w:rPr>
        <w:t>Порядок решения вопросов денежного содержания</w:t>
      </w:r>
    </w:p>
    <w:p w:rsidR="00B76FFF" w:rsidRPr="00FE2034" w:rsidRDefault="00B76FFF" w:rsidP="0006126D">
      <w:pPr>
        <w:ind w:firstLine="851"/>
        <w:jc w:val="both"/>
        <w:rPr>
          <w:snapToGrid w:val="0"/>
          <w:sz w:val="27"/>
          <w:szCs w:val="27"/>
        </w:rPr>
      </w:pPr>
      <w:r w:rsidRPr="00FE2034">
        <w:rPr>
          <w:snapToGrid w:val="0"/>
          <w:color w:val="000000"/>
          <w:sz w:val="27"/>
          <w:szCs w:val="27"/>
        </w:rPr>
        <w:t xml:space="preserve">Вопросы денежного содержания муниципальных служащих разрешаются правовыми актами представителя </w:t>
      </w:r>
      <w:r w:rsidR="0006126D">
        <w:rPr>
          <w:snapToGrid w:val="0"/>
          <w:color w:val="000000"/>
          <w:sz w:val="27"/>
          <w:szCs w:val="27"/>
        </w:rPr>
        <w:t>нанимателя: главой</w:t>
      </w:r>
      <w:r w:rsidRPr="00FE2034">
        <w:rPr>
          <w:snapToGrid w:val="0"/>
          <w:color w:val="000000"/>
          <w:sz w:val="27"/>
          <w:szCs w:val="27"/>
        </w:rPr>
        <w:t xml:space="preserve"> администрации </w:t>
      </w:r>
      <w:r w:rsidRPr="00FE2034">
        <w:rPr>
          <w:snapToGrid w:val="0"/>
          <w:sz w:val="27"/>
          <w:szCs w:val="27"/>
        </w:rPr>
        <w:lastRenderedPageBreak/>
        <w:t>Коршуновского сельского</w:t>
      </w:r>
      <w:r w:rsidR="0006126D">
        <w:rPr>
          <w:snapToGrid w:val="0"/>
          <w:sz w:val="27"/>
          <w:szCs w:val="27"/>
        </w:rPr>
        <w:t xml:space="preserve"> поселения </w:t>
      </w:r>
      <w:r w:rsidRPr="00FE2034">
        <w:rPr>
          <w:snapToGrid w:val="0"/>
          <w:sz w:val="27"/>
          <w:szCs w:val="27"/>
        </w:rPr>
        <w:t>в отношении муниципальных служащих администрации</w:t>
      </w:r>
      <w:r w:rsidR="0006126D">
        <w:rPr>
          <w:snapToGrid w:val="0"/>
          <w:sz w:val="27"/>
          <w:szCs w:val="27"/>
        </w:rPr>
        <w:t xml:space="preserve"> </w:t>
      </w:r>
      <w:r w:rsidRPr="00FE2034">
        <w:rPr>
          <w:snapToGrid w:val="0"/>
          <w:sz w:val="27"/>
          <w:szCs w:val="27"/>
        </w:rPr>
        <w:t>Коршуновского сельского поселения</w:t>
      </w:r>
    </w:p>
    <w:p w:rsidR="00AF38FC" w:rsidRPr="00FE2034" w:rsidRDefault="00AF38FC" w:rsidP="00B76FFF">
      <w:pPr>
        <w:jc w:val="center"/>
        <w:rPr>
          <w:b/>
          <w:snapToGrid w:val="0"/>
          <w:color w:val="000000"/>
          <w:sz w:val="27"/>
          <w:szCs w:val="27"/>
        </w:rPr>
      </w:pPr>
    </w:p>
    <w:p w:rsidR="00B76FFF" w:rsidRPr="00FE2034" w:rsidRDefault="00B76FFF" w:rsidP="00B76FFF">
      <w:pPr>
        <w:jc w:val="center"/>
        <w:rPr>
          <w:snapToGrid w:val="0"/>
          <w:color w:val="000000"/>
          <w:sz w:val="27"/>
          <w:szCs w:val="27"/>
        </w:rPr>
      </w:pPr>
      <w:r w:rsidRPr="00FE2034">
        <w:rPr>
          <w:b/>
          <w:snapToGrid w:val="0"/>
          <w:color w:val="000000"/>
          <w:sz w:val="27"/>
          <w:szCs w:val="27"/>
        </w:rPr>
        <w:t>Глава 2. Должностной оклад</w:t>
      </w:r>
    </w:p>
    <w:p w:rsidR="00B76FFF" w:rsidRPr="00FE2034" w:rsidRDefault="00B76FFF" w:rsidP="00B76FFF">
      <w:pPr>
        <w:pStyle w:val="a5"/>
        <w:ind w:firstLine="360"/>
        <w:rPr>
          <w:b/>
          <w:sz w:val="27"/>
          <w:szCs w:val="27"/>
        </w:rPr>
      </w:pPr>
    </w:p>
    <w:p w:rsidR="00B76FFF" w:rsidRPr="00FE2034" w:rsidRDefault="00B76FFF" w:rsidP="00B76FFF">
      <w:pPr>
        <w:pStyle w:val="a5"/>
        <w:tabs>
          <w:tab w:val="left" w:pos="2160"/>
        </w:tabs>
        <w:ind w:firstLine="851"/>
        <w:rPr>
          <w:sz w:val="27"/>
          <w:szCs w:val="27"/>
        </w:rPr>
      </w:pPr>
      <w:r w:rsidRPr="00FE2034">
        <w:rPr>
          <w:b/>
          <w:sz w:val="27"/>
          <w:szCs w:val="27"/>
        </w:rPr>
        <w:t xml:space="preserve">Статья 3. </w:t>
      </w:r>
      <w:r w:rsidRPr="00FE2034">
        <w:rPr>
          <w:b/>
          <w:sz w:val="27"/>
          <w:szCs w:val="27"/>
        </w:rPr>
        <w:tab/>
      </w:r>
      <w:r w:rsidRPr="00FE2034">
        <w:rPr>
          <w:sz w:val="27"/>
          <w:szCs w:val="27"/>
        </w:rPr>
        <w:t>Размеры должностных окладов муниципальных служащих</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r w:rsidR="00D25307" w:rsidRPr="00FE2034">
        <w:rPr>
          <w:sz w:val="27"/>
          <w:szCs w:val="27"/>
        </w:rPr>
        <w:t>соотношении должностей</w:t>
      </w:r>
      <w:r w:rsidRPr="00FE2034">
        <w:rPr>
          <w:sz w:val="27"/>
          <w:szCs w:val="27"/>
        </w:rPr>
        <w:t xml:space="preserve"> муниципальной службы и </w:t>
      </w:r>
      <w:r w:rsidR="00D25307" w:rsidRPr="00FE2034">
        <w:rPr>
          <w:sz w:val="27"/>
          <w:szCs w:val="27"/>
        </w:rPr>
        <w:t>должностей государственной</w:t>
      </w:r>
      <w:r w:rsidRPr="00FE2034">
        <w:rPr>
          <w:sz w:val="27"/>
          <w:szCs w:val="27"/>
        </w:rPr>
        <w:t xml:space="preserve"> гражданской службы Иркутской области». </w:t>
      </w: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Размеры должностных окладов:</w:t>
      </w:r>
    </w:p>
    <w:p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128"/>
        <w:gridCol w:w="2585"/>
      </w:tblGrid>
      <w:tr w:rsidR="00B76FFF" w:rsidRPr="00FE2034" w:rsidTr="00B76FFF">
        <w:tc>
          <w:tcPr>
            <w:tcW w:w="712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jc w:val="center"/>
              <w:rPr>
                <w:snapToGrid w:val="0"/>
                <w:color w:val="000000"/>
                <w:sz w:val="27"/>
                <w:szCs w:val="27"/>
              </w:rPr>
            </w:pPr>
            <w:r w:rsidRPr="00FE2034">
              <w:rPr>
                <w:snapToGrid w:val="0"/>
                <w:color w:val="000000"/>
                <w:sz w:val="27"/>
                <w:szCs w:val="27"/>
              </w:rPr>
              <w:t xml:space="preserve">Размер </w:t>
            </w:r>
          </w:p>
          <w:p w:rsidR="00B76FFF" w:rsidRPr="00FE2034" w:rsidRDefault="00B76FFF">
            <w:pPr>
              <w:jc w:val="center"/>
              <w:rPr>
                <w:snapToGrid w:val="0"/>
                <w:color w:val="000000"/>
                <w:sz w:val="27"/>
                <w:szCs w:val="27"/>
              </w:rPr>
            </w:pPr>
            <w:r w:rsidRPr="00FE2034">
              <w:rPr>
                <w:snapToGrid w:val="0"/>
                <w:color w:val="000000"/>
                <w:sz w:val="27"/>
                <w:szCs w:val="27"/>
              </w:rPr>
              <w:t>должностного оклада</w:t>
            </w:r>
          </w:p>
        </w:tc>
      </w:tr>
      <w:tr w:rsidR="00B76FFF" w:rsidRPr="00FE2034" w:rsidTr="00B76FFF">
        <w:tc>
          <w:tcPr>
            <w:tcW w:w="7128"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585" w:type="dxa"/>
            <w:tcBorders>
              <w:top w:val="single" w:sz="4" w:space="0" w:color="auto"/>
              <w:left w:val="single" w:sz="4" w:space="0" w:color="auto"/>
              <w:bottom w:val="single" w:sz="4" w:space="0" w:color="auto"/>
              <w:right w:val="single" w:sz="4" w:space="0" w:color="auto"/>
            </w:tcBorders>
            <w:hideMark/>
          </w:tcPr>
          <w:p w:rsidR="00B76FFF" w:rsidRPr="00FE2034" w:rsidRDefault="0006126D" w:rsidP="001B649B">
            <w:pPr>
              <w:jc w:val="center"/>
              <w:rPr>
                <w:snapToGrid w:val="0"/>
                <w:sz w:val="27"/>
                <w:szCs w:val="27"/>
              </w:rPr>
            </w:pPr>
            <w:r>
              <w:rPr>
                <w:snapToGrid w:val="0"/>
                <w:sz w:val="27"/>
                <w:szCs w:val="27"/>
              </w:rPr>
              <w:t>9341</w:t>
            </w:r>
          </w:p>
        </w:tc>
      </w:tr>
    </w:tbl>
    <w:p w:rsidR="00B76FFF" w:rsidRPr="00FE2034" w:rsidRDefault="00B76FFF" w:rsidP="00B76FFF">
      <w:pPr>
        <w:pStyle w:val="a5"/>
        <w:ind w:firstLine="0"/>
        <w:rPr>
          <w:color w:val="auto"/>
          <w:sz w:val="27"/>
          <w:szCs w:val="27"/>
        </w:rPr>
      </w:pPr>
    </w:p>
    <w:p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B76FFF" w:rsidRPr="00FE2034" w:rsidRDefault="00B76FFF" w:rsidP="00B76FFF">
      <w:pPr>
        <w:pStyle w:val="a5"/>
        <w:ind w:firstLine="0"/>
        <w:jc w:val="center"/>
        <w:rPr>
          <w:b/>
          <w:sz w:val="27"/>
          <w:szCs w:val="27"/>
        </w:rPr>
      </w:pPr>
      <w:r w:rsidRPr="00FE2034">
        <w:rPr>
          <w:b/>
          <w:sz w:val="27"/>
          <w:szCs w:val="27"/>
        </w:rPr>
        <w:t>Глава 3. Надбавка к должностному окладу за классный чин</w:t>
      </w:r>
    </w:p>
    <w:p w:rsidR="00B76FFF" w:rsidRPr="00FE2034" w:rsidRDefault="00B76FFF" w:rsidP="00B76FFF">
      <w:pPr>
        <w:pStyle w:val="a5"/>
        <w:ind w:firstLine="0"/>
        <w:rPr>
          <w:b/>
          <w:sz w:val="27"/>
          <w:szCs w:val="27"/>
        </w:rPr>
      </w:pPr>
      <w:r w:rsidRPr="00FE2034">
        <w:rPr>
          <w:b/>
          <w:sz w:val="27"/>
          <w:szCs w:val="27"/>
        </w:rPr>
        <w:t>Статья 4. Ежемесячная надбавка к должностному окладу за классный чин</w:t>
      </w:r>
    </w:p>
    <w:p w:rsidR="00B76FFF" w:rsidRPr="00FE2034" w:rsidRDefault="00B76FFF" w:rsidP="00B76FFF">
      <w:pPr>
        <w:pStyle w:val="a5"/>
        <w:ind w:firstLine="0"/>
        <w:rPr>
          <w:sz w:val="27"/>
          <w:szCs w:val="27"/>
        </w:rPr>
      </w:pPr>
      <w:r w:rsidRPr="00FE2034">
        <w:rPr>
          <w:sz w:val="27"/>
          <w:szCs w:val="27"/>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B76FFF" w:rsidRPr="00FE2034" w:rsidRDefault="00B76FFF" w:rsidP="00B76FFF">
      <w:pPr>
        <w:pStyle w:val="a5"/>
        <w:ind w:firstLine="0"/>
        <w:rPr>
          <w:sz w:val="27"/>
          <w:szCs w:val="27"/>
        </w:rPr>
      </w:pPr>
      <w:r w:rsidRPr="00FE2034">
        <w:rPr>
          <w:sz w:val="27"/>
          <w:szCs w:val="27"/>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rPr>
                <w:sz w:val="27"/>
                <w:szCs w:val="27"/>
              </w:rPr>
            </w:pPr>
            <w:r w:rsidRPr="00FE2034">
              <w:rPr>
                <w:sz w:val="27"/>
                <w:szCs w:val="27"/>
              </w:rPr>
              <w:t>Размер ежемесячной надбавки (в процентах к должностному окладу)</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10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20</w:t>
            </w:r>
          </w:p>
        </w:tc>
      </w:tr>
      <w:tr w:rsidR="00B76FFF" w:rsidRPr="00FE2034" w:rsidTr="00B76FFF">
        <w:tc>
          <w:tcPr>
            <w:tcW w:w="4785"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left"/>
              <w:rPr>
                <w:sz w:val="27"/>
                <w:szCs w:val="27"/>
              </w:rPr>
            </w:pPr>
            <w:r w:rsidRPr="00FE2034">
              <w:rPr>
                <w:sz w:val="27"/>
                <w:szCs w:val="27"/>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B76FFF" w:rsidRPr="00FE2034" w:rsidRDefault="00B76FFF">
            <w:pPr>
              <w:pStyle w:val="a5"/>
              <w:ind w:firstLine="0"/>
              <w:jc w:val="center"/>
              <w:rPr>
                <w:sz w:val="27"/>
                <w:szCs w:val="27"/>
              </w:rPr>
            </w:pPr>
            <w:r w:rsidRPr="00FE2034">
              <w:rPr>
                <w:sz w:val="27"/>
                <w:szCs w:val="27"/>
              </w:rPr>
              <w:t>30</w:t>
            </w:r>
          </w:p>
        </w:tc>
      </w:tr>
    </w:tbl>
    <w:p w:rsidR="00B76FFF" w:rsidRPr="00FE2034" w:rsidRDefault="00B76FFF" w:rsidP="00B76FFF">
      <w:pPr>
        <w:pStyle w:val="a5"/>
        <w:ind w:firstLine="0"/>
        <w:rPr>
          <w:sz w:val="27"/>
          <w:szCs w:val="27"/>
        </w:rPr>
      </w:pPr>
      <w:r w:rsidRPr="00FE2034">
        <w:rPr>
          <w:sz w:val="27"/>
          <w:szCs w:val="27"/>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B76FFF" w:rsidRPr="00FE2034" w:rsidRDefault="00B76FFF" w:rsidP="00B76FFF">
      <w:pPr>
        <w:pStyle w:val="a5"/>
        <w:ind w:firstLine="0"/>
        <w:rPr>
          <w:sz w:val="27"/>
          <w:szCs w:val="27"/>
        </w:rPr>
      </w:pPr>
      <w:r w:rsidRPr="00FE2034">
        <w:rPr>
          <w:sz w:val="27"/>
          <w:szCs w:val="27"/>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B76FFF" w:rsidRPr="00AC4919" w:rsidRDefault="00B76FFF" w:rsidP="00AC4919">
      <w:pPr>
        <w:pStyle w:val="a5"/>
        <w:ind w:firstLine="0"/>
        <w:rPr>
          <w:sz w:val="27"/>
          <w:szCs w:val="27"/>
        </w:rPr>
      </w:pPr>
      <w:r w:rsidRPr="00FE2034">
        <w:rPr>
          <w:sz w:val="27"/>
          <w:szCs w:val="27"/>
        </w:rPr>
        <w:t xml:space="preserve">4.Ежемесячная надбавка за классный чин учитывается во всех случаях исчисления среднего заработка. </w:t>
      </w:r>
    </w:p>
    <w:p w:rsidR="00B76FFF" w:rsidRPr="00FE2034" w:rsidRDefault="00B76FFF" w:rsidP="00B76FFF">
      <w:pPr>
        <w:pStyle w:val="a3"/>
        <w:rPr>
          <w:color w:val="000000"/>
          <w:sz w:val="27"/>
          <w:szCs w:val="27"/>
        </w:rPr>
      </w:pPr>
      <w:r w:rsidRPr="00FE2034">
        <w:rPr>
          <w:color w:val="000000"/>
          <w:sz w:val="27"/>
          <w:szCs w:val="27"/>
        </w:rPr>
        <w:t xml:space="preserve">Глава 4. Надбавка к должностному окладу </w:t>
      </w:r>
    </w:p>
    <w:p w:rsidR="00B76FFF" w:rsidRPr="00FE2034" w:rsidRDefault="00B76FFF" w:rsidP="00B76FFF">
      <w:pPr>
        <w:pStyle w:val="a3"/>
        <w:rPr>
          <w:color w:val="000000"/>
          <w:sz w:val="27"/>
          <w:szCs w:val="27"/>
        </w:rPr>
      </w:pPr>
      <w:r w:rsidRPr="00FE2034">
        <w:rPr>
          <w:color w:val="000000"/>
          <w:sz w:val="27"/>
          <w:szCs w:val="27"/>
        </w:rPr>
        <w:t>за выслугу лет на муниципальной службе</w:t>
      </w:r>
    </w:p>
    <w:p w:rsidR="00B76FFF" w:rsidRPr="00FE2034" w:rsidRDefault="00B76FFF" w:rsidP="00B76FFF">
      <w:pPr>
        <w:pStyle w:val="a3"/>
        <w:ind w:firstLine="720"/>
        <w:rPr>
          <w:color w:val="000000"/>
          <w:sz w:val="27"/>
          <w:szCs w:val="27"/>
        </w:rPr>
      </w:pPr>
    </w:p>
    <w:p w:rsidR="00B76FFF" w:rsidRPr="00FE2034" w:rsidRDefault="00B76FFF" w:rsidP="00B76FFF">
      <w:pPr>
        <w:pStyle w:val="a3"/>
        <w:tabs>
          <w:tab w:val="left" w:pos="2160"/>
        </w:tabs>
        <w:ind w:firstLine="851"/>
        <w:jc w:val="both"/>
        <w:rPr>
          <w:b w:val="0"/>
          <w:color w:val="000000"/>
          <w:sz w:val="27"/>
          <w:szCs w:val="27"/>
        </w:rPr>
      </w:pPr>
      <w:r w:rsidRPr="00FE2034">
        <w:rPr>
          <w:color w:val="000000"/>
          <w:sz w:val="27"/>
          <w:szCs w:val="27"/>
        </w:rPr>
        <w:t>Статья 5.</w:t>
      </w:r>
      <w:r w:rsidRPr="00FE2034">
        <w:rPr>
          <w:b w:val="0"/>
          <w:color w:val="000000"/>
          <w:sz w:val="27"/>
          <w:szCs w:val="27"/>
        </w:rPr>
        <w:tab/>
      </w:r>
      <w:r w:rsidRPr="00FE2034">
        <w:rPr>
          <w:color w:val="000000"/>
          <w:sz w:val="27"/>
          <w:szCs w:val="27"/>
        </w:rPr>
        <w:t>Размеры надбавки к должностному окладу за выслугу лет</w:t>
      </w:r>
    </w:p>
    <w:p w:rsidR="00B76FFF" w:rsidRPr="00FE2034" w:rsidRDefault="00B76FFF" w:rsidP="00B76FFF">
      <w:pPr>
        <w:ind w:firstLine="851"/>
        <w:jc w:val="both"/>
        <w:rPr>
          <w:color w:val="000000"/>
          <w:sz w:val="27"/>
          <w:szCs w:val="27"/>
        </w:rPr>
      </w:pPr>
      <w:r w:rsidRPr="00FE2034">
        <w:rPr>
          <w:color w:val="000000"/>
          <w:sz w:val="27"/>
          <w:szCs w:val="27"/>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B76FFF" w:rsidRPr="00FE2034" w:rsidRDefault="00B76FFF" w:rsidP="00B76FFF">
      <w:pPr>
        <w:ind w:left="143" w:firstLine="708"/>
        <w:jc w:val="both"/>
        <w:rPr>
          <w:color w:val="000000"/>
          <w:sz w:val="27"/>
          <w:szCs w:val="27"/>
        </w:rPr>
      </w:pPr>
      <w:r w:rsidRPr="00FE2034">
        <w:rPr>
          <w:color w:val="000000"/>
          <w:sz w:val="27"/>
          <w:szCs w:val="27"/>
        </w:rPr>
        <w:lastRenderedPageBreak/>
        <w:t>при стаже муниципальной службы от 1 года до 5 лет – 10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5 лет до 10 лет – 15 процентов;</w:t>
      </w:r>
    </w:p>
    <w:p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10 лет до 15 лет – 20 процентов;</w:t>
      </w:r>
    </w:p>
    <w:p w:rsidR="00B76FFF" w:rsidRPr="00FE2034" w:rsidRDefault="00B76FFF" w:rsidP="00B76FFF">
      <w:pPr>
        <w:ind w:left="143" w:firstLine="708"/>
        <w:jc w:val="both"/>
        <w:rPr>
          <w:b/>
          <w:sz w:val="27"/>
          <w:szCs w:val="27"/>
        </w:rPr>
      </w:pPr>
      <w:r w:rsidRPr="00FE2034">
        <w:rPr>
          <w:sz w:val="27"/>
          <w:szCs w:val="27"/>
        </w:rPr>
        <w:t>при стаже муниципальной службы свыше 15 лет – 30 процентов.</w:t>
      </w:r>
    </w:p>
    <w:p w:rsidR="00B76FFF" w:rsidRPr="00FE2034" w:rsidRDefault="00B76FFF" w:rsidP="00B76FFF">
      <w:pPr>
        <w:pStyle w:val="a3"/>
        <w:ind w:left="2269" w:hanging="1418"/>
        <w:jc w:val="left"/>
        <w:rPr>
          <w:color w:val="000000"/>
          <w:sz w:val="27"/>
          <w:szCs w:val="27"/>
        </w:rPr>
      </w:pPr>
    </w:p>
    <w:p w:rsidR="00B76FFF" w:rsidRPr="00FE2034" w:rsidRDefault="00B76FFF" w:rsidP="0006126D">
      <w:pPr>
        <w:pStyle w:val="a3"/>
        <w:ind w:left="142" w:firstLine="709"/>
        <w:jc w:val="left"/>
        <w:rPr>
          <w:color w:val="000000"/>
          <w:sz w:val="27"/>
          <w:szCs w:val="27"/>
        </w:rPr>
      </w:pPr>
      <w:r w:rsidRPr="00FE2034">
        <w:rPr>
          <w:color w:val="000000"/>
          <w:sz w:val="27"/>
          <w:szCs w:val="27"/>
        </w:rPr>
        <w:t>Статья 6</w:t>
      </w:r>
      <w:r w:rsidRPr="00FE2034">
        <w:rPr>
          <w:b w:val="0"/>
          <w:color w:val="000000"/>
          <w:sz w:val="27"/>
          <w:szCs w:val="27"/>
        </w:rPr>
        <w:t xml:space="preserve">. </w:t>
      </w:r>
      <w:r w:rsidRPr="00FE2034">
        <w:rPr>
          <w:b w:val="0"/>
          <w:color w:val="000000"/>
          <w:sz w:val="27"/>
          <w:szCs w:val="27"/>
        </w:rPr>
        <w:tab/>
      </w:r>
      <w:r w:rsidRPr="00FE2034">
        <w:rPr>
          <w:color w:val="000000"/>
          <w:sz w:val="27"/>
          <w:szCs w:val="27"/>
        </w:rPr>
        <w:t>Исчисление стажа муниципальной службы, дающего право на получение надбавки к должностному окладу за выслугу лет</w:t>
      </w:r>
    </w:p>
    <w:p w:rsidR="00B76FFF" w:rsidRPr="00FE2034" w:rsidRDefault="00B76FFF" w:rsidP="00B76FFF">
      <w:pPr>
        <w:pStyle w:val="a3"/>
        <w:ind w:left="2269" w:hanging="1418"/>
        <w:jc w:val="left"/>
        <w:rPr>
          <w:b w:val="0"/>
          <w:color w:val="000000"/>
          <w:sz w:val="27"/>
          <w:szCs w:val="27"/>
        </w:rPr>
      </w:pP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B76FFF" w:rsidRPr="00FE2034" w:rsidRDefault="00B76FFF" w:rsidP="00B76FFF">
      <w:pPr>
        <w:pStyle w:val="a3"/>
        <w:jc w:val="both"/>
        <w:rPr>
          <w:b w:val="0"/>
          <w:sz w:val="27"/>
          <w:szCs w:val="27"/>
        </w:rPr>
      </w:pPr>
      <w:r w:rsidRPr="00FE2034">
        <w:rPr>
          <w:b w:val="0"/>
          <w:sz w:val="27"/>
          <w:szCs w:val="27"/>
        </w:rPr>
        <w:t>для выполнения должностных обязанностей по замещаемой должности муниципальной службы.</w:t>
      </w:r>
    </w:p>
    <w:p w:rsidR="00B76FFF" w:rsidRPr="0006126D" w:rsidRDefault="00B76FFF" w:rsidP="00B76FFF">
      <w:pPr>
        <w:rPr>
          <w:b/>
          <w:sz w:val="16"/>
          <w:szCs w:val="16"/>
        </w:rPr>
      </w:pPr>
    </w:p>
    <w:p w:rsidR="00B76FFF" w:rsidRPr="00FE2034" w:rsidRDefault="00B76FFF" w:rsidP="0006126D">
      <w:pPr>
        <w:ind w:firstLine="142"/>
        <w:rPr>
          <w:b/>
          <w:color w:val="000000"/>
          <w:sz w:val="27"/>
          <w:szCs w:val="27"/>
        </w:rPr>
      </w:pPr>
      <w:r w:rsidRPr="00FE2034">
        <w:rPr>
          <w:b/>
          <w:sz w:val="27"/>
          <w:szCs w:val="27"/>
        </w:rPr>
        <w:t xml:space="preserve">               Статья 7. </w:t>
      </w:r>
      <w:r w:rsidRPr="00FE2034">
        <w:rPr>
          <w:b/>
          <w:sz w:val="27"/>
          <w:szCs w:val="27"/>
        </w:rPr>
        <w:tab/>
      </w:r>
      <w:r w:rsidRPr="00FE2034">
        <w:rPr>
          <w:b/>
          <w:color w:val="000000"/>
          <w:sz w:val="27"/>
          <w:szCs w:val="27"/>
        </w:rPr>
        <w:t>Порядок установления стажа муниципальной службы, дающего право на получение надбавки к должностному окладу за выслугу лет</w:t>
      </w:r>
    </w:p>
    <w:p w:rsidR="00B76FFF" w:rsidRPr="00FE2034" w:rsidRDefault="00B76FFF" w:rsidP="00B76FFF">
      <w:pPr>
        <w:numPr>
          <w:ilvl w:val="0"/>
          <w:numId w:val="4"/>
        </w:numPr>
        <w:tabs>
          <w:tab w:val="num" w:pos="1260"/>
        </w:tabs>
        <w:ind w:left="0" w:firstLine="851"/>
        <w:jc w:val="both"/>
        <w:rPr>
          <w:snapToGrid w:val="0"/>
          <w:sz w:val="27"/>
          <w:szCs w:val="27"/>
        </w:rPr>
      </w:pPr>
      <w:r w:rsidRPr="00FE2034">
        <w:rPr>
          <w:color w:val="000000"/>
          <w:sz w:val="27"/>
          <w:szCs w:val="27"/>
        </w:rPr>
        <w:t xml:space="preserve">Стаж муниципальной службы, дающий право на получение надбавки к должностному окладу за выслугу лет, устанавливается по представлению </w:t>
      </w:r>
      <w:r w:rsidR="00D25307" w:rsidRPr="00FE2034">
        <w:rPr>
          <w:color w:val="000000"/>
          <w:sz w:val="27"/>
          <w:szCs w:val="27"/>
        </w:rPr>
        <w:t>кадровой службы</w:t>
      </w:r>
      <w:r w:rsidRPr="00FE2034">
        <w:rPr>
          <w:color w:val="000000"/>
          <w:sz w:val="27"/>
          <w:szCs w:val="27"/>
        </w:rPr>
        <w:t xml:space="preserve"> либо заявлению муниципального служащего </w:t>
      </w:r>
      <w:r w:rsidR="00D25307" w:rsidRPr="00FE2034">
        <w:rPr>
          <w:color w:val="000000"/>
          <w:sz w:val="27"/>
          <w:szCs w:val="27"/>
        </w:rPr>
        <w:t>в Комиссию</w:t>
      </w:r>
      <w:r w:rsidRPr="00FE2034">
        <w:rPr>
          <w:color w:val="000000"/>
          <w:sz w:val="27"/>
          <w:szCs w:val="27"/>
        </w:rPr>
        <w:t xml:space="preserve">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FE2034">
        <w:rPr>
          <w:snapToGrid w:val="0"/>
          <w:sz w:val="27"/>
          <w:szCs w:val="27"/>
        </w:rPr>
        <w:t>Коршуновского сельского поселения</w:t>
      </w:r>
    </w:p>
    <w:p w:rsidR="00B76FFF" w:rsidRPr="00FE2034" w:rsidRDefault="00B76FFF" w:rsidP="00B76FFF">
      <w:pPr>
        <w:numPr>
          <w:ilvl w:val="0"/>
          <w:numId w:val="4"/>
        </w:numPr>
        <w:tabs>
          <w:tab w:val="num" w:pos="1260"/>
        </w:tabs>
        <w:ind w:left="0" w:firstLine="851"/>
        <w:jc w:val="both"/>
        <w:rPr>
          <w:snapToGrid w:val="0"/>
          <w:color w:val="000000"/>
          <w:sz w:val="27"/>
          <w:szCs w:val="27"/>
        </w:rPr>
      </w:pPr>
      <w:r w:rsidRPr="00FE2034">
        <w:rPr>
          <w:color w:val="000000"/>
          <w:sz w:val="27"/>
          <w:szCs w:val="27"/>
        </w:rPr>
        <w:t xml:space="preserve">Решение Комиссии по установлению стажа оформляется протоколом и </w:t>
      </w:r>
      <w:r w:rsidR="00D25307" w:rsidRPr="00FE2034">
        <w:rPr>
          <w:color w:val="000000"/>
          <w:sz w:val="27"/>
          <w:szCs w:val="27"/>
        </w:rPr>
        <w:t>передается главе</w:t>
      </w:r>
      <w:r w:rsidRPr="00FE2034">
        <w:rPr>
          <w:color w:val="000000"/>
          <w:sz w:val="27"/>
          <w:szCs w:val="27"/>
        </w:rPr>
        <w:t xml:space="preserve"> администрации Коршуновского сельского поселения</w:t>
      </w:r>
      <w:r w:rsidRPr="00FE2034">
        <w:rPr>
          <w:snapToGrid w:val="0"/>
          <w:color w:val="000000"/>
          <w:sz w:val="27"/>
          <w:szCs w:val="27"/>
        </w:rPr>
        <w:t>.</w:t>
      </w:r>
    </w:p>
    <w:p w:rsidR="00B76FFF" w:rsidRPr="0006126D" w:rsidRDefault="00B76FFF" w:rsidP="00B76FFF">
      <w:pPr>
        <w:tabs>
          <w:tab w:val="left" w:pos="2340"/>
        </w:tabs>
        <w:rPr>
          <w:color w:val="000000"/>
          <w:sz w:val="16"/>
          <w:szCs w:val="16"/>
        </w:rPr>
      </w:pPr>
    </w:p>
    <w:p w:rsidR="00B76FFF" w:rsidRPr="00FE2034" w:rsidRDefault="00B76FFF" w:rsidP="0006126D">
      <w:pPr>
        <w:tabs>
          <w:tab w:val="left" w:pos="0"/>
        </w:tabs>
        <w:ind w:firstLine="851"/>
        <w:rPr>
          <w:b/>
          <w:color w:val="000000"/>
          <w:sz w:val="27"/>
          <w:szCs w:val="27"/>
        </w:rPr>
      </w:pPr>
      <w:r w:rsidRPr="00FE2034">
        <w:rPr>
          <w:rStyle w:val="a8"/>
          <w:bCs w:val="0"/>
          <w:color w:val="000000"/>
          <w:sz w:val="27"/>
          <w:szCs w:val="27"/>
        </w:rPr>
        <w:t>Статья 8</w:t>
      </w:r>
      <w:r w:rsidRPr="00FE2034">
        <w:rPr>
          <w:color w:val="000000"/>
          <w:sz w:val="27"/>
          <w:szCs w:val="27"/>
        </w:rPr>
        <w:t xml:space="preserve">. </w:t>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выслугу лет</w:t>
      </w:r>
    </w:p>
    <w:p w:rsidR="00B76FFF" w:rsidRPr="00FE2034" w:rsidRDefault="00B76FFF" w:rsidP="00E2764B">
      <w:pPr>
        <w:ind w:firstLine="851"/>
        <w:jc w:val="both"/>
        <w:rPr>
          <w:snapToGrid w:val="0"/>
          <w:color w:val="000000"/>
          <w:sz w:val="27"/>
          <w:szCs w:val="27"/>
        </w:rPr>
      </w:pPr>
      <w:r w:rsidRPr="00FE2034">
        <w:rPr>
          <w:color w:val="000000"/>
          <w:sz w:val="27"/>
          <w:szCs w:val="27"/>
        </w:rPr>
        <w:t xml:space="preserve">Надбавка к должностному окладу за выслугу лет </w:t>
      </w:r>
      <w:r w:rsidRPr="00FE2034">
        <w:rPr>
          <w:snapToGrid w:val="0"/>
          <w:color w:val="000000"/>
          <w:sz w:val="27"/>
          <w:szCs w:val="27"/>
        </w:rPr>
        <w:t xml:space="preserve">устанавливается муниципальному служащему с момента </w:t>
      </w:r>
      <w:r w:rsidRPr="00FE2034">
        <w:rPr>
          <w:color w:val="000000"/>
          <w:sz w:val="27"/>
          <w:szCs w:val="27"/>
        </w:rPr>
        <w:t>возникновения права на получение или изменение размера этой надбавки</w:t>
      </w:r>
      <w:r w:rsidRPr="00FE2034">
        <w:rPr>
          <w:snapToGrid w:val="0"/>
          <w:color w:val="000000"/>
          <w:sz w:val="27"/>
          <w:szCs w:val="27"/>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06126D" w:rsidP="0006126D">
      <w:pPr>
        <w:rPr>
          <w:b/>
          <w:color w:val="000000"/>
          <w:sz w:val="27"/>
          <w:szCs w:val="27"/>
        </w:rPr>
      </w:pPr>
      <w:r>
        <w:rPr>
          <w:b/>
          <w:color w:val="000000"/>
          <w:sz w:val="27"/>
          <w:szCs w:val="27"/>
        </w:rPr>
        <w:t xml:space="preserve">                 </w:t>
      </w:r>
      <w:r w:rsidR="00B76FFF" w:rsidRPr="00FE2034">
        <w:rPr>
          <w:b/>
          <w:color w:val="000000"/>
          <w:sz w:val="27"/>
          <w:szCs w:val="27"/>
        </w:rPr>
        <w:t>Глава 5. Надбавка к должностному окладу</w:t>
      </w:r>
    </w:p>
    <w:p w:rsidR="00B76FFF" w:rsidRPr="00FE2034" w:rsidRDefault="00B76FFF" w:rsidP="0006126D">
      <w:pPr>
        <w:rPr>
          <w:b/>
          <w:color w:val="000000"/>
          <w:sz w:val="27"/>
          <w:szCs w:val="27"/>
        </w:rPr>
      </w:pPr>
      <w:r w:rsidRPr="00FE2034">
        <w:rPr>
          <w:b/>
          <w:color w:val="000000"/>
          <w:sz w:val="27"/>
          <w:szCs w:val="27"/>
        </w:rPr>
        <w:t>за особые условия муниципальной службы</w:t>
      </w:r>
    </w:p>
    <w:p w:rsidR="00B76FFF" w:rsidRPr="0006126D" w:rsidRDefault="00B76FFF" w:rsidP="00B76FFF">
      <w:pPr>
        <w:jc w:val="both"/>
        <w:rPr>
          <w:sz w:val="16"/>
          <w:szCs w:val="16"/>
        </w:rPr>
      </w:pPr>
    </w:p>
    <w:p w:rsidR="00B76FFF" w:rsidRPr="00FE2034" w:rsidRDefault="00B76FFF" w:rsidP="00B76FFF">
      <w:pPr>
        <w:numPr>
          <w:ilvl w:val="0"/>
          <w:numId w:val="5"/>
        </w:numPr>
        <w:tabs>
          <w:tab w:val="num" w:pos="1260"/>
        </w:tabs>
        <w:ind w:left="0" w:firstLine="851"/>
        <w:jc w:val="both"/>
        <w:rPr>
          <w:color w:val="000000"/>
          <w:sz w:val="27"/>
          <w:szCs w:val="27"/>
        </w:rPr>
      </w:pPr>
      <w:r w:rsidRPr="00FE2034">
        <w:rPr>
          <w:rStyle w:val="a8"/>
          <w:bCs w:val="0"/>
          <w:color w:val="000000"/>
          <w:sz w:val="27"/>
          <w:szCs w:val="27"/>
        </w:rPr>
        <w:t>Статья 9.</w:t>
      </w:r>
      <w:r w:rsidRPr="00FE2034">
        <w:rPr>
          <w:color w:val="000000"/>
          <w:sz w:val="27"/>
          <w:szCs w:val="27"/>
        </w:rPr>
        <w:tab/>
      </w:r>
      <w:r w:rsidRPr="00FE2034">
        <w:rPr>
          <w:b/>
          <w:color w:val="000000"/>
          <w:sz w:val="27"/>
          <w:szCs w:val="27"/>
        </w:rPr>
        <w:t>Размеры надбавки к должностному окладу за особые условия</w:t>
      </w:r>
      <w:r w:rsidRPr="00FE2034">
        <w:rPr>
          <w:color w:val="000000"/>
          <w:sz w:val="27"/>
          <w:szCs w:val="27"/>
        </w:rPr>
        <w:t xml:space="preserve"> муниципальной Надбавка к должностному окладу за особые условия муниципальной службы устанавливаются в размере:</w:t>
      </w:r>
    </w:p>
    <w:p w:rsidR="00B76FFF" w:rsidRPr="00FE2034" w:rsidRDefault="00B76FFF" w:rsidP="00B76FFF">
      <w:pPr>
        <w:tabs>
          <w:tab w:val="left" w:pos="1260"/>
        </w:tabs>
        <w:ind w:firstLine="851"/>
        <w:jc w:val="both"/>
        <w:rPr>
          <w:color w:val="000000"/>
          <w:sz w:val="27"/>
          <w:szCs w:val="27"/>
        </w:rPr>
      </w:pPr>
      <w:r w:rsidRPr="00FE2034">
        <w:rPr>
          <w:color w:val="000000"/>
          <w:sz w:val="27"/>
          <w:szCs w:val="27"/>
        </w:rPr>
        <w:t>по младшим должностям муниципальной службы – от 30 до 60 процентов должностного оклада.</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lastRenderedPageBreak/>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B76FFF" w:rsidRPr="00FE2034" w:rsidRDefault="00B76FFF" w:rsidP="00B76FFF">
      <w:pPr>
        <w:ind w:firstLine="851"/>
        <w:jc w:val="both"/>
        <w:rPr>
          <w:color w:val="000000"/>
          <w:sz w:val="27"/>
          <w:szCs w:val="27"/>
        </w:rPr>
      </w:pPr>
      <w:r w:rsidRPr="00FE2034">
        <w:rPr>
          <w:color w:val="000000"/>
          <w:sz w:val="27"/>
          <w:szCs w:val="27"/>
        </w:rPr>
        <w:t>сложности работы – выполнение заданий особой важности и сложности;</w:t>
      </w:r>
    </w:p>
    <w:p w:rsidR="00B76FFF" w:rsidRPr="00FE2034" w:rsidRDefault="00B76FFF" w:rsidP="00B76FFF">
      <w:pPr>
        <w:ind w:firstLine="851"/>
        <w:jc w:val="both"/>
        <w:rPr>
          <w:color w:val="000000"/>
          <w:sz w:val="27"/>
          <w:szCs w:val="27"/>
        </w:rPr>
      </w:pPr>
      <w:r w:rsidRPr="00FE2034">
        <w:rPr>
          <w:color w:val="000000"/>
          <w:sz w:val="27"/>
          <w:szCs w:val="27"/>
        </w:rPr>
        <w:t>напряженности работы – большой объем работы, необходимость выполнения работы в короткие сроки, оперативность принятия решений;</w:t>
      </w:r>
    </w:p>
    <w:p w:rsidR="00B76FFF" w:rsidRPr="00FE2034" w:rsidRDefault="00B76FFF" w:rsidP="00B76FFF">
      <w:pPr>
        <w:ind w:firstLine="851"/>
        <w:jc w:val="both"/>
        <w:rPr>
          <w:color w:val="000000"/>
          <w:sz w:val="27"/>
          <w:szCs w:val="27"/>
        </w:rPr>
      </w:pPr>
      <w:r w:rsidRPr="00FE2034">
        <w:rPr>
          <w:color w:val="000000"/>
          <w:sz w:val="27"/>
          <w:szCs w:val="27"/>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B76FFF" w:rsidRPr="00FE2034" w:rsidRDefault="00B76FFF" w:rsidP="00B76FFF">
      <w:pPr>
        <w:ind w:firstLine="851"/>
        <w:jc w:val="both"/>
        <w:rPr>
          <w:color w:val="000000"/>
          <w:sz w:val="27"/>
          <w:szCs w:val="27"/>
        </w:rPr>
      </w:pPr>
      <w:r w:rsidRPr="00FE2034">
        <w:rPr>
          <w:color w:val="000000"/>
          <w:sz w:val="27"/>
          <w:szCs w:val="27"/>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B76FFF" w:rsidRPr="00FE2034" w:rsidRDefault="00B76FFF" w:rsidP="00B76FFF">
      <w:pPr>
        <w:ind w:firstLine="851"/>
        <w:jc w:val="both"/>
        <w:rPr>
          <w:color w:val="000000"/>
          <w:sz w:val="27"/>
          <w:szCs w:val="27"/>
        </w:rPr>
      </w:pPr>
      <w:r w:rsidRPr="00FE2034">
        <w:rPr>
          <w:color w:val="000000"/>
          <w:sz w:val="27"/>
          <w:szCs w:val="27"/>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B76FFF" w:rsidRPr="00FE2034" w:rsidRDefault="00B76FFF" w:rsidP="00B76FFF">
      <w:pPr>
        <w:ind w:firstLine="851"/>
        <w:jc w:val="both"/>
        <w:rPr>
          <w:color w:val="000000"/>
          <w:sz w:val="27"/>
          <w:szCs w:val="27"/>
        </w:rPr>
      </w:pPr>
      <w:r w:rsidRPr="00FE2034">
        <w:rPr>
          <w:color w:val="000000"/>
          <w:sz w:val="27"/>
          <w:szCs w:val="27"/>
        </w:rPr>
        <w:t xml:space="preserve">участия в работе комиссий и рабочих групп, образованных </w:t>
      </w:r>
      <w:r w:rsidR="00D25307" w:rsidRPr="00FE2034">
        <w:rPr>
          <w:color w:val="000000"/>
          <w:sz w:val="27"/>
          <w:szCs w:val="27"/>
        </w:rPr>
        <w:t>в местном</w:t>
      </w:r>
      <w:r w:rsidRPr="00FE2034">
        <w:rPr>
          <w:color w:val="000000"/>
          <w:sz w:val="27"/>
          <w:szCs w:val="27"/>
        </w:rPr>
        <w:t xml:space="preserve"> самоуправлении</w:t>
      </w:r>
    </w:p>
    <w:p w:rsidR="00B76FFF" w:rsidRPr="00FE2034" w:rsidRDefault="00B76FFF" w:rsidP="00B76FFF">
      <w:pPr>
        <w:ind w:firstLine="851"/>
        <w:jc w:val="both"/>
        <w:rPr>
          <w:color w:val="000000"/>
          <w:sz w:val="27"/>
          <w:szCs w:val="27"/>
        </w:rPr>
      </w:pPr>
      <w:r w:rsidRPr="00FE2034">
        <w:rPr>
          <w:color w:val="000000"/>
          <w:sz w:val="27"/>
          <w:szCs w:val="27"/>
        </w:rPr>
        <w:t>участия в реализации отдельных государственных полномочий, переданных муниципальному образованию.</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 xml:space="preserve">Размер надбавки к должностному окладу за особые условия муниципальной службы снижается </w:t>
      </w:r>
      <w:proofErr w:type="gramStart"/>
      <w:r w:rsidRPr="00FE2034">
        <w:rPr>
          <w:color w:val="000000"/>
          <w:sz w:val="27"/>
          <w:szCs w:val="27"/>
        </w:rPr>
        <w:t>до</w:t>
      </w:r>
      <w:proofErr w:type="gramEnd"/>
      <w:r w:rsidRPr="00FE2034">
        <w:rPr>
          <w:color w:val="000000"/>
          <w:sz w:val="27"/>
          <w:szCs w:val="27"/>
        </w:rPr>
        <w:t xml:space="preserve"> минимального в случаях:</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истечения срока, на который она была установлена в размере, превышающем минимальный;</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 xml:space="preserve">отпадения всех показателей, указанных в </w:t>
      </w:r>
      <w:hyperlink r:id="rId6" w:history="1">
        <w:r w:rsidRPr="00FE2034">
          <w:rPr>
            <w:rStyle w:val="a9"/>
            <w:b w:val="0"/>
            <w:bCs w:val="0"/>
            <w:color w:val="000000"/>
            <w:sz w:val="27"/>
            <w:szCs w:val="27"/>
            <w:u w:val="none"/>
          </w:rPr>
          <w:t>части 2</w:t>
        </w:r>
      </w:hyperlink>
      <w:r w:rsidRPr="00FE2034">
        <w:rPr>
          <w:color w:val="000000"/>
          <w:sz w:val="27"/>
          <w:szCs w:val="27"/>
        </w:rPr>
        <w:t xml:space="preserve"> настоящей статьи;</w:t>
      </w:r>
    </w:p>
    <w:p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привлечения муниципального служащего к дисциплинарной ответственности.</w:t>
      </w:r>
    </w:p>
    <w:p w:rsidR="00B76FFF" w:rsidRPr="0006126D" w:rsidRDefault="00B76FFF" w:rsidP="00B76FFF">
      <w:pPr>
        <w:tabs>
          <w:tab w:val="num" w:pos="1260"/>
          <w:tab w:val="left" w:pos="2160"/>
        </w:tabs>
        <w:ind w:firstLine="851"/>
        <w:rPr>
          <w:color w:val="000000"/>
          <w:sz w:val="16"/>
          <w:szCs w:val="16"/>
        </w:rPr>
      </w:pPr>
    </w:p>
    <w:p w:rsidR="0006126D" w:rsidRDefault="00B76FFF" w:rsidP="0006126D">
      <w:pPr>
        <w:tabs>
          <w:tab w:val="left" w:pos="0"/>
        </w:tabs>
        <w:ind w:left="2269" w:hanging="1418"/>
        <w:rPr>
          <w:b/>
          <w:color w:val="000000"/>
          <w:sz w:val="27"/>
          <w:szCs w:val="27"/>
        </w:rPr>
      </w:pPr>
      <w:r w:rsidRPr="00FE2034">
        <w:rPr>
          <w:rStyle w:val="a8"/>
          <w:bCs w:val="0"/>
          <w:color w:val="000000"/>
          <w:sz w:val="27"/>
          <w:szCs w:val="27"/>
        </w:rPr>
        <w:t>Статья 10</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w:t>
      </w:r>
      <w:r w:rsidR="0006126D">
        <w:rPr>
          <w:b/>
          <w:color w:val="000000"/>
          <w:sz w:val="27"/>
          <w:szCs w:val="27"/>
        </w:rPr>
        <w:t xml:space="preserve">тановления и выплаты надбавки </w:t>
      </w:r>
      <w:proofErr w:type="gramStart"/>
      <w:r w:rsidR="0006126D">
        <w:rPr>
          <w:b/>
          <w:color w:val="000000"/>
          <w:sz w:val="27"/>
          <w:szCs w:val="27"/>
        </w:rPr>
        <w:t>к</w:t>
      </w:r>
      <w:proofErr w:type="gramEnd"/>
    </w:p>
    <w:p w:rsidR="00B76FFF" w:rsidRDefault="00B76FFF" w:rsidP="0006126D">
      <w:pPr>
        <w:tabs>
          <w:tab w:val="left" w:pos="0"/>
        </w:tabs>
        <w:ind w:left="2269" w:hanging="1418"/>
        <w:rPr>
          <w:b/>
          <w:color w:val="000000"/>
          <w:sz w:val="27"/>
          <w:szCs w:val="27"/>
        </w:rPr>
      </w:pPr>
      <w:r w:rsidRPr="00FE2034">
        <w:rPr>
          <w:b/>
          <w:color w:val="000000"/>
          <w:sz w:val="27"/>
          <w:szCs w:val="27"/>
        </w:rPr>
        <w:t>должностному окладу за особые условия муниципальной службы</w:t>
      </w:r>
    </w:p>
    <w:p w:rsidR="0006126D" w:rsidRPr="0006126D" w:rsidRDefault="0006126D" w:rsidP="0006126D">
      <w:pPr>
        <w:tabs>
          <w:tab w:val="left" w:pos="0"/>
        </w:tabs>
        <w:ind w:left="2269" w:hanging="1418"/>
        <w:rPr>
          <w:color w:val="000000"/>
          <w:sz w:val="16"/>
          <w:szCs w:val="16"/>
        </w:rPr>
      </w:pPr>
    </w:p>
    <w:p w:rsidR="00B76FFF" w:rsidRPr="00FE2034" w:rsidRDefault="00B76FFF" w:rsidP="00D25307">
      <w:pPr>
        <w:ind w:firstLine="851"/>
        <w:jc w:val="both"/>
        <w:rPr>
          <w:rStyle w:val="a8"/>
          <w:b w:val="0"/>
          <w:bCs w:val="0"/>
          <w:snapToGrid w:val="0"/>
          <w:color w:val="000000"/>
          <w:sz w:val="27"/>
          <w:szCs w:val="27"/>
        </w:rPr>
      </w:pPr>
      <w:proofErr w:type="gramStart"/>
      <w:r w:rsidRPr="00FE2034">
        <w:rPr>
          <w:color w:val="000000"/>
          <w:sz w:val="27"/>
          <w:szCs w:val="27"/>
        </w:rPr>
        <w:t xml:space="preserve">Надбавка к должностному окладу за особые условия муниципальной службы </w:t>
      </w:r>
      <w:r w:rsidRPr="00FE2034">
        <w:rPr>
          <w:snapToGrid w:val="0"/>
          <w:color w:val="000000"/>
          <w:sz w:val="27"/>
          <w:szCs w:val="27"/>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w:t>
      </w:r>
      <w:proofErr w:type="gramEnd"/>
      <w:r w:rsidRPr="00FE2034">
        <w:rPr>
          <w:snapToGrid w:val="0"/>
          <w:color w:val="000000"/>
          <w:sz w:val="27"/>
          <w:szCs w:val="27"/>
        </w:rPr>
        <w:t xml:space="preserve"> месяц и учитывается во всех случаях расчета среднего заработка.</w:t>
      </w:r>
    </w:p>
    <w:p w:rsidR="00B76FFF" w:rsidRPr="00FE2034" w:rsidRDefault="00B76FFF" w:rsidP="00B76FFF">
      <w:pPr>
        <w:ind w:firstLine="485"/>
        <w:jc w:val="center"/>
        <w:rPr>
          <w:sz w:val="27"/>
          <w:szCs w:val="27"/>
        </w:rPr>
      </w:pPr>
      <w:r w:rsidRPr="00FE2034">
        <w:rPr>
          <w:b/>
          <w:sz w:val="27"/>
          <w:szCs w:val="27"/>
        </w:rPr>
        <w:t xml:space="preserve">Глава 6. Надбавка к должностному окладу за работу со сведениями, </w:t>
      </w:r>
    </w:p>
    <w:p w:rsidR="00B76FFF" w:rsidRPr="00FE2034" w:rsidRDefault="00B76FFF" w:rsidP="00B76FFF">
      <w:pPr>
        <w:ind w:firstLine="485"/>
        <w:jc w:val="center"/>
        <w:rPr>
          <w:b/>
          <w:sz w:val="27"/>
          <w:szCs w:val="27"/>
        </w:rPr>
      </w:pPr>
      <w:r w:rsidRPr="00FE2034">
        <w:rPr>
          <w:b/>
          <w:sz w:val="27"/>
          <w:szCs w:val="27"/>
        </w:rPr>
        <w:t>составляющими государственную тайну</w:t>
      </w:r>
    </w:p>
    <w:p w:rsidR="00B76FFF" w:rsidRPr="00FE2034" w:rsidRDefault="00B76FFF" w:rsidP="00B76FFF">
      <w:pPr>
        <w:ind w:firstLine="485"/>
        <w:jc w:val="center"/>
        <w:rPr>
          <w:b/>
          <w:sz w:val="27"/>
          <w:szCs w:val="27"/>
        </w:rPr>
      </w:pPr>
    </w:p>
    <w:p w:rsidR="00B76FFF" w:rsidRPr="00FE2034" w:rsidRDefault="00B76FFF" w:rsidP="00B76FFF">
      <w:pPr>
        <w:ind w:left="2269" w:hanging="1418"/>
        <w:rPr>
          <w:b/>
          <w:color w:val="000000"/>
          <w:sz w:val="27"/>
          <w:szCs w:val="27"/>
        </w:rPr>
      </w:pPr>
      <w:r w:rsidRPr="00FE2034">
        <w:rPr>
          <w:b/>
          <w:color w:val="000000"/>
          <w:sz w:val="27"/>
          <w:szCs w:val="27"/>
        </w:rPr>
        <w:lastRenderedPageBreak/>
        <w:t>Статья 11.</w:t>
      </w:r>
      <w:r w:rsidRPr="00FE2034">
        <w:rPr>
          <w:b/>
          <w:color w:val="000000"/>
          <w:sz w:val="27"/>
          <w:szCs w:val="27"/>
        </w:rPr>
        <w:tab/>
        <w:t>Размеры надбавки к должностному окладу за работу со сведениями, составляющими      государственную тайну</w:t>
      </w:r>
    </w:p>
    <w:p w:rsidR="00B76FFF" w:rsidRPr="00FE2034" w:rsidRDefault="00B76FFF" w:rsidP="00B76FFF">
      <w:pPr>
        <w:ind w:firstLine="851"/>
        <w:jc w:val="both"/>
        <w:rPr>
          <w:color w:val="000000"/>
          <w:sz w:val="27"/>
          <w:szCs w:val="27"/>
        </w:rPr>
      </w:pPr>
      <w:r w:rsidRPr="00FE2034">
        <w:rPr>
          <w:color w:val="000000"/>
          <w:sz w:val="27"/>
          <w:szCs w:val="27"/>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«совершенно секретно» – 20 процентов должностного оклада;</w:t>
      </w:r>
    </w:p>
    <w:p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«секретно» – 10 процентов должностного оклада.</w:t>
      </w:r>
    </w:p>
    <w:p w:rsidR="00B76FFF" w:rsidRPr="00FE2034" w:rsidRDefault="00B76FFF" w:rsidP="00B76FFF">
      <w:pPr>
        <w:ind w:firstLine="851"/>
        <w:jc w:val="both"/>
        <w:rPr>
          <w:color w:val="000000"/>
          <w:sz w:val="27"/>
          <w:szCs w:val="27"/>
        </w:rPr>
      </w:pPr>
    </w:p>
    <w:p w:rsidR="00B76FFF" w:rsidRPr="00FE2034" w:rsidRDefault="00B76FFF" w:rsidP="00B76FFF">
      <w:pPr>
        <w:pStyle w:val="a7"/>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12</w:t>
      </w:r>
      <w:r w:rsidRPr="00FE2034">
        <w:rPr>
          <w:rFonts w:ascii="Times New Roman" w:hAnsi="Times New Roman" w:cs="Times New Roman"/>
          <w:color w:val="000000"/>
          <w:sz w:val="27"/>
          <w:szCs w:val="27"/>
        </w:rPr>
        <w:t xml:space="preserve">. </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установления и выплаты надбавки к должностному окладу за работу со сведениями, составляющими государственную тайну</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color w:val="000000"/>
          <w:sz w:val="27"/>
          <w:szCs w:val="27"/>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sidRPr="00FE2034">
        <w:rPr>
          <w:color w:val="000000"/>
          <w:sz w:val="27"/>
          <w:szCs w:val="27"/>
          <w:lang w:val="en-US"/>
        </w:rPr>
        <w:t>c</w:t>
      </w:r>
      <w:r w:rsidRPr="00FE2034">
        <w:rPr>
          <w:color w:val="000000"/>
          <w:sz w:val="27"/>
          <w:szCs w:val="27"/>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sz w:val="27"/>
          <w:szCs w:val="27"/>
        </w:rP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rsidR="00B76FFF" w:rsidRPr="00FE2034" w:rsidRDefault="00B76FFF" w:rsidP="00B76FFF">
      <w:pPr>
        <w:pStyle w:val="a5"/>
        <w:ind w:firstLine="0"/>
        <w:jc w:val="center"/>
        <w:rPr>
          <w:b/>
          <w:color w:val="auto"/>
          <w:sz w:val="27"/>
          <w:szCs w:val="27"/>
        </w:rPr>
      </w:pPr>
    </w:p>
    <w:p w:rsidR="00B76FFF" w:rsidRPr="00FE2034" w:rsidRDefault="00D25307" w:rsidP="00D25307">
      <w:pPr>
        <w:pStyle w:val="a5"/>
        <w:ind w:firstLine="0"/>
        <w:jc w:val="center"/>
        <w:rPr>
          <w:b/>
          <w:color w:val="auto"/>
          <w:sz w:val="27"/>
          <w:szCs w:val="27"/>
        </w:rPr>
      </w:pPr>
      <w:r w:rsidRPr="00FE2034">
        <w:rPr>
          <w:b/>
          <w:color w:val="auto"/>
          <w:sz w:val="27"/>
          <w:szCs w:val="27"/>
        </w:rPr>
        <w:t>Глава 7</w:t>
      </w:r>
      <w:r w:rsidR="00B76FFF" w:rsidRPr="00FE2034">
        <w:rPr>
          <w:b/>
          <w:color w:val="auto"/>
          <w:sz w:val="27"/>
          <w:szCs w:val="27"/>
        </w:rPr>
        <w:t>.  Денежное поощрение к должностному окладу</w:t>
      </w:r>
    </w:p>
    <w:p w:rsidR="00B76FFF" w:rsidRPr="008111CF" w:rsidRDefault="00B76FFF" w:rsidP="00B76FFF">
      <w:pPr>
        <w:pStyle w:val="a5"/>
        <w:ind w:firstLine="851"/>
        <w:rPr>
          <w:sz w:val="16"/>
          <w:szCs w:val="16"/>
        </w:rPr>
      </w:pPr>
    </w:p>
    <w:p w:rsidR="00282697" w:rsidRPr="00282697" w:rsidRDefault="00B76FFF" w:rsidP="00282697">
      <w:pPr>
        <w:pStyle w:val="ad"/>
        <w:widowControl w:val="0"/>
        <w:tabs>
          <w:tab w:val="left" w:pos="0"/>
          <w:tab w:val="left" w:pos="284"/>
        </w:tabs>
        <w:ind w:left="0"/>
        <w:jc w:val="both"/>
        <w:rPr>
          <w:sz w:val="27"/>
          <w:szCs w:val="27"/>
        </w:rPr>
      </w:pPr>
      <w:r w:rsidRPr="00FE2034">
        <w:rPr>
          <w:b/>
          <w:sz w:val="27"/>
          <w:szCs w:val="27"/>
        </w:rPr>
        <w:t>Статья 13.</w:t>
      </w:r>
      <w:r w:rsidRPr="00FE2034">
        <w:rPr>
          <w:sz w:val="27"/>
          <w:szCs w:val="27"/>
        </w:rPr>
        <w:tab/>
      </w:r>
      <w:r w:rsidR="00282697" w:rsidRPr="00282697">
        <w:rPr>
          <w:color w:val="000000"/>
          <w:sz w:val="27"/>
          <w:szCs w:val="27"/>
          <w:lang w:bidi="ru-RU"/>
        </w:rPr>
        <w:t>«Размер ежемесячного денежного поощрения» главы 7 «Денежное поощрение» изложить, в следующей редакции:</w:t>
      </w:r>
    </w:p>
    <w:p w:rsidR="00282697" w:rsidRPr="00282697" w:rsidRDefault="00282697" w:rsidP="00282697">
      <w:pPr>
        <w:pStyle w:val="ad"/>
        <w:numPr>
          <w:ilvl w:val="0"/>
          <w:numId w:val="25"/>
        </w:numPr>
        <w:tabs>
          <w:tab w:val="left" w:pos="993"/>
        </w:tabs>
        <w:ind w:left="0" w:firstLine="567"/>
        <w:jc w:val="both"/>
        <w:rPr>
          <w:sz w:val="27"/>
          <w:szCs w:val="27"/>
        </w:rPr>
      </w:pPr>
      <w:r w:rsidRPr="00282697">
        <w:rPr>
          <w:color w:val="000000"/>
          <w:sz w:val="27"/>
          <w:szCs w:val="27"/>
          <w:lang w:bidi="ru-RU"/>
        </w:rPr>
        <w:t>Размеры ежемесячного денежного поощрения, выплачиваемым муниципальным служащим, устанавливаются дифференцированно по категориям, группам и наименованиям должностей муниципальной службы.</w:t>
      </w:r>
    </w:p>
    <w:p w:rsidR="00282697" w:rsidRPr="00282697" w:rsidRDefault="00282697" w:rsidP="00282697">
      <w:pPr>
        <w:widowControl w:val="0"/>
        <w:numPr>
          <w:ilvl w:val="0"/>
          <w:numId w:val="25"/>
        </w:numPr>
        <w:tabs>
          <w:tab w:val="left" w:pos="284"/>
          <w:tab w:val="left" w:pos="709"/>
          <w:tab w:val="left" w:pos="851"/>
        </w:tabs>
        <w:ind w:firstLine="567"/>
        <w:jc w:val="both"/>
        <w:rPr>
          <w:sz w:val="27"/>
          <w:szCs w:val="27"/>
        </w:rPr>
      </w:pPr>
      <w:r w:rsidRPr="00282697">
        <w:rPr>
          <w:rStyle w:val="98pt"/>
          <w:rFonts w:eastAsiaTheme="minorEastAsia"/>
          <w:sz w:val="27"/>
          <w:szCs w:val="27"/>
        </w:rPr>
        <w:t xml:space="preserve">Ежемесячное </w:t>
      </w:r>
      <w:r w:rsidRPr="00282697">
        <w:rPr>
          <w:color w:val="000000"/>
          <w:sz w:val="27"/>
          <w:szCs w:val="27"/>
          <w:lang w:bidi="ru-RU"/>
        </w:rPr>
        <w:t>денежное поощрение муниципальным служащим младшей группы устанавливается и кратном размере к должностному окладу:</w:t>
      </w:r>
    </w:p>
    <w:p w:rsidR="00B76FFF" w:rsidRPr="00282697" w:rsidRDefault="00282697" w:rsidP="00282697">
      <w:pPr>
        <w:pStyle w:val="a5"/>
        <w:tabs>
          <w:tab w:val="left" w:pos="2340"/>
        </w:tabs>
        <w:ind w:firstLine="851"/>
        <w:rPr>
          <w:sz w:val="27"/>
          <w:szCs w:val="27"/>
        </w:rPr>
      </w:pPr>
      <w:r w:rsidRPr="00282697">
        <w:rPr>
          <w:sz w:val="27"/>
          <w:szCs w:val="27"/>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7006"/>
        <w:gridCol w:w="2848"/>
      </w:tblGrid>
      <w:tr w:rsidR="00B76FFF" w:rsidRPr="00FE2034" w:rsidTr="00631953">
        <w:tc>
          <w:tcPr>
            <w:tcW w:w="7006"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Должности муниципальной службы</w:t>
            </w:r>
          </w:p>
        </w:tc>
        <w:tc>
          <w:tcPr>
            <w:tcW w:w="2848" w:type="dxa"/>
            <w:tcBorders>
              <w:top w:val="single" w:sz="4" w:space="0" w:color="auto"/>
              <w:left w:val="single" w:sz="4" w:space="0" w:color="auto"/>
              <w:bottom w:val="single" w:sz="4" w:space="0" w:color="auto"/>
              <w:right w:val="single" w:sz="4" w:space="0" w:color="auto"/>
            </w:tcBorders>
            <w:vAlign w:val="center"/>
            <w:hideMark/>
          </w:tcPr>
          <w:p w:rsidR="00B76FFF" w:rsidRPr="00FE2034" w:rsidRDefault="00B76FFF">
            <w:pPr>
              <w:ind w:right="-468"/>
              <w:jc w:val="center"/>
              <w:rPr>
                <w:snapToGrid w:val="0"/>
                <w:color w:val="000000"/>
                <w:sz w:val="27"/>
                <w:szCs w:val="27"/>
              </w:rPr>
            </w:pPr>
            <w:r w:rsidRPr="00FE2034">
              <w:rPr>
                <w:snapToGrid w:val="0"/>
                <w:color w:val="000000"/>
                <w:sz w:val="27"/>
                <w:szCs w:val="27"/>
              </w:rPr>
              <w:t>Размер денежного содержания</w:t>
            </w:r>
          </w:p>
          <w:p w:rsidR="00B76FFF" w:rsidRPr="00FE2034" w:rsidRDefault="00B76FFF">
            <w:pPr>
              <w:ind w:right="-468"/>
              <w:jc w:val="center"/>
              <w:rPr>
                <w:snapToGrid w:val="0"/>
                <w:color w:val="000000"/>
                <w:sz w:val="27"/>
                <w:szCs w:val="27"/>
              </w:rPr>
            </w:pPr>
            <w:r w:rsidRPr="00FE2034">
              <w:rPr>
                <w:snapToGrid w:val="0"/>
                <w:color w:val="000000"/>
                <w:sz w:val="27"/>
                <w:szCs w:val="27"/>
              </w:rPr>
              <w:t xml:space="preserve"> (должностных окладов)</w:t>
            </w:r>
          </w:p>
        </w:tc>
      </w:tr>
      <w:tr w:rsidR="00B76FFF" w:rsidRPr="00FE2034" w:rsidTr="00631953">
        <w:tc>
          <w:tcPr>
            <w:tcW w:w="7006" w:type="dxa"/>
            <w:tcBorders>
              <w:top w:val="single" w:sz="4" w:space="0" w:color="auto"/>
              <w:left w:val="single" w:sz="4" w:space="0" w:color="auto"/>
              <w:bottom w:val="single" w:sz="4" w:space="0" w:color="auto"/>
              <w:right w:val="single" w:sz="4" w:space="0" w:color="auto"/>
            </w:tcBorders>
            <w:hideMark/>
          </w:tcPr>
          <w:p w:rsidR="00B76FFF" w:rsidRPr="00FE2034" w:rsidRDefault="00B76FFF">
            <w:pPr>
              <w:jc w:val="both"/>
              <w:rPr>
                <w:snapToGrid w:val="0"/>
                <w:sz w:val="27"/>
                <w:szCs w:val="27"/>
              </w:rPr>
            </w:pPr>
            <w:r w:rsidRPr="00FE2034">
              <w:rPr>
                <w:snapToGrid w:val="0"/>
                <w:sz w:val="27"/>
                <w:szCs w:val="27"/>
              </w:rPr>
              <w:t>Ведущий специалист</w:t>
            </w:r>
          </w:p>
        </w:tc>
        <w:tc>
          <w:tcPr>
            <w:tcW w:w="2848" w:type="dxa"/>
            <w:tcBorders>
              <w:top w:val="single" w:sz="4" w:space="0" w:color="auto"/>
              <w:left w:val="single" w:sz="4" w:space="0" w:color="auto"/>
              <w:bottom w:val="single" w:sz="4" w:space="0" w:color="auto"/>
              <w:right w:val="single" w:sz="4" w:space="0" w:color="auto"/>
            </w:tcBorders>
            <w:hideMark/>
          </w:tcPr>
          <w:p w:rsidR="00B76FFF" w:rsidRPr="00FE2034" w:rsidRDefault="008111CF">
            <w:pPr>
              <w:jc w:val="center"/>
              <w:rPr>
                <w:snapToGrid w:val="0"/>
                <w:sz w:val="27"/>
                <w:szCs w:val="27"/>
              </w:rPr>
            </w:pPr>
            <w:r>
              <w:rPr>
                <w:snapToGrid w:val="0"/>
                <w:sz w:val="27"/>
                <w:szCs w:val="27"/>
              </w:rPr>
              <w:t>0,9</w:t>
            </w:r>
          </w:p>
        </w:tc>
      </w:tr>
    </w:tbl>
    <w:p w:rsidR="00B76FFF" w:rsidRPr="008111CF" w:rsidRDefault="00B76FFF" w:rsidP="00B76FFF">
      <w:pPr>
        <w:tabs>
          <w:tab w:val="left" w:pos="2160"/>
        </w:tabs>
        <w:ind w:left="2269" w:hanging="1418"/>
        <w:rPr>
          <w:rStyle w:val="a8"/>
          <w:bCs w:val="0"/>
          <w:color w:val="000000"/>
          <w:sz w:val="16"/>
          <w:szCs w:val="16"/>
        </w:rPr>
      </w:pPr>
    </w:p>
    <w:p w:rsidR="00B76FFF" w:rsidRPr="00FE2034" w:rsidRDefault="00B76FFF" w:rsidP="008111CF">
      <w:pPr>
        <w:tabs>
          <w:tab w:val="left" w:pos="0"/>
        </w:tabs>
        <w:ind w:firstLine="851"/>
        <w:rPr>
          <w:sz w:val="27"/>
          <w:szCs w:val="27"/>
        </w:rPr>
      </w:pPr>
      <w:r w:rsidRPr="00FE2034">
        <w:rPr>
          <w:rStyle w:val="a8"/>
          <w:bCs w:val="0"/>
          <w:color w:val="000000"/>
          <w:sz w:val="27"/>
          <w:szCs w:val="27"/>
        </w:rPr>
        <w:t>Статья 14</w:t>
      </w:r>
      <w:r w:rsidRPr="00FE2034">
        <w:rPr>
          <w:color w:val="000000"/>
          <w:sz w:val="27"/>
          <w:szCs w:val="27"/>
        </w:rPr>
        <w:t xml:space="preserve">. </w:t>
      </w:r>
      <w:r w:rsidRPr="00FE2034">
        <w:rPr>
          <w:b/>
          <w:color w:val="000000"/>
          <w:sz w:val="27"/>
          <w:szCs w:val="27"/>
        </w:rPr>
        <w:t>Порядок установления и выплаты денежного поощрения к должностному окладу</w:t>
      </w:r>
    </w:p>
    <w:p w:rsidR="00B76FFF" w:rsidRPr="00FE2034" w:rsidRDefault="00B76FFF" w:rsidP="00B76FFF">
      <w:pPr>
        <w:ind w:firstLine="851"/>
        <w:jc w:val="both"/>
        <w:rPr>
          <w:snapToGrid w:val="0"/>
          <w:color w:val="000000"/>
          <w:sz w:val="27"/>
          <w:szCs w:val="27"/>
        </w:rPr>
      </w:pPr>
      <w:r w:rsidRPr="00FE2034">
        <w:rPr>
          <w:sz w:val="27"/>
          <w:szCs w:val="27"/>
        </w:rPr>
        <w:t xml:space="preserve">Денежное поощрение к должностному окладу устанавливается муниципальному служащему </w:t>
      </w:r>
      <w:r w:rsidRPr="00FE2034">
        <w:rPr>
          <w:snapToGrid w:val="0"/>
          <w:color w:val="000000"/>
          <w:sz w:val="27"/>
          <w:szCs w:val="27"/>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76FFF" w:rsidRPr="00FE2034" w:rsidRDefault="00F4275E" w:rsidP="00B76FFF">
      <w:pPr>
        <w:jc w:val="center"/>
        <w:rPr>
          <w:b/>
          <w:snapToGrid w:val="0"/>
          <w:color w:val="000000"/>
          <w:sz w:val="27"/>
          <w:szCs w:val="27"/>
        </w:rPr>
      </w:pPr>
      <w:r w:rsidRPr="00FE2034">
        <w:rPr>
          <w:b/>
          <w:sz w:val="27"/>
          <w:szCs w:val="27"/>
        </w:rPr>
        <w:t>Глава 8</w:t>
      </w:r>
      <w:r w:rsidR="00B76FFF" w:rsidRPr="00FE2034">
        <w:rPr>
          <w:b/>
          <w:sz w:val="27"/>
          <w:szCs w:val="27"/>
        </w:rPr>
        <w:t>. Е</w:t>
      </w:r>
      <w:r w:rsidR="00B76FFF" w:rsidRPr="00FE2034">
        <w:rPr>
          <w:b/>
          <w:snapToGrid w:val="0"/>
          <w:color w:val="000000"/>
          <w:sz w:val="27"/>
          <w:szCs w:val="27"/>
        </w:rPr>
        <w:t xml:space="preserve">диновременная выплата </w:t>
      </w:r>
    </w:p>
    <w:p w:rsidR="00B76FFF" w:rsidRPr="00FE2034" w:rsidRDefault="00B76FFF" w:rsidP="008111CF">
      <w:pPr>
        <w:jc w:val="center"/>
        <w:rPr>
          <w:b/>
          <w:snapToGrid w:val="0"/>
          <w:color w:val="000000"/>
          <w:sz w:val="27"/>
          <w:szCs w:val="27"/>
        </w:rPr>
      </w:pPr>
      <w:r w:rsidRPr="00FE2034">
        <w:rPr>
          <w:b/>
          <w:snapToGrid w:val="0"/>
          <w:color w:val="000000"/>
          <w:sz w:val="27"/>
          <w:szCs w:val="27"/>
        </w:rPr>
        <w:t>при предоставлении ежегодного оплачиваемого отпуска</w:t>
      </w: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lastRenderedPageBreak/>
        <w:t>Статья 1</w:t>
      </w:r>
      <w:r w:rsidR="00AC4919">
        <w:rPr>
          <w:rStyle w:val="a8"/>
          <w:rFonts w:ascii="Times New Roman" w:hAnsi="Times New Roman" w:cs="Times New Roman"/>
          <w:bCs w:val="0"/>
          <w:color w:val="000000"/>
          <w:sz w:val="27"/>
          <w:szCs w:val="27"/>
        </w:rPr>
        <w:t>5</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Размер единовременной выплаты при предоставлении ежегодного оплачиваемого отпуска</w:t>
      </w:r>
    </w:p>
    <w:p w:rsidR="000359DF" w:rsidRPr="00FE2034" w:rsidRDefault="00B76FFF" w:rsidP="000359DF">
      <w:pPr>
        <w:numPr>
          <w:ilvl w:val="0"/>
          <w:numId w:val="13"/>
        </w:numPr>
        <w:tabs>
          <w:tab w:val="num" w:pos="1260"/>
        </w:tabs>
        <w:ind w:left="0" w:firstLine="851"/>
        <w:jc w:val="both"/>
        <w:rPr>
          <w:sz w:val="27"/>
          <w:szCs w:val="27"/>
        </w:rPr>
      </w:pPr>
      <w:r w:rsidRPr="00FE2034">
        <w:rPr>
          <w:color w:val="000000"/>
          <w:sz w:val="27"/>
          <w:szCs w:val="27"/>
        </w:rPr>
        <w:t>При предоставлении ежегодного оплачиваемого отпуска муниципальному служащему производится единовременная выплата в р</w:t>
      </w:r>
      <w:r w:rsidR="000359DF" w:rsidRPr="00FE2034">
        <w:rPr>
          <w:color w:val="000000"/>
          <w:sz w:val="27"/>
          <w:szCs w:val="27"/>
        </w:rPr>
        <w:t xml:space="preserve">азмере двух должностных окладов </w:t>
      </w:r>
      <w:r w:rsidR="000359DF" w:rsidRPr="00FE2034">
        <w:rPr>
          <w:sz w:val="27"/>
          <w:szCs w:val="27"/>
        </w:rPr>
        <w:t>с учетом районного коэффициента и процентной надбавки к заработной плате за работу в приравненных к районам Крайнего Севера местностях.</w:t>
      </w:r>
    </w:p>
    <w:p w:rsidR="00B76FFF" w:rsidRPr="008111CF" w:rsidRDefault="00B76FFF" w:rsidP="000359DF">
      <w:pPr>
        <w:ind w:firstLine="851"/>
        <w:jc w:val="both"/>
        <w:rPr>
          <w:b/>
          <w:color w:val="000000"/>
          <w:sz w:val="16"/>
          <w:szCs w:val="16"/>
        </w:rPr>
      </w:pPr>
    </w:p>
    <w:p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w:t>
      </w:r>
      <w:r w:rsidR="00AC4919">
        <w:rPr>
          <w:rStyle w:val="a8"/>
          <w:rFonts w:ascii="Times New Roman" w:hAnsi="Times New Roman" w:cs="Times New Roman"/>
          <w:bCs w:val="0"/>
          <w:color w:val="000000"/>
          <w:sz w:val="27"/>
          <w:szCs w:val="27"/>
        </w:rPr>
        <w:t>6</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производства единовременной выплаты при предоставлении ежегодного оплачиваемого отпуска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B76FFF" w:rsidRPr="00FE2034" w:rsidRDefault="00B76FFF" w:rsidP="00B76FFF">
      <w:pPr>
        <w:numPr>
          <w:ilvl w:val="0"/>
          <w:numId w:val="12"/>
        </w:numPr>
        <w:tabs>
          <w:tab w:val="num" w:pos="1260"/>
        </w:tabs>
        <w:ind w:left="0" w:firstLine="851"/>
        <w:jc w:val="both"/>
        <w:rPr>
          <w:sz w:val="27"/>
          <w:szCs w:val="27"/>
        </w:rPr>
      </w:pPr>
      <w:r w:rsidRPr="00FE2034">
        <w:rPr>
          <w:sz w:val="27"/>
          <w:szCs w:val="27"/>
        </w:rPr>
        <w:t xml:space="preserve">При </w:t>
      </w:r>
      <w:r w:rsidR="00D25307" w:rsidRPr="00FE2034">
        <w:rPr>
          <w:sz w:val="27"/>
          <w:szCs w:val="27"/>
        </w:rPr>
        <w:t>неиспользовании</w:t>
      </w:r>
      <w:r w:rsidRPr="00FE2034">
        <w:rPr>
          <w:sz w:val="27"/>
          <w:szCs w:val="27"/>
        </w:rPr>
        <w:t xml:space="preserve"> ежегодного отпуска в текущем календарном году материальная помощь выплачивается в четвертом квартале текущего года.</w:t>
      </w:r>
    </w:p>
    <w:p w:rsidR="00B76FFF" w:rsidRPr="008111CF" w:rsidRDefault="00B76FFF" w:rsidP="00B76FFF">
      <w:pPr>
        <w:ind w:left="2160" w:firstLine="720"/>
        <w:rPr>
          <w:sz w:val="16"/>
          <w:szCs w:val="16"/>
        </w:rPr>
      </w:pPr>
    </w:p>
    <w:p w:rsidR="004E501B" w:rsidRPr="00FE2034" w:rsidRDefault="004E501B" w:rsidP="004E501B">
      <w:pPr>
        <w:pStyle w:val="af"/>
        <w:spacing w:before="0" w:beforeAutospacing="0" w:after="150" w:afterAutospacing="0"/>
        <w:ind w:left="1571"/>
        <w:rPr>
          <w:color w:val="3C3C3C"/>
          <w:sz w:val="27"/>
          <w:szCs w:val="27"/>
        </w:rPr>
      </w:pPr>
      <w:r w:rsidRPr="00FE2034">
        <w:rPr>
          <w:rStyle w:val="af0"/>
          <w:color w:val="3C3C3C"/>
          <w:sz w:val="27"/>
          <w:szCs w:val="27"/>
        </w:rPr>
        <w:t>Глава 9 Материальная помощь к отпуску </w:t>
      </w:r>
    </w:p>
    <w:p w:rsidR="004E501B" w:rsidRPr="00FE2034" w:rsidRDefault="004E501B" w:rsidP="004E501B">
      <w:pPr>
        <w:pStyle w:val="af"/>
        <w:spacing w:before="0" w:beforeAutospacing="0" w:after="150" w:afterAutospacing="0"/>
        <w:ind w:left="1211"/>
        <w:rPr>
          <w:b/>
          <w:color w:val="3C3C3C"/>
          <w:sz w:val="27"/>
          <w:szCs w:val="27"/>
        </w:rPr>
      </w:pPr>
      <w:r w:rsidRPr="00FE2034">
        <w:rPr>
          <w:rStyle w:val="af0"/>
          <w:color w:val="3C3C3C"/>
          <w:sz w:val="27"/>
          <w:szCs w:val="27"/>
        </w:rPr>
        <w:t>Статья 17.</w:t>
      </w:r>
      <w:r w:rsidRPr="00FE2034">
        <w:rPr>
          <w:rStyle w:val="apple-converted-space"/>
          <w:b/>
          <w:bCs/>
          <w:color w:val="3C3C3C"/>
          <w:sz w:val="27"/>
          <w:szCs w:val="27"/>
        </w:rPr>
        <w:t> </w:t>
      </w:r>
      <w:r w:rsidRPr="00FE2034">
        <w:rPr>
          <w:b/>
          <w:color w:val="3C3C3C"/>
          <w:sz w:val="27"/>
          <w:szCs w:val="27"/>
        </w:rPr>
        <w:t>Условия выплаты материальной помощи к отпуску.</w:t>
      </w:r>
    </w:p>
    <w:p w:rsidR="004E501B" w:rsidRPr="00FE2034" w:rsidRDefault="004E501B" w:rsidP="004E501B">
      <w:pPr>
        <w:pStyle w:val="af"/>
        <w:spacing w:before="0" w:beforeAutospacing="0" w:after="150" w:afterAutospacing="0"/>
        <w:rPr>
          <w:color w:val="3C3C3C"/>
          <w:sz w:val="27"/>
          <w:szCs w:val="27"/>
        </w:rPr>
      </w:pPr>
      <w:r w:rsidRPr="00FE2034">
        <w:rPr>
          <w:color w:val="3C3C3C"/>
          <w:sz w:val="27"/>
          <w:szCs w:val="27"/>
        </w:rPr>
        <w:t>1. Материальная помощь выплачивается в пределах утвержденного фонда оплаты труда.</w:t>
      </w:r>
    </w:p>
    <w:p w:rsidR="004E501B" w:rsidRPr="00FE2034" w:rsidRDefault="004E501B" w:rsidP="004E501B">
      <w:pPr>
        <w:numPr>
          <w:ilvl w:val="0"/>
          <w:numId w:val="13"/>
        </w:numPr>
        <w:tabs>
          <w:tab w:val="num" w:pos="1260"/>
        </w:tabs>
        <w:ind w:left="0" w:firstLine="851"/>
        <w:jc w:val="both"/>
        <w:rPr>
          <w:sz w:val="27"/>
          <w:szCs w:val="27"/>
        </w:rPr>
      </w:pPr>
      <w:r w:rsidRPr="00FE2034">
        <w:rPr>
          <w:color w:val="3C3C3C"/>
          <w:sz w:val="27"/>
          <w:szCs w:val="27"/>
        </w:rPr>
        <w:t xml:space="preserve">Материальная помощь выплачивается в размере одного должностного </w:t>
      </w:r>
      <w:proofErr w:type="spellStart"/>
      <w:r w:rsidRPr="00FE2034">
        <w:rPr>
          <w:color w:val="3C3C3C"/>
          <w:sz w:val="27"/>
          <w:szCs w:val="27"/>
        </w:rPr>
        <w:t>оклада</w:t>
      </w:r>
      <w:r w:rsidRPr="00FE2034">
        <w:rPr>
          <w:sz w:val="27"/>
          <w:szCs w:val="27"/>
        </w:rPr>
        <w:t>без</w:t>
      </w:r>
      <w:proofErr w:type="spellEnd"/>
      <w:r w:rsidRPr="00FE2034">
        <w:rPr>
          <w:sz w:val="27"/>
          <w:szCs w:val="27"/>
        </w:rPr>
        <w:t xml:space="preserve"> учета районного коэффициента и процентной надбавки к заработной плате за работу в приравненных к районам Крайнего Севера </w:t>
      </w:r>
      <w:r w:rsidR="00D25307" w:rsidRPr="00FE2034">
        <w:rPr>
          <w:sz w:val="27"/>
          <w:szCs w:val="27"/>
        </w:rPr>
        <w:t>местностях</w:t>
      </w:r>
      <w:r w:rsidR="00D25307" w:rsidRPr="00FE2034">
        <w:rPr>
          <w:color w:val="3C3C3C"/>
          <w:sz w:val="27"/>
          <w:szCs w:val="27"/>
        </w:rPr>
        <w:t xml:space="preserve"> и</w:t>
      </w:r>
      <w:r w:rsidRPr="00FE2034">
        <w:rPr>
          <w:color w:val="3C3C3C"/>
          <w:sz w:val="27"/>
          <w:szCs w:val="27"/>
        </w:rPr>
        <w:t xml:space="preserve">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t xml:space="preserve">Муниципальным служащим, </w:t>
      </w:r>
      <w:r w:rsidR="008B75CA" w:rsidRPr="00FE2034">
        <w:rPr>
          <w:rFonts w:ascii="Times New Roman" w:hAnsi="Times New Roman" w:cs="Times New Roman"/>
          <w:sz w:val="27"/>
          <w:szCs w:val="27"/>
        </w:rPr>
        <w:t>вступившим в</w:t>
      </w:r>
      <w:r w:rsidRPr="00FE2034">
        <w:rPr>
          <w:rFonts w:ascii="Times New Roman" w:hAnsi="Times New Roman" w:cs="Times New Roman"/>
          <w:sz w:val="27"/>
          <w:szCs w:val="27"/>
        </w:rPr>
        <w:t xml:space="preserve"> трудовые отношения в течении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w:t>
      </w:r>
      <w:proofErr w:type="spellStart"/>
      <w:r w:rsidRPr="00FE2034">
        <w:rPr>
          <w:rFonts w:ascii="Times New Roman" w:hAnsi="Times New Roman" w:cs="Times New Roman"/>
          <w:sz w:val="27"/>
          <w:szCs w:val="27"/>
        </w:rPr>
        <w:t>году</w:t>
      </w:r>
      <w:proofErr w:type="gramStart"/>
      <w:r w:rsidRPr="00FE2034">
        <w:rPr>
          <w:rFonts w:ascii="Times New Roman" w:hAnsi="Times New Roman" w:cs="Times New Roman"/>
          <w:sz w:val="27"/>
          <w:szCs w:val="27"/>
        </w:rPr>
        <w:t>.М</w:t>
      </w:r>
      <w:proofErr w:type="gramEnd"/>
      <w:r w:rsidRPr="00FE2034">
        <w:rPr>
          <w:rFonts w:ascii="Times New Roman" w:hAnsi="Times New Roman" w:cs="Times New Roman"/>
          <w:sz w:val="27"/>
          <w:szCs w:val="27"/>
        </w:rPr>
        <w:t>униципальному</w:t>
      </w:r>
      <w:proofErr w:type="spellEnd"/>
      <w:r w:rsidRPr="00FE2034">
        <w:rPr>
          <w:rFonts w:ascii="Times New Roman" w:hAnsi="Times New Roman" w:cs="Times New Roman"/>
          <w:sz w:val="27"/>
          <w:szCs w:val="27"/>
        </w:rPr>
        <w:t xml:space="preserve"> служащему, прекратившему трудовые отношения в течени</w:t>
      </w:r>
      <w:r w:rsidR="004D35D4" w:rsidRPr="00FE2034">
        <w:rPr>
          <w:rFonts w:ascii="Times New Roman" w:hAnsi="Times New Roman" w:cs="Times New Roman"/>
          <w:sz w:val="27"/>
          <w:szCs w:val="27"/>
        </w:rPr>
        <w:t>е</w:t>
      </w:r>
      <w:r w:rsidRPr="00FE2034">
        <w:rPr>
          <w:rFonts w:ascii="Times New Roman" w:hAnsi="Times New Roman" w:cs="Times New Roman"/>
          <w:sz w:val="27"/>
          <w:szCs w:val="27"/>
        </w:rPr>
        <w:t xml:space="preserve">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r w:rsidR="008B75CA" w:rsidRPr="00FE2034">
        <w:rPr>
          <w:rFonts w:ascii="Times New Roman" w:hAnsi="Times New Roman" w:cs="Times New Roman"/>
          <w:sz w:val="27"/>
          <w:szCs w:val="27"/>
        </w:rPr>
        <w:t>отношений текущем</w:t>
      </w:r>
      <w:r w:rsidRPr="00FE2034">
        <w:rPr>
          <w:rFonts w:ascii="Times New Roman" w:hAnsi="Times New Roman" w:cs="Times New Roman"/>
          <w:sz w:val="27"/>
          <w:szCs w:val="27"/>
        </w:rPr>
        <w:t xml:space="preserve"> календарном году.</w:t>
      </w:r>
    </w:p>
    <w:p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lastRenderedPageBreak/>
        <w:t>При неиспользовании ежегодного отпуска в текущем календарном году материальная помощь выплачивается в четвертом квартале текущего года.</w:t>
      </w:r>
    </w:p>
    <w:p w:rsidR="004D35D4" w:rsidRPr="008111CF" w:rsidRDefault="004D35D4" w:rsidP="004D35D4">
      <w:pPr>
        <w:pStyle w:val="ac"/>
        <w:rPr>
          <w:rFonts w:ascii="Times New Roman" w:hAnsi="Times New Roman" w:cs="Times New Roman"/>
          <w:sz w:val="16"/>
          <w:szCs w:val="16"/>
        </w:rPr>
      </w:pPr>
    </w:p>
    <w:p w:rsidR="004E501B" w:rsidRPr="00FE2034" w:rsidRDefault="004E501B" w:rsidP="004E501B">
      <w:pPr>
        <w:rPr>
          <w:b/>
          <w:snapToGrid w:val="0"/>
          <w:sz w:val="27"/>
          <w:szCs w:val="27"/>
        </w:rPr>
      </w:pPr>
      <w:r w:rsidRPr="00FE2034">
        <w:rPr>
          <w:b/>
          <w:sz w:val="27"/>
          <w:szCs w:val="27"/>
        </w:rPr>
        <w:t xml:space="preserve">                             Статья 18    </w:t>
      </w:r>
      <w:r w:rsidRPr="00FE2034">
        <w:rPr>
          <w:b/>
          <w:snapToGrid w:val="0"/>
          <w:sz w:val="27"/>
          <w:szCs w:val="27"/>
        </w:rPr>
        <w:t xml:space="preserve">Материальная помощь </w:t>
      </w:r>
    </w:p>
    <w:p w:rsidR="004E501B" w:rsidRPr="00FE2034" w:rsidRDefault="004E501B" w:rsidP="004E501B">
      <w:pPr>
        <w:rPr>
          <w:b/>
          <w:snapToGrid w:val="0"/>
          <w:sz w:val="27"/>
          <w:szCs w:val="27"/>
        </w:rPr>
      </w:pPr>
      <w:r w:rsidRPr="00FE2034">
        <w:rPr>
          <w:b/>
          <w:snapToGrid w:val="0"/>
          <w:sz w:val="27"/>
          <w:szCs w:val="27"/>
        </w:rPr>
        <w:t xml:space="preserve">                           за счет экономии фонда оплаты труда</w:t>
      </w:r>
    </w:p>
    <w:p w:rsidR="004E501B" w:rsidRPr="008111CF" w:rsidRDefault="004E501B" w:rsidP="004E501B">
      <w:pPr>
        <w:jc w:val="both"/>
        <w:rPr>
          <w:sz w:val="16"/>
          <w:szCs w:val="16"/>
        </w:rPr>
      </w:pPr>
    </w:p>
    <w:p w:rsidR="004E501B" w:rsidRPr="00FE2034" w:rsidRDefault="004E501B" w:rsidP="004E501B">
      <w:pPr>
        <w:pStyle w:val="a7"/>
        <w:tabs>
          <w:tab w:val="left" w:pos="0"/>
        </w:tabs>
        <w:ind w:left="142" w:firstLine="0"/>
        <w:jc w:val="left"/>
        <w:rPr>
          <w:rFonts w:ascii="Times New Roman" w:hAnsi="Times New Roman" w:cs="Times New Roman"/>
          <w:b/>
          <w:sz w:val="27"/>
          <w:szCs w:val="27"/>
        </w:rPr>
      </w:pPr>
      <w:r w:rsidRPr="00FE2034">
        <w:rPr>
          <w:rFonts w:ascii="Times New Roman" w:hAnsi="Times New Roman" w:cs="Times New Roman"/>
          <w:sz w:val="27"/>
          <w:szCs w:val="27"/>
        </w:rPr>
        <w:tab/>
      </w:r>
      <w:r w:rsidRPr="00FE2034">
        <w:rPr>
          <w:rFonts w:ascii="Times New Roman" w:hAnsi="Times New Roman" w:cs="Times New Roman"/>
          <w:b/>
          <w:sz w:val="27"/>
          <w:szCs w:val="27"/>
        </w:rPr>
        <w:t>Основания оказания муниципальному служащему материальной помощи   за счет экономии фонда оплаты труда</w:t>
      </w:r>
    </w:p>
    <w:p w:rsidR="004E501B" w:rsidRPr="00FE2034" w:rsidRDefault="004E501B" w:rsidP="004E501B">
      <w:pPr>
        <w:ind w:firstLine="851"/>
        <w:jc w:val="both"/>
        <w:rPr>
          <w:bCs/>
          <w:sz w:val="27"/>
          <w:szCs w:val="27"/>
        </w:rPr>
      </w:pPr>
      <w:proofErr w:type="gramStart"/>
      <w:r w:rsidRPr="00FE2034">
        <w:rPr>
          <w:bCs/>
          <w:sz w:val="27"/>
          <w:szCs w:val="27"/>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FE2034">
        <w:rPr>
          <w:sz w:val="27"/>
          <w:szCs w:val="27"/>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FE2034">
        <w:rPr>
          <w:bCs/>
          <w:sz w:val="27"/>
          <w:szCs w:val="27"/>
        </w:rPr>
        <w:t xml:space="preserve">ущербом от стихийных бедствий и </w:t>
      </w:r>
      <w:r w:rsidRPr="00FE2034">
        <w:rPr>
          <w:sz w:val="27"/>
          <w:szCs w:val="27"/>
        </w:rPr>
        <w:t>автогенных</w:t>
      </w:r>
      <w:proofErr w:type="gramEnd"/>
      <w:r w:rsidRPr="00FE2034">
        <w:rPr>
          <w:sz w:val="27"/>
          <w:szCs w:val="27"/>
        </w:rPr>
        <w:t xml:space="preserve"> </w:t>
      </w:r>
      <w:proofErr w:type="gramStart"/>
      <w:r w:rsidRPr="00FE2034">
        <w:rPr>
          <w:sz w:val="27"/>
          <w:szCs w:val="27"/>
        </w:rPr>
        <w:t>катастроф, краж личного жизненно важного имущества в крупных размерах</w:t>
      </w:r>
      <w:r w:rsidRPr="00FE2034">
        <w:rPr>
          <w:bCs/>
          <w:sz w:val="27"/>
          <w:szCs w:val="27"/>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rsidRPr="00FE2034">
        <w:rPr>
          <w:sz w:val="27"/>
          <w:szCs w:val="27"/>
        </w:rPr>
        <w:t>длительной утраты трудоспособности или осуществления ухода за больным родственником в течение длительного периода времени (более</w:t>
      </w:r>
      <w:proofErr w:type="gramEnd"/>
      <w:r w:rsidRPr="00FE2034">
        <w:rPr>
          <w:sz w:val="27"/>
          <w:szCs w:val="27"/>
        </w:rPr>
        <w:t xml:space="preserve"> </w:t>
      </w:r>
      <w:proofErr w:type="gramStart"/>
      <w:r w:rsidRPr="00FE2034">
        <w:rPr>
          <w:sz w:val="27"/>
          <w:szCs w:val="27"/>
        </w:rPr>
        <w:t xml:space="preserve">3 недель), в связи выходом муниципального служащего на пенсию, </w:t>
      </w:r>
      <w:r w:rsidRPr="00FE2034">
        <w:rPr>
          <w:bCs/>
          <w:sz w:val="27"/>
          <w:szCs w:val="27"/>
        </w:rPr>
        <w:t xml:space="preserve">а также для выплаты им единовременных премий в размере двух должностных окладов, в том числе </w:t>
      </w:r>
      <w:r w:rsidRPr="00FE2034">
        <w:rPr>
          <w:sz w:val="27"/>
          <w:szCs w:val="27"/>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FE2034">
        <w:rPr>
          <w:bCs/>
          <w:sz w:val="27"/>
          <w:szCs w:val="27"/>
        </w:rPr>
        <w:t>.</w:t>
      </w:r>
      <w:proofErr w:type="gramEnd"/>
    </w:p>
    <w:p w:rsidR="004E501B" w:rsidRPr="008111CF" w:rsidRDefault="004E501B" w:rsidP="004E501B">
      <w:pPr>
        <w:ind w:firstLine="851"/>
        <w:jc w:val="both"/>
        <w:rPr>
          <w:bCs/>
          <w:sz w:val="16"/>
          <w:szCs w:val="16"/>
        </w:rPr>
      </w:pPr>
    </w:p>
    <w:p w:rsidR="004E501B" w:rsidRPr="00FE2034" w:rsidRDefault="004E501B" w:rsidP="00D25307">
      <w:pPr>
        <w:pStyle w:val="a7"/>
        <w:tabs>
          <w:tab w:val="left" w:pos="1260"/>
        </w:tabs>
        <w:ind w:left="0" w:firstLine="0"/>
        <w:jc w:val="left"/>
        <w:rPr>
          <w:sz w:val="27"/>
          <w:szCs w:val="27"/>
        </w:rPr>
      </w:pPr>
      <w:r w:rsidRPr="00FE2034">
        <w:rPr>
          <w:rStyle w:val="a8"/>
          <w:rFonts w:ascii="Times New Roman" w:hAnsi="Times New Roman" w:cs="Times New Roman"/>
          <w:color w:val="000000"/>
          <w:sz w:val="27"/>
          <w:szCs w:val="27"/>
        </w:rPr>
        <w:t>Статья 19</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оказания материальной помощи</w:t>
      </w:r>
    </w:p>
    <w:p w:rsidR="004E501B" w:rsidRPr="00FE2034" w:rsidRDefault="004E501B" w:rsidP="004E501B">
      <w:pPr>
        <w:ind w:firstLine="851"/>
        <w:jc w:val="both"/>
        <w:rPr>
          <w:snapToGrid w:val="0"/>
          <w:color w:val="000000"/>
          <w:sz w:val="27"/>
          <w:szCs w:val="27"/>
        </w:rPr>
      </w:pPr>
      <w:proofErr w:type="gramStart"/>
      <w:r w:rsidRPr="00FE2034">
        <w:rPr>
          <w:bCs/>
          <w:sz w:val="27"/>
          <w:szCs w:val="27"/>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FE2034">
        <w:rPr>
          <w:snapToGrid w:val="0"/>
          <w:color w:val="000000"/>
          <w:sz w:val="27"/>
          <w:szCs w:val="27"/>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8B75CA" w:rsidRPr="00FE2034">
        <w:rPr>
          <w:snapToGrid w:val="0"/>
          <w:color w:val="000000"/>
          <w:sz w:val="27"/>
          <w:szCs w:val="27"/>
        </w:rPr>
        <w:t>решения, непосредственно</w:t>
      </w:r>
      <w:r w:rsidRPr="00FE2034">
        <w:rPr>
          <w:snapToGrid w:val="0"/>
          <w:color w:val="000000"/>
          <w:sz w:val="27"/>
          <w:szCs w:val="27"/>
        </w:rPr>
        <w:t xml:space="preserve"> по решению </w:t>
      </w:r>
      <w:r w:rsidR="008B75CA" w:rsidRPr="00FE2034">
        <w:rPr>
          <w:snapToGrid w:val="0"/>
          <w:color w:val="000000"/>
          <w:sz w:val="27"/>
          <w:szCs w:val="27"/>
        </w:rPr>
        <w:t>главы сельского</w:t>
      </w:r>
      <w:r w:rsidRPr="00FE2034">
        <w:rPr>
          <w:snapToGrid w:val="0"/>
          <w:color w:val="000000"/>
          <w:sz w:val="27"/>
          <w:szCs w:val="27"/>
        </w:rPr>
        <w:t xml:space="preserve"> поселения.</w:t>
      </w:r>
      <w:proofErr w:type="gramEnd"/>
    </w:p>
    <w:p w:rsidR="004E501B" w:rsidRPr="00FE2034" w:rsidRDefault="004E501B" w:rsidP="004E501B">
      <w:pPr>
        <w:jc w:val="center"/>
        <w:rPr>
          <w:b/>
          <w:snapToGrid w:val="0"/>
          <w:color w:val="000000"/>
          <w:sz w:val="27"/>
          <w:szCs w:val="27"/>
        </w:rPr>
      </w:pPr>
      <w:r w:rsidRPr="00FE2034">
        <w:rPr>
          <w:b/>
          <w:sz w:val="27"/>
          <w:szCs w:val="27"/>
        </w:rPr>
        <w:t xml:space="preserve">Глава 10. </w:t>
      </w:r>
      <w:r w:rsidRPr="00FE2034">
        <w:rPr>
          <w:b/>
          <w:snapToGrid w:val="0"/>
          <w:color w:val="000000"/>
          <w:sz w:val="27"/>
          <w:szCs w:val="27"/>
        </w:rPr>
        <w:t>Фонд оплаты труда</w:t>
      </w:r>
    </w:p>
    <w:p w:rsidR="004E501B" w:rsidRPr="008111CF" w:rsidRDefault="004E501B" w:rsidP="004E501B">
      <w:pPr>
        <w:ind w:left="2160" w:firstLine="720"/>
        <w:rPr>
          <w:b/>
          <w:sz w:val="16"/>
          <w:szCs w:val="16"/>
        </w:rPr>
      </w:pPr>
    </w:p>
    <w:p w:rsidR="004E501B" w:rsidRPr="00FE2034" w:rsidRDefault="004E501B" w:rsidP="00D25307">
      <w:pPr>
        <w:pStyle w:val="a5"/>
        <w:ind w:firstLine="0"/>
        <w:jc w:val="left"/>
        <w:rPr>
          <w:b/>
          <w:sz w:val="27"/>
          <w:szCs w:val="27"/>
        </w:rPr>
      </w:pPr>
      <w:r w:rsidRPr="00FE2034">
        <w:rPr>
          <w:b/>
          <w:sz w:val="27"/>
          <w:szCs w:val="27"/>
        </w:rPr>
        <w:t xml:space="preserve">Статья 20. </w:t>
      </w:r>
      <w:r w:rsidRPr="00FE2034">
        <w:rPr>
          <w:b/>
          <w:sz w:val="27"/>
          <w:szCs w:val="27"/>
        </w:rPr>
        <w:tab/>
        <w:t xml:space="preserve">Предельные нормативы </w:t>
      </w:r>
      <w:proofErr w:type="gramStart"/>
      <w:r w:rsidRPr="00FE2034">
        <w:rPr>
          <w:b/>
          <w:sz w:val="27"/>
          <w:szCs w:val="27"/>
        </w:rPr>
        <w:t>размера оплаты труда</w:t>
      </w:r>
      <w:proofErr w:type="gramEnd"/>
      <w:r w:rsidRPr="00FE2034">
        <w:rPr>
          <w:b/>
          <w:sz w:val="27"/>
          <w:szCs w:val="27"/>
        </w:rPr>
        <w:t xml:space="preserve"> муниципальных служащих</w:t>
      </w:r>
    </w:p>
    <w:p w:rsidR="004E501B" w:rsidRPr="00FE2034" w:rsidRDefault="004E501B" w:rsidP="004E501B">
      <w:pPr>
        <w:pStyle w:val="a5"/>
        <w:ind w:firstLine="851"/>
        <w:rPr>
          <w:sz w:val="27"/>
          <w:szCs w:val="27"/>
        </w:rPr>
      </w:pPr>
      <w:proofErr w:type="gramStart"/>
      <w:r w:rsidRPr="00FE2034">
        <w:rPr>
          <w:sz w:val="27"/>
          <w:szCs w:val="27"/>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w:t>
      </w:r>
      <w:proofErr w:type="gramEnd"/>
      <w:r w:rsidRPr="00FE2034">
        <w:rPr>
          <w:sz w:val="27"/>
          <w:szCs w:val="27"/>
        </w:rPr>
        <w:t xml:space="preserve"> за работу со сведениями, составляющими государственную тайну, районного коэффициента и процентной надбавки к денежному содержанию, </w:t>
      </w:r>
      <w:proofErr w:type="gramStart"/>
      <w:r w:rsidRPr="00FE2034">
        <w:rPr>
          <w:sz w:val="27"/>
          <w:szCs w:val="27"/>
        </w:rPr>
        <w:t>предусмотренных</w:t>
      </w:r>
      <w:proofErr w:type="gramEnd"/>
      <w:r w:rsidRPr="00FE2034">
        <w:rPr>
          <w:sz w:val="27"/>
          <w:szCs w:val="27"/>
        </w:rPr>
        <w:t xml:space="preserve"> федеральным и областным законодательством).</w:t>
      </w:r>
    </w:p>
    <w:p w:rsidR="004E501B" w:rsidRPr="008111CF" w:rsidRDefault="004E501B" w:rsidP="004E501B">
      <w:pPr>
        <w:jc w:val="both"/>
        <w:rPr>
          <w:b/>
          <w:sz w:val="16"/>
          <w:szCs w:val="16"/>
        </w:rPr>
      </w:pPr>
    </w:p>
    <w:p w:rsidR="008111CF" w:rsidRDefault="008111CF" w:rsidP="00D25307">
      <w:pPr>
        <w:pStyle w:val="a7"/>
        <w:tabs>
          <w:tab w:val="left" w:pos="1260"/>
          <w:tab w:val="left" w:pos="2340"/>
        </w:tabs>
        <w:ind w:left="0" w:firstLine="0"/>
        <w:jc w:val="left"/>
        <w:rPr>
          <w:rStyle w:val="a8"/>
          <w:rFonts w:ascii="Times New Roman" w:hAnsi="Times New Roman" w:cs="Times New Roman"/>
          <w:color w:val="000000"/>
          <w:sz w:val="27"/>
          <w:szCs w:val="27"/>
        </w:rPr>
      </w:pPr>
    </w:p>
    <w:p w:rsidR="008111CF" w:rsidRDefault="008111CF" w:rsidP="00D25307">
      <w:pPr>
        <w:pStyle w:val="a7"/>
        <w:tabs>
          <w:tab w:val="left" w:pos="1260"/>
          <w:tab w:val="left" w:pos="2340"/>
        </w:tabs>
        <w:ind w:left="0" w:firstLine="0"/>
        <w:jc w:val="left"/>
        <w:rPr>
          <w:rStyle w:val="a8"/>
          <w:rFonts w:ascii="Times New Roman" w:hAnsi="Times New Roman" w:cs="Times New Roman"/>
          <w:color w:val="000000"/>
          <w:sz w:val="27"/>
          <w:szCs w:val="27"/>
        </w:rPr>
      </w:pPr>
    </w:p>
    <w:p w:rsidR="004E501B" w:rsidRPr="00FE2034" w:rsidRDefault="004E501B" w:rsidP="00D25307">
      <w:pPr>
        <w:pStyle w:val="a7"/>
        <w:tabs>
          <w:tab w:val="left" w:pos="1260"/>
          <w:tab w:val="left" w:pos="2340"/>
        </w:tabs>
        <w:ind w:left="0" w:firstLine="0"/>
        <w:jc w:val="left"/>
        <w:rPr>
          <w:rFonts w:ascii="Times New Roman" w:hAnsi="Times New Roman" w:cs="Times New Roman"/>
          <w:color w:val="000000"/>
          <w:sz w:val="27"/>
          <w:szCs w:val="27"/>
        </w:rPr>
      </w:pPr>
      <w:r w:rsidRPr="00FE2034">
        <w:rPr>
          <w:rStyle w:val="a8"/>
          <w:rFonts w:ascii="Times New Roman" w:hAnsi="Times New Roman" w:cs="Times New Roman"/>
          <w:color w:val="000000"/>
          <w:sz w:val="27"/>
          <w:szCs w:val="27"/>
        </w:rPr>
        <w:lastRenderedPageBreak/>
        <w:t>Статья 21</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Формирование фонда оплаты труда муниципальных служащих</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 xml:space="preserve">При формировании </w:t>
      </w:r>
      <w:proofErr w:type="gramStart"/>
      <w:r w:rsidRPr="00FE2034">
        <w:rPr>
          <w:sz w:val="27"/>
          <w:szCs w:val="27"/>
        </w:rPr>
        <w:t>фонда оплаты труда муниципальных служащих органов   местного самоуправления</w:t>
      </w:r>
      <w:proofErr w:type="gramEnd"/>
      <w:r w:rsidRPr="00FE2034">
        <w:rPr>
          <w:sz w:val="27"/>
          <w:szCs w:val="27"/>
        </w:rPr>
        <w:t xml:space="preserve"> предусматриваются следующие средства для выплаты (в расчете на год):</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должностных окладов – в размере двенадцати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выслугу лет – в размере трех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особые условия муниципальной службы – в размере четырнадцати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работу со сведениями, составляющими государственную тайну – в размере полутора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денежного поощрения к должностному окладу – в размере </w:t>
      </w:r>
      <w:r w:rsidR="00D25307" w:rsidRPr="00FE2034">
        <w:rPr>
          <w:sz w:val="27"/>
          <w:szCs w:val="27"/>
        </w:rPr>
        <w:t>тридцати должностных</w:t>
      </w:r>
      <w:r w:rsidRPr="00FE2034">
        <w:rPr>
          <w:sz w:val="27"/>
          <w:szCs w:val="27"/>
        </w:rPr>
        <w:t xml:space="preserve"> окладов (размер устанавливается постановлением Губернатора области для государственных органов власти области);</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ежемесячной премии за добросовестное исполнение служебных обязанностей – в размере – в размере двух должностных окладов; </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единовременной выплаты при предоставлении ежегодного оплачиваемого отпуска – в размере двух должностных окладов;</w:t>
      </w:r>
    </w:p>
    <w:p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материальной помощи – в размере одного должностного оклада.</w:t>
      </w:r>
    </w:p>
    <w:p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7A683F" w:rsidRPr="00FE2034" w:rsidRDefault="004E501B" w:rsidP="008B75CA">
      <w:pPr>
        <w:jc w:val="both"/>
        <w:rPr>
          <w:sz w:val="27"/>
          <w:szCs w:val="27"/>
        </w:rPr>
      </w:pPr>
      <w:r w:rsidRPr="00FE2034">
        <w:rPr>
          <w:sz w:val="27"/>
          <w:szCs w:val="27"/>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sectPr w:rsidR="007A683F" w:rsidRPr="00FE2034" w:rsidSect="00E2764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E10"/>
    <w:multiLevelType w:val="multilevel"/>
    <w:tmpl w:val="85DEF8E6"/>
    <w:lvl w:ilvl="0">
      <w:start w:val="3"/>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345C3"/>
    <w:multiLevelType w:val="hybridMultilevel"/>
    <w:tmpl w:val="CBAC02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2F5BC1"/>
    <w:multiLevelType w:val="multilevel"/>
    <w:tmpl w:val="9CFE4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2E5CFC"/>
    <w:multiLevelType w:val="hybridMultilevel"/>
    <w:tmpl w:val="5A362F4A"/>
    <w:lvl w:ilvl="0" w:tplc="0F10360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6">
    <w:nsid w:val="5F494F3C"/>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7A4F30"/>
    <w:multiLevelType w:val="multilevel"/>
    <w:tmpl w:val="E9D6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A0096"/>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8B199D"/>
    <w:multiLevelType w:val="multilevel"/>
    <w:tmpl w:val="E9D6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23">
    <w:nsid w:val="7B786D9F"/>
    <w:multiLevelType w:val="hybridMultilevel"/>
    <w:tmpl w:val="673E1992"/>
    <w:lvl w:ilvl="0" w:tplc="3F3C6BF8">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6"/>
  </w:num>
  <w:num w:numId="19">
    <w:abstractNumId w:val="1"/>
  </w:num>
  <w:num w:numId="20">
    <w:abstractNumId w:val="23"/>
  </w:num>
  <w:num w:numId="21">
    <w:abstractNumId w:val="21"/>
  </w:num>
  <w:num w:numId="22">
    <w:abstractNumId w:val="3"/>
  </w:num>
  <w:num w:numId="23">
    <w:abstractNumId w:val="0"/>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BC2"/>
    <w:rsid w:val="00026B42"/>
    <w:rsid w:val="000359DF"/>
    <w:rsid w:val="0006126D"/>
    <w:rsid w:val="00120DAE"/>
    <w:rsid w:val="001B156D"/>
    <w:rsid w:val="001B649B"/>
    <w:rsid w:val="00226179"/>
    <w:rsid w:val="002506BF"/>
    <w:rsid w:val="00251132"/>
    <w:rsid w:val="002525C2"/>
    <w:rsid w:val="00282697"/>
    <w:rsid w:val="003017CA"/>
    <w:rsid w:val="0031773E"/>
    <w:rsid w:val="00354DDA"/>
    <w:rsid w:val="00366C82"/>
    <w:rsid w:val="00373365"/>
    <w:rsid w:val="00375E85"/>
    <w:rsid w:val="003B0185"/>
    <w:rsid w:val="003F36ED"/>
    <w:rsid w:val="0040283E"/>
    <w:rsid w:val="00421B45"/>
    <w:rsid w:val="00464E5F"/>
    <w:rsid w:val="00472951"/>
    <w:rsid w:val="00472EC3"/>
    <w:rsid w:val="0048470A"/>
    <w:rsid w:val="004A494B"/>
    <w:rsid w:val="004C61CD"/>
    <w:rsid w:val="004D35D4"/>
    <w:rsid w:val="004E501B"/>
    <w:rsid w:val="004F707A"/>
    <w:rsid w:val="005217D7"/>
    <w:rsid w:val="0055249A"/>
    <w:rsid w:val="005707CF"/>
    <w:rsid w:val="005D0FD7"/>
    <w:rsid w:val="005E2612"/>
    <w:rsid w:val="005E4B88"/>
    <w:rsid w:val="005E5029"/>
    <w:rsid w:val="005E72DE"/>
    <w:rsid w:val="005F008F"/>
    <w:rsid w:val="005F5460"/>
    <w:rsid w:val="00607982"/>
    <w:rsid w:val="0061660F"/>
    <w:rsid w:val="00625BB3"/>
    <w:rsid w:val="00631953"/>
    <w:rsid w:val="00636884"/>
    <w:rsid w:val="0068369A"/>
    <w:rsid w:val="006A41D3"/>
    <w:rsid w:val="006B0BC2"/>
    <w:rsid w:val="006C6182"/>
    <w:rsid w:val="007423C8"/>
    <w:rsid w:val="00782DB4"/>
    <w:rsid w:val="007A683F"/>
    <w:rsid w:val="007F1B14"/>
    <w:rsid w:val="008111CF"/>
    <w:rsid w:val="00817B02"/>
    <w:rsid w:val="008445D2"/>
    <w:rsid w:val="008B75CA"/>
    <w:rsid w:val="00942D83"/>
    <w:rsid w:val="009F657E"/>
    <w:rsid w:val="00A04070"/>
    <w:rsid w:val="00A267E2"/>
    <w:rsid w:val="00A43B7D"/>
    <w:rsid w:val="00AC4919"/>
    <w:rsid w:val="00AD1413"/>
    <w:rsid w:val="00AE0A7C"/>
    <w:rsid w:val="00AF38FC"/>
    <w:rsid w:val="00B40E16"/>
    <w:rsid w:val="00B64E79"/>
    <w:rsid w:val="00B76FFF"/>
    <w:rsid w:val="00B81399"/>
    <w:rsid w:val="00BC020A"/>
    <w:rsid w:val="00BC0AFA"/>
    <w:rsid w:val="00BE1678"/>
    <w:rsid w:val="00BE6B30"/>
    <w:rsid w:val="00C73FB2"/>
    <w:rsid w:val="00C87C24"/>
    <w:rsid w:val="00CD40EA"/>
    <w:rsid w:val="00D05EF4"/>
    <w:rsid w:val="00D25307"/>
    <w:rsid w:val="00D30E3B"/>
    <w:rsid w:val="00D617D1"/>
    <w:rsid w:val="00DA774F"/>
    <w:rsid w:val="00DB4CB3"/>
    <w:rsid w:val="00DD175C"/>
    <w:rsid w:val="00DD4C20"/>
    <w:rsid w:val="00DF3451"/>
    <w:rsid w:val="00E04481"/>
    <w:rsid w:val="00E114BC"/>
    <w:rsid w:val="00E2764B"/>
    <w:rsid w:val="00E41B5B"/>
    <w:rsid w:val="00E422E7"/>
    <w:rsid w:val="00E52D07"/>
    <w:rsid w:val="00E53590"/>
    <w:rsid w:val="00EA4DEE"/>
    <w:rsid w:val="00F129B0"/>
    <w:rsid w:val="00F3377A"/>
    <w:rsid w:val="00F37BD5"/>
    <w:rsid w:val="00F4275E"/>
    <w:rsid w:val="00F57467"/>
    <w:rsid w:val="00F6526B"/>
    <w:rsid w:val="00F83421"/>
    <w:rsid w:val="00F83936"/>
    <w:rsid w:val="00FD7A68"/>
    <w:rsid w:val="00FE2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6FFF"/>
    <w:pPr>
      <w:jc w:val="center"/>
    </w:pPr>
    <w:rPr>
      <w:b/>
      <w:sz w:val="28"/>
      <w:szCs w:val="20"/>
    </w:rPr>
  </w:style>
  <w:style w:type="character" w:customStyle="1" w:styleId="a4">
    <w:name w:val="Название Знак"/>
    <w:basedOn w:val="a0"/>
    <w:link w:val="a3"/>
    <w:rsid w:val="00B76FFF"/>
    <w:rPr>
      <w:rFonts w:ascii="Times New Roman" w:eastAsia="Times New Roman" w:hAnsi="Times New Roman" w:cs="Times New Roman"/>
      <w:b/>
      <w:sz w:val="28"/>
      <w:szCs w:val="20"/>
      <w:lang w:eastAsia="ru-RU"/>
    </w:rPr>
  </w:style>
  <w:style w:type="paragraph" w:styleId="a5">
    <w:name w:val="Body Text Indent"/>
    <w:basedOn w:val="a"/>
    <w:link w:val="a6"/>
    <w:unhideWhenUsed/>
    <w:rsid w:val="00B76FFF"/>
    <w:pPr>
      <w:snapToGrid w:val="0"/>
      <w:ind w:firstLine="485"/>
      <w:jc w:val="both"/>
    </w:pPr>
    <w:rPr>
      <w:color w:val="000000"/>
      <w:sz w:val="22"/>
      <w:szCs w:val="20"/>
    </w:rPr>
  </w:style>
  <w:style w:type="character" w:customStyle="1" w:styleId="a6">
    <w:name w:val="Основной текст с отступом Знак"/>
    <w:basedOn w:val="a0"/>
    <w:link w:val="a5"/>
    <w:rsid w:val="00B76FFF"/>
    <w:rPr>
      <w:rFonts w:ascii="Times New Roman" w:eastAsia="Times New Roman" w:hAnsi="Times New Roman" w:cs="Times New Roman"/>
      <w:color w:val="000000"/>
      <w:szCs w:val="20"/>
      <w:lang w:eastAsia="ru-RU"/>
    </w:rPr>
  </w:style>
  <w:style w:type="paragraph" w:customStyle="1" w:styleId="a7">
    <w:name w:val="Заголовок статьи"/>
    <w:basedOn w:val="a"/>
    <w:next w:val="a"/>
    <w:rsid w:val="00B76FFF"/>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B76FFF"/>
    <w:rPr>
      <w:b/>
      <w:bCs/>
      <w:color w:val="000080"/>
      <w:sz w:val="20"/>
      <w:szCs w:val="20"/>
    </w:rPr>
  </w:style>
  <w:style w:type="character" w:customStyle="1" w:styleId="a9">
    <w:name w:val="Гипертекстовая ссылка"/>
    <w:rsid w:val="00B76FFF"/>
    <w:rPr>
      <w:b/>
      <w:bCs/>
      <w:color w:val="008000"/>
      <w:sz w:val="20"/>
      <w:szCs w:val="20"/>
      <w:u w:val="single"/>
    </w:rPr>
  </w:style>
  <w:style w:type="paragraph" w:styleId="aa">
    <w:name w:val="Balloon Text"/>
    <w:basedOn w:val="a"/>
    <w:link w:val="ab"/>
    <w:uiPriority w:val="99"/>
    <w:semiHidden/>
    <w:unhideWhenUsed/>
    <w:rsid w:val="00DA774F"/>
    <w:rPr>
      <w:rFonts w:ascii="Tahoma" w:hAnsi="Tahoma" w:cs="Tahoma"/>
      <w:sz w:val="16"/>
      <w:szCs w:val="16"/>
    </w:rPr>
  </w:style>
  <w:style w:type="character" w:customStyle="1" w:styleId="ab">
    <w:name w:val="Текст выноски Знак"/>
    <w:basedOn w:val="a0"/>
    <w:link w:val="aa"/>
    <w:uiPriority w:val="99"/>
    <w:semiHidden/>
    <w:rsid w:val="00DA774F"/>
    <w:rPr>
      <w:rFonts w:ascii="Tahoma" w:eastAsia="Times New Roman" w:hAnsi="Tahoma" w:cs="Tahoma"/>
      <w:sz w:val="16"/>
      <w:szCs w:val="16"/>
      <w:lang w:eastAsia="ru-RU"/>
    </w:rPr>
  </w:style>
  <w:style w:type="paragraph" w:styleId="ac">
    <w:name w:val="No Spacing"/>
    <w:uiPriority w:val="1"/>
    <w:qFormat/>
    <w:rsid w:val="00AD1413"/>
    <w:pPr>
      <w:spacing w:after="0" w:line="240" w:lineRule="auto"/>
    </w:pPr>
  </w:style>
  <w:style w:type="paragraph" w:styleId="ad">
    <w:name w:val="List Paragraph"/>
    <w:basedOn w:val="a"/>
    <w:link w:val="ae"/>
    <w:uiPriority w:val="34"/>
    <w:qFormat/>
    <w:rsid w:val="00AD1413"/>
    <w:pPr>
      <w:ind w:left="720"/>
      <w:contextualSpacing/>
    </w:pPr>
  </w:style>
  <w:style w:type="character" w:customStyle="1" w:styleId="apple-converted-space">
    <w:name w:val="apple-converted-space"/>
    <w:basedOn w:val="a0"/>
    <w:rsid w:val="004E501B"/>
  </w:style>
  <w:style w:type="paragraph" w:styleId="af">
    <w:name w:val="Normal (Web)"/>
    <w:basedOn w:val="a"/>
    <w:uiPriority w:val="99"/>
    <w:unhideWhenUsed/>
    <w:rsid w:val="004E501B"/>
    <w:pPr>
      <w:spacing w:before="100" w:beforeAutospacing="1" w:after="100" w:afterAutospacing="1"/>
    </w:pPr>
  </w:style>
  <w:style w:type="character" w:styleId="af0">
    <w:name w:val="Strong"/>
    <w:basedOn w:val="a0"/>
    <w:uiPriority w:val="22"/>
    <w:qFormat/>
    <w:rsid w:val="004E501B"/>
    <w:rPr>
      <w:b/>
      <w:bCs/>
    </w:rPr>
  </w:style>
  <w:style w:type="character" w:customStyle="1" w:styleId="ae">
    <w:name w:val="Абзац списка Знак"/>
    <w:link w:val="ad"/>
    <w:rsid w:val="00282697"/>
    <w:rPr>
      <w:rFonts w:ascii="Times New Roman" w:eastAsia="Times New Roman" w:hAnsi="Times New Roman" w:cs="Times New Roman"/>
      <w:sz w:val="24"/>
      <w:szCs w:val="24"/>
      <w:lang w:eastAsia="ru-RU"/>
    </w:rPr>
  </w:style>
  <w:style w:type="character" w:customStyle="1" w:styleId="9">
    <w:name w:val="Основной текст (9)"/>
    <w:basedOn w:val="a0"/>
    <w:rsid w:val="00282697"/>
    <w:rPr>
      <w:rFonts w:ascii="Times New Roman" w:eastAsia="Times New Roman" w:hAnsi="Times New Roman" w:cs="Times New Roman"/>
      <w:b w:val="0"/>
      <w:bCs w:val="0"/>
      <w:i w:val="0"/>
      <w:iCs w:val="0"/>
      <w:smallCaps w:val="0"/>
      <w:strike w:val="0"/>
      <w:sz w:val="17"/>
      <w:szCs w:val="17"/>
      <w:u w:val="none"/>
    </w:rPr>
  </w:style>
  <w:style w:type="character" w:customStyle="1" w:styleId="90">
    <w:name w:val="Основной текст (9) + Малые прописные"/>
    <w:basedOn w:val="a0"/>
    <w:rsid w:val="00282697"/>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98pt">
    <w:name w:val="Основной текст (9) + 8 pt"/>
    <w:basedOn w:val="a0"/>
    <w:rsid w:val="0028269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282697"/>
    <w:rPr>
      <w:rFonts w:ascii="Cambria" w:eastAsia="Cambria" w:hAnsi="Cambria" w:cs="Cambria"/>
      <w:sz w:val="17"/>
      <w:szCs w:val="17"/>
      <w:shd w:val="clear" w:color="auto" w:fill="FFFFFF"/>
    </w:rPr>
  </w:style>
  <w:style w:type="character" w:customStyle="1" w:styleId="2TimesNewRoman">
    <w:name w:val="Основной текст (2) + Times New Roman"/>
    <w:basedOn w:val="2"/>
    <w:rsid w:val="00282697"/>
    <w:rPr>
      <w:rFonts w:ascii="Times New Roman" w:eastAsia="Times New Roman" w:hAnsi="Times New Roman" w:cs="Times New Roman"/>
      <w:color w:val="000000"/>
      <w:spacing w:val="0"/>
      <w:w w:val="100"/>
      <w:position w:val="0"/>
      <w:lang w:val="ru-RU" w:eastAsia="ru-RU" w:bidi="ru-RU"/>
    </w:rPr>
  </w:style>
  <w:style w:type="character" w:customStyle="1" w:styleId="99pt">
    <w:name w:val="Основной текст (9) + 9 pt"/>
    <w:basedOn w:val="a0"/>
    <w:rsid w:val="0028269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282697"/>
    <w:pPr>
      <w:widowControl w:val="0"/>
      <w:shd w:val="clear" w:color="auto" w:fill="FFFFFF"/>
      <w:spacing w:line="184" w:lineRule="exact"/>
      <w:ind w:hanging="380"/>
      <w:jc w:val="both"/>
    </w:pPr>
    <w:rPr>
      <w:rFonts w:ascii="Cambria" w:eastAsia="Cambria" w:hAnsi="Cambria" w:cs="Cambria"/>
      <w:sz w:val="17"/>
      <w:szCs w:val="17"/>
      <w:lang w:eastAsia="en-US"/>
    </w:rPr>
  </w:style>
</w:styles>
</file>

<file path=word/webSettings.xml><?xml version="1.0" encoding="utf-8"?>
<w:webSettings xmlns:r="http://schemas.openxmlformats.org/officeDocument/2006/relationships" xmlns:w="http://schemas.openxmlformats.org/wordprocessingml/2006/main">
  <w:divs>
    <w:div w:id="404494522">
      <w:bodyDiv w:val="1"/>
      <w:marLeft w:val="0"/>
      <w:marRight w:val="0"/>
      <w:marTop w:val="0"/>
      <w:marBottom w:val="0"/>
      <w:divBdr>
        <w:top w:val="none" w:sz="0" w:space="0" w:color="auto"/>
        <w:left w:val="none" w:sz="0" w:space="0" w:color="auto"/>
        <w:bottom w:val="none" w:sz="0" w:space="0" w:color="auto"/>
        <w:right w:val="none" w:sz="0" w:space="0" w:color="auto"/>
      </w:divBdr>
    </w:div>
    <w:div w:id="1881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1055;&#1086;&#1089;&#1077;&#1083;&#1077;&#1085;&#1080;&#1103;%22%20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9C8-AC9A-4DB8-B1CE-CC0867CA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Коршуновское</cp:lastModifiedBy>
  <cp:revision>78</cp:revision>
  <cp:lastPrinted>2022-05-30T04:48:00Z</cp:lastPrinted>
  <dcterms:created xsi:type="dcterms:W3CDTF">2012-11-15T02:56:00Z</dcterms:created>
  <dcterms:modified xsi:type="dcterms:W3CDTF">2023-04-03T04:29:00Z</dcterms:modified>
</cp:coreProperties>
</file>